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87511" w:rsidRPr="00132C84" w:rsidRDefault="00587511" w:rsidP="00587511">
      <w:pPr>
        <w:tabs>
          <w:tab w:val="left" w:pos="1985"/>
        </w:tabs>
        <w:adjustRightInd w:val="0"/>
        <w:spacing w:line="360" w:lineRule="auto"/>
        <w:jc w:val="center"/>
        <w:rPr>
          <w:b/>
          <w:bCs/>
        </w:rPr>
      </w:pPr>
      <w:r w:rsidRPr="00132C84">
        <w:rPr>
          <w:b/>
          <w:bCs/>
        </w:rPr>
        <w:t>Федеральное государственное образовательное бюджетное учреждение высшего образования</w:t>
      </w:r>
    </w:p>
    <w:p w:rsidR="00587511" w:rsidRPr="00132C84" w:rsidRDefault="00587511" w:rsidP="00587511">
      <w:pPr>
        <w:tabs>
          <w:tab w:val="left" w:pos="1985"/>
        </w:tabs>
        <w:adjustRightInd w:val="0"/>
        <w:spacing w:line="360" w:lineRule="auto"/>
        <w:jc w:val="center"/>
        <w:rPr>
          <w:b/>
          <w:bCs/>
        </w:rPr>
      </w:pPr>
      <w:r w:rsidRPr="00132C84">
        <w:rPr>
          <w:b/>
          <w:bCs/>
        </w:rPr>
        <w:t>«ФИНАНСОВЫЙ УНИВЕРСИТЕТ ПРИ ПРАВИТЕЛЬСТВЕ РОССИЙСКОЙ ФЕДЕРАЦИИ»</w:t>
      </w:r>
    </w:p>
    <w:p w:rsidR="00587511" w:rsidRPr="00132C84" w:rsidRDefault="00587511" w:rsidP="00587511">
      <w:pPr>
        <w:tabs>
          <w:tab w:val="left" w:pos="1985"/>
        </w:tabs>
        <w:adjustRightInd w:val="0"/>
        <w:spacing w:line="360" w:lineRule="auto"/>
        <w:jc w:val="center"/>
        <w:rPr>
          <w:b/>
          <w:bCs/>
        </w:rPr>
      </w:pPr>
      <w:r w:rsidRPr="00132C84">
        <w:rPr>
          <w:b/>
          <w:bCs/>
        </w:rPr>
        <w:t>(Финансовый университет)</w:t>
      </w:r>
    </w:p>
    <w:p w:rsidR="00587511" w:rsidRPr="00132C84" w:rsidRDefault="00587511" w:rsidP="00587511">
      <w:pPr>
        <w:tabs>
          <w:tab w:val="left" w:pos="1985"/>
        </w:tabs>
        <w:adjustRightInd w:val="0"/>
        <w:spacing w:line="360" w:lineRule="auto"/>
        <w:jc w:val="center"/>
        <w:rPr>
          <w:b/>
          <w:bCs/>
        </w:rPr>
      </w:pPr>
      <w:r w:rsidRPr="00132C84">
        <w:rPr>
          <w:b/>
          <w:bCs/>
        </w:rPr>
        <w:t xml:space="preserve">Новороссийский филиал </w:t>
      </w:r>
    </w:p>
    <w:p w:rsidR="00587511" w:rsidRPr="00132C84" w:rsidRDefault="00587511" w:rsidP="00587511">
      <w:pPr>
        <w:tabs>
          <w:tab w:val="left" w:pos="1985"/>
        </w:tabs>
        <w:adjustRightInd w:val="0"/>
        <w:spacing w:line="360" w:lineRule="auto"/>
        <w:jc w:val="center"/>
        <w:rPr>
          <w:b/>
          <w:bCs/>
        </w:rPr>
      </w:pPr>
      <w:r w:rsidRPr="00132C84">
        <w:rPr>
          <w:b/>
          <w:bCs/>
        </w:rPr>
        <w:t>Кафедра «</w:t>
      </w:r>
      <w:r>
        <w:rPr>
          <w:b/>
          <w:bCs/>
        </w:rPr>
        <w:t>Экономика, финансы и менеджмент</w:t>
      </w:r>
      <w:r w:rsidRPr="00132C84">
        <w:rPr>
          <w:b/>
          <w:bCs/>
        </w:rPr>
        <w:t>»</w:t>
      </w:r>
    </w:p>
    <w:p w:rsidR="00587511" w:rsidRPr="00132C84" w:rsidRDefault="00BE7A4E" w:rsidP="00587511">
      <w:pPr>
        <w:tabs>
          <w:tab w:val="left" w:pos="1985"/>
        </w:tabs>
        <w:adjustRightInd w:val="0"/>
        <w:spacing w:line="360" w:lineRule="auto"/>
        <w:ind w:firstLine="709"/>
        <w:jc w:val="center"/>
        <w:rPr>
          <w:b/>
          <w:bCs/>
        </w:rPr>
      </w:pPr>
      <w:r w:rsidRPr="00FF4418">
        <w:rPr>
          <w:rFonts w:ascii="Calibri" w:eastAsia="Calibri"/>
          <w:noProof/>
          <w:sz w:val="22"/>
          <w:szCs w:val="22"/>
        </w:rPr>
        <w:drawing>
          <wp:anchor distT="0" distB="0" distL="114300" distR="114300" simplePos="0" relativeHeight="251658240" behindDoc="0" locked="0" layoutInCell="1" allowOverlap="1">
            <wp:simplePos x="0" y="0"/>
            <wp:positionH relativeFrom="column">
              <wp:posOffset>3308985</wp:posOffset>
            </wp:positionH>
            <wp:positionV relativeFrom="paragraph">
              <wp:posOffset>228600</wp:posOffset>
            </wp:positionV>
            <wp:extent cx="2560320" cy="1732915"/>
            <wp:effectExtent l="0" t="0" r="0" b="635"/>
            <wp:wrapNone/>
            <wp:docPr id="1" name="Рисунок 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1014" t="2395" r="5865" b="22985"/>
                    <a:stretch/>
                  </pic:blipFill>
                  <pic:spPr bwMode="auto">
                    <a:xfrm>
                      <a:off x="0" y="0"/>
                      <a:ext cx="2560320" cy="173291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587511" w:rsidRPr="00132C84" w:rsidRDefault="00587511" w:rsidP="00587511">
      <w:pPr>
        <w:tabs>
          <w:tab w:val="left" w:pos="1985"/>
        </w:tabs>
        <w:adjustRightInd w:val="0"/>
        <w:spacing w:line="360" w:lineRule="auto"/>
        <w:ind w:firstLine="709"/>
        <w:jc w:val="center"/>
        <w:rPr>
          <w:b/>
          <w:bCs/>
          <w:sz w:val="28"/>
          <w:szCs w:val="28"/>
        </w:rPr>
      </w:pPr>
    </w:p>
    <w:p w:rsidR="00587511" w:rsidRDefault="00587511" w:rsidP="00587511">
      <w:pPr>
        <w:tabs>
          <w:tab w:val="left" w:pos="1985"/>
        </w:tabs>
        <w:adjustRightInd w:val="0"/>
        <w:spacing w:line="360" w:lineRule="auto"/>
        <w:ind w:firstLine="709"/>
        <w:jc w:val="right"/>
        <w:rPr>
          <w:rFonts w:hAnsi="Calibri"/>
          <w:noProof/>
          <w:sz w:val="28"/>
          <w:szCs w:val="28"/>
        </w:rPr>
      </w:pPr>
    </w:p>
    <w:p w:rsidR="00587511" w:rsidRDefault="00587511" w:rsidP="00587511">
      <w:pPr>
        <w:tabs>
          <w:tab w:val="left" w:pos="1985"/>
        </w:tabs>
        <w:adjustRightInd w:val="0"/>
        <w:spacing w:line="360" w:lineRule="auto"/>
        <w:ind w:firstLine="709"/>
        <w:jc w:val="right"/>
        <w:rPr>
          <w:rFonts w:hAnsi="Calibri"/>
          <w:noProof/>
          <w:sz w:val="28"/>
          <w:szCs w:val="28"/>
        </w:rPr>
      </w:pPr>
    </w:p>
    <w:p w:rsidR="00587511" w:rsidRPr="00132C84" w:rsidRDefault="00587511" w:rsidP="00587511">
      <w:pPr>
        <w:tabs>
          <w:tab w:val="left" w:pos="1985"/>
        </w:tabs>
        <w:adjustRightInd w:val="0"/>
        <w:spacing w:line="360" w:lineRule="auto"/>
        <w:ind w:firstLine="709"/>
        <w:jc w:val="right"/>
        <w:rPr>
          <w:rFonts w:hAnsi="Calibri"/>
          <w:noProof/>
          <w:sz w:val="28"/>
          <w:szCs w:val="28"/>
        </w:rPr>
      </w:pPr>
    </w:p>
    <w:p w:rsidR="00587511" w:rsidRPr="00132C84" w:rsidRDefault="00587511" w:rsidP="00587511">
      <w:pPr>
        <w:tabs>
          <w:tab w:val="left" w:pos="1985"/>
        </w:tabs>
        <w:adjustRightInd w:val="0"/>
        <w:spacing w:line="360" w:lineRule="auto"/>
        <w:jc w:val="center"/>
        <w:rPr>
          <w:b/>
          <w:bCs/>
          <w:sz w:val="28"/>
          <w:szCs w:val="28"/>
        </w:rPr>
      </w:pPr>
    </w:p>
    <w:p w:rsidR="00587511" w:rsidRPr="00132C84" w:rsidRDefault="00587511" w:rsidP="00587511">
      <w:pPr>
        <w:tabs>
          <w:tab w:val="left" w:pos="1985"/>
        </w:tabs>
        <w:adjustRightInd w:val="0"/>
        <w:spacing w:line="360" w:lineRule="auto"/>
        <w:jc w:val="center"/>
        <w:rPr>
          <w:b/>
          <w:bCs/>
          <w:sz w:val="28"/>
          <w:szCs w:val="28"/>
        </w:rPr>
      </w:pPr>
    </w:p>
    <w:p w:rsidR="00587511" w:rsidRPr="00132C84" w:rsidRDefault="00587511" w:rsidP="00587511">
      <w:pPr>
        <w:adjustRightInd w:val="0"/>
        <w:spacing w:line="276" w:lineRule="auto"/>
        <w:jc w:val="center"/>
        <w:rPr>
          <w:b/>
          <w:sz w:val="28"/>
          <w:szCs w:val="28"/>
        </w:rPr>
      </w:pPr>
    </w:p>
    <w:p w:rsidR="00587511" w:rsidRPr="00132C84" w:rsidRDefault="00587511" w:rsidP="00587511">
      <w:pPr>
        <w:adjustRightInd w:val="0"/>
        <w:spacing w:line="276" w:lineRule="auto"/>
        <w:jc w:val="center"/>
        <w:rPr>
          <w:b/>
          <w:sz w:val="28"/>
          <w:szCs w:val="28"/>
        </w:rPr>
      </w:pPr>
      <w:r>
        <w:rPr>
          <w:b/>
          <w:sz w:val="28"/>
          <w:szCs w:val="28"/>
        </w:rPr>
        <w:t>ПРОГРАММА</w:t>
      </w:r>
    </w:p>
    <w:p w:rsidR="006822A4" w:rsidRDefault="00587511" w:rsidP="00587511">
      <w:pPr>
        <w:adjustRightInd w:val="0"/>
        <w:spacing w:line="276" w:lineRule="auto"/>
        <w:jc w:val="center"/>
        <w:rPr>
          <w:b/>
          <w:bCs/>
          <w:sz w:val="28"/>
          <w:szCs w:val="28"/>
        </w:rPr>
      </w:pPr>
      <w:r>
        <w:rPr>
          <w:b/>
          <w:bCs/>
          <w:sz w:val="28"/>
          <w:szCs w:val="28"/>
        </w:rPr>
        <w:t>Учебная практика</w:t>
      </w:r>
      <w:r w:rsidR="006822A4">
        <w:rPr>
          <w:b/>
          <w:bCs/>
          <w:sz w:val="28"/>
          <w:szCs w:val="28"/>
        </w:rPr>
        <w:t>:</w:t>
      </w:r>
    </w:p>
    <w:p w:rsidR="00587511" w:rsidRPr="006822A4" w:rsidRDefault="006822A4" w:rsidP="00587511">
      <w:pPr>
        <w:adjustRightInd w:val="0"/>
        <w:spacing w:line="276" w:lineRule="auto"/>
        <w:jc w:val="center"/>
        <w:rPr>
          <w:b/>
          <w:bCs/>
          <w:sz w:val="28"/>
          <w:szCs w:val="28"/>
        </w:rPr>
      </w:pPr>
      <w:r>
        <w:rPr>
          <w:b/>
          <w:bCs/>
          <w:sz w:val="28"/>
          <w:szCs w:val="28"/>
        </w:rPr>
        <w:t xml:space="preserve"> ознакомительная практика </w:t>
      </w:r>
    </w:p>
    <w:p w:rsidR="00587511" w:rsidRPr="00132C84" w:rsidRDefault="00587511" w:rsidP="00587511">
      <w:pPr>
        <w:tabs>
          <w:tab w:val="left" w:pos="1985"/>
        </w:tabs>
        <w:adjustRightInd w:val="0"/>
        <w:spacing w:line="276" w:lineRule="auto"/>
        <w:jc w:val="center"/>
        <w:rPr>
          <w:sz w:val="28"/>
          <w:szCs w:val="28"/>
        </w:rPr>
      </w:pPr>
      <w:r w:rsidRPr="00132C84">
        <w:rPr>
          <w:sz w:val="28"/>
          <w:szCs w:val="28"/>
        </w:rPr>
        <w:t xml:space="preserve">для студентов, обучающихся по направлению подготовки: </w:t>
      </w:r>
    </w:p>
    <w:p w:rsidR="00587511" w:rsidRPr="00132C84" w:rsidRDefault="00587511" w:rsidP="00587511">
      <w:pPr>
        <w:adjustRightInd w:val="0"/>
        <w:spacing w:line="276" w:lineRule="auto"/>
        <w:jc w:val="center"/>
        <w:rPr>
          <w:iCs/>
          <w:sz w:val="28"/>
          <w:szCs w:val="28"/>
        </w:rPr>
      </w:pPr>
      <w:r w:rsidRPr="00132C84">
        <w:rPr>
          <w:iCs/>
          <w:sz w:val="28"/>
          <w:szCs w:val="28"/>
        </w:rPr>
        <w:t>27.03.05 «</w:t>
      </w:r>
      <w:proofErr w:type="spellStart"/>
      <w:r w:rsidRPr="00132C84">
        <w:rPr>
          <w:iCs/>
          <w:sz w:val="28"/>
          <w:szCs w:val="28"/>
        </w:rPr>
        <w:t>Инноватика</w:t>
      </w:r>
      <w:proofErr w:type="spellEnd"/>
      <w:r w:rsidRPr="00132C84">
        <w:rPr>
          <w:iCs/>
          <w:sz w:val="28"/>
          <w:szCs w:val="28"/>
        </w:rPr>
        <w:t xml:space="preserve">»   </w:t>
      </w:r>
    </w:p>
    <w:p w:rsidR="00587511" w:rsidRPr="00132C84" w:rsidRDefault="00587511" w:rsidP="00587511">
      <w:pPr>
        <w:adjustRightInd w:val="0"/>
        <w:spacing w:line="276" w:lineRule="auto"/>
        <w:jc w:val="center"/>
        <w:rPr>
          <w:iCs/>
          <w:sz w:val="28"/>
          <w:szCs w:val="28"/>
        </w:rPr>
      </w:pPr>
      <w:r w:rsidRPr="00132C84">
        <w:rPr>
          <w:iCs/>
          <w:sz w:val="28"/>
          <w:szCs w:val="28"/>
        </w:rPr>
        <w:t>Образовательная программа «Управление цифровыми инновациями»</w:t>
      </w:r>
    </w:p>
    <w:p w:rsidR="00587511" w:rsidRPr="00132C84" w:rsidRDefault="00587511" w:rsidP="00587511">
      <w:pPr>
        <w:tabs>
          <w:tab w:val="left" w:pos="709"/>
          <w:tab w:val="left" w:pos="993"/>
        </w:tabs>
        <w:adjustRightInd w:val="0"/>
        <w:spacing w:line="276" w:lineRule="auto"/>
        <w:jc w:val="center"/>
        <w:rPr>
          <w:iCs/>
          <w:sz w:val="28"/>
          <w:szCs w:val="28"/>
        </w:rPr>
      </w:pPr>
    </w:p>
    <w:p w:rsidR="00587511" w:rsidRDefault="00587511" w:rsidP="00587511">
      <w:pPr>
        <w:spacing w:line="276" w:lineRule="auto"/>
        <w:jc w:val="center"/>
        <w:rPr>
          <w:i/>
          <w:iCs/>
          <w:sz w:val="28"/>
          <w:szCs w:val="28"/>
        </w:rPr>
      </w:pPr>
      <w:r w:rsidRPr="00AE15CE">
        <w:rPr>
          <w:i/>
          <w:iCs/>
          <w:sz w:val="28"/>
          <w:szCs w:val="28"/>
        </w:rPr>
        <w:t xml:space="preserve">Рекомендовано Ученым советом Новороссийского филиала </w:t>
      </w:r>
    </w:p>
    <w:p w:rsidR="00587511" w:rsidRPr="00AE15CE" w:rsidRDefault="00587511" w:rsidP="00587511">
      <w:pPr>
        <w:tabs>
          <w:tab w:val="left" w:pos="709"/>
          <w:tab w:val="left" w:pos="993"/>
        </w:tabs>
        <w:spacing w:line="276" w:lineRule="auto"/>
        <w:jc w:val="center"/>
        <w:rPr>
          <w:i/>
          <w:iCs/>
          <w:sz w:val="28"/>
          <w:szCs w:val="28"/>
        </w:rPr>
      </w:pPr>
      <w:proofErr w:type="spellStart"/>
      <w:r w:rsidRPr="00AE15CE">
        <w:rPr>
          <w:i/>
          <w:sz w:val="28"/>
          <w:szCs w:val="28"/>
        </w:rPr>
        <w:t>Финуниверситета</w:t>
      </w:r>
      <w:proofErr w:type="spellEnd"/>
      <w:r>
        <w:rPr>
          <w:i/>
          <w:sz w:val="28"/>
          <w:szCs w:val="28"/>
        </w:rPr>
        <w:t xml:space="preserve"> (</w:t>
      </w:r>
      <w:r w:rsidRPr="00AE15CE">
        <w:rPr>
          <w:i/>
          <w:iCs/>
          <w:sz w:val="28"/>
          <w:szCs w:val="28"/>
        </w:rPr>
        <w:t>протокол № 56 от 16 февраля 202</w:t>
      </w:r>
      <w:r w:rsidR="00BE7A4E">
        <w:rPr>
          <w:i/>
          <w:iCs/>
          <w:sz w:val="28"/>
          <w:szCs w:val="28"/>
        </w:rPr>
        <w:t>5</w:t>
      </w:r>
      <w:r w:rsidRPr="00AE15CE">
        <w:rPr>
          <w:i/>
          <w:iCs/>
          <w:sz w:val="28"/>
          <w:szCs w:val="28"/>
        </w:rPr>
        <w:t xml:space="preserve"> г.</w:t>
      </w:r>
      <w:r>
        <w:rPr>
          <w:i/>
          <w:iCs/>
          <w:sz w:val="28"/>
          <w:szCs w:val="28"/>
        </w:rPr>
        <w:t>)</w:t>
      </w:r>
    </w:p>
    <w:p w:rsidR="00587511" w:rsidRPr="00AE15CE" w:rsidRDefault="00587511" w:rsidP="00587511">
      <w:pPr>
        <w:tabs>
          <w:tab w:val="left" w:pos="1985"/>
        </w:tabs>
        <w:spacing w:line="276" w:lineRule="auto"/>
        <w:jc w:val="center"/>
        <w:rPr>
          <w:sz w:val="28"/>
          <w:szCs w:val="28"/>
        </w:rPr>
      </w:pPr>
    </w:p>
    <w:p w:rsidR="00587511" w:rsidRPr="00AE15CE" w:rsidRDefault="00587511" w:rsidP="00587511">
      <w:pPr>
        <w:tabs>
          <w:tab w:val="left" w:pos="1985"/>
        </w:tabs>
        <w:spacing w:line="276" w:lineRule="auto"/>
        <w:jc w:val="center"/>
        <w:rPr>
          <w:i/>
          <w:iCs/>
          <w:sz w:val="28"/>
          <w:szCs w:val="28"/>
        </w:rPr>
      </w:pPr>
      <w:r w:rsidRPr="00AE15CE">
        <w:rPr>
          <w:i/>
          <w:iCs/>
          <w:sz w:val="28"/>
          <w:szCs w:val="28"/>
        </w:rPr>
        <w:t>Одобрено кафедрой «Экономика, финансы и менеджмент»</w:t>
      </w:r>
    </w:p>
    <w:p w:rsidR="00587511" w:rsidRPr="00132C84" w:rsidRDefault="00587511" w:rsidP="00587511">
      <w:pPr>
        <w:tabs>
          <w:tab w:val="left" w:pos="1985"/>
        </w:tabs>
        <w:adjustRightInd w:val="0"/>
        <w:spacing w:line="276" w:lineRule="auto"/>
        <w:jc w:val="center"/>
        <w:rPr>
          <w:sz w:val="28"/>
          <w:szCs w:val="28"/>
        </w:rPr>
      </w:pPr>
      <w:r>
        <w:rPr>
          <w:i/>
          <w:iCs/>
          <w:sz w:val="28"/>
          <w:szCs w:val="28"/>
        </w:rPr>
        <w:t>(</w:t>
      </w:r>
      <w:r w:rsidRPr="00AE15CE">
        <w:rPr>
          <w:i/>
          <w:iCs/>
          <w:sz w:val="28"/>
          <w:szCs w:val="28"/>
        </w:rPr>
        <w:t>протокол № 7 от 16 февраля 202</w:t>
      </w:r>
      <w:r w:rsidR="00BE7A4E">
        <w:rPr>
          <w:i/>
          <w:iCs/>
          <w:sz w:val="28"/>
          <w:szCs w:val="28"/>
        </w:rPr>
        <w:t>5</w:t>
      </w:r>
      <w:r w:rsidRPr="00AE15CE">
        <w:rPr>
          <w:i/>
          <w:iCs/>
          <w:sz w:val="28"/>
          <w:szCs w:val="28"/>
        </w:rPr>
        <w:t xml:space="preserve"> г</w:t>
      </w:r>
      <w:r w:rsidRPr="002541E6">
        <w:rPr>
          <w:i/>
          <w:iCs/>
        </w:rPr>
        <w:t>.</w:t>
      </w:r>
      <w:r w:rsidRPr="00AE15CE">
        <w:rPr>
          <w:i/>
          <w:iCs/>
          <w:sz w:val="28"/>
          <w:szCs w:val="28"/>
        </w:rPr>
        <w:t>)</w:t>
      </w:r>
    </w:p>
    <w:p w:rsidR="00587511" w:rsidRPr="00132C84" w:rsidRDefault="00587511" w:rsidP="00587511">
      <w:pPr>
        <w:tabs>
          <w:tab w:val="left" w:pos="1985"/>
        </w:tabs>
        <w:adjustRightInd w:val="0"/>
        <w:spacing w:line="360" w:lineRule="auto"/>
        <w:jc w:val="both"/>
        <w:rPr>
          <w:sz w:val="28"/>
          <w:szCs w:val="28"/>
        </w:rPr>
      </w:pPr>
    </w:p>
    <w:p w:rsidR="00587511" w:rsidRDefault="00587511" w:rsidP="00587511">
      <w:pPr>
        <w:adjustRightInd w:val="0"/>
        <w:spacing w:line="360" w:lineRule="auto"/>
        <w:jc w:val="both"/>
        <w:rPr>
          <w:sz w:val="28"/>
          <w:szCs w:val="28"/>
        </w:rPr>
      </w:pPr>
    </w:p>
    <w:p w:rsidR="00587511" w:rsidRDefault="00587511" w:rsidP="00587511">
      <w:pPr>
        <w:tabs>
          <w:tab w:val="left" w:pos="1985"/>
        </w:tabs>
        <w:adjustRightInd w:val="0"/>
        <w:spacing w:line="360" w:lineRule="auto"/>
        <w:jc w:val="both"/>
        <w:rPr>
          <w:sz w:val="28"/>
          <w:szCs w:val="28"/>
        </w:rPr>
      </w:pPr>
    </w:p>
    <w:p w:rsidR="00587511" w:rsidRDefault="00587511" w:rsidP="00587511">
      <w:pPr>
        <w:tabs>
          <w:tab w:val="left" w:pos="1985"/>
        </w:tabs>
        <w:adjustRightInd w:val="0"/>
        <w:spacing w:line="360" w:lineRule="auto"/>
        <w:jc w:val="both"/>
        <w:rPr>
          <w:sz w:val="28"/>
          <w:szCs w:val="28"/>
        </w:rPr>
      </w:pPr>
    </w:p>
    <w:p w:rsidR="00587511" w:rsidRPr="00132C84" w:rsidRDefault="00587511" w:rsidP="00587511">
      <w:pPr>
        <w:tabs>
          <w:tab w:val="left" w:pos="1985"/>
        </w:tabs>
        <w:adjustRightInd w:val="0"/>
        <w:spacing w:line="360" w:lineRule="auto"/>
        <w:jc w:val="both"/>
        <w:rPr>
          <w:sz w:val="28"/>
          <w:szCs w:val="28"/>
        </w:rPr>
      </w:pPr>
    </w:p>
    <w:p w:rsidR="00587511" w:rsidRPr="00132C84" w:rsidRDefault="00587511" w:rsidP="00587511">
      <w:pPr>
        <w:tabs>
          <w:tab w:val="left" w:pos="1985"/>
        </w:tabs>
        <w:adjustRightInd w:val="0"/>
        <w:spacing w:line="360" w:lineRule="auto"/>
        <w:jc w:val="both"/>
        <w:rPr>
          <w:sz w:val="28"/>
          <w:szCs w:val="28"/>
        </w:rPr>
      </w:pPr>
    </w:p>
    <w:p w:rsidR="00587511" w:rsidRDefault="00587511" w:rsidP="007F6A4B">
      <w:pPr>
        <w:adjustRightInd w:val="0"/>
        <w:jc w:val="center"/>
        <w:rPr>
          <w:b/>
          <w:bCs/>
          <w:sz w:val="28"/>
          <w:szCs w:val="28"/>
        </w:rPr>
      </w:pPr>
      <w:r w:rsidRPr="00132C84">
        <w:rPr>
          <w:b/>
          <w:bCs/>
          <w:sz w:val="28"/>
          <w:szCs w:val="28"/>
        </w:rPr>
        <w:t>Новороссийск 202</w:t>
      </w:r>
      <w:r w:rsidR="00BE7A4E">
        <w:rPr>
          <w:b/>
          <w:bCs/>
          <w:sz w:val="28"/>
          <w:szCs w:val="28"/>
        </w:rPr>
        <w:t>5</w:t>
      </w:r>
      <w:bookmarkStart w:id="0" w:name="_GoBack"/>
      <w:bookmarkEnd w:id="0"/>
    </w:p>
    <w:p w:rsidR="00F153B9" w:rsidRPr="00F153B9" w:rsidRDefault="00F153B9" w:rsidP="00F153B9">
      <w:pPr>
        <w:pStyle w:val="Default"/>
        <w:spacing w:line="360" w:lineRule="auto"/>
        <w:jc w:val="center"/>
        <w:rPr>
          <w:b/>
          <w:bCs/>
          <w:color w:val="auto"/>
          <w:sz w:val="28"/>
          <w:szCs w:val="28"/>
        </w:rPr>
      </w:pPr>
      <w:r>
        <w:rPr>
          <w:b/>
          <w:bCs/>
          <w:color w:val="auto"/>
          <w:sz w:val="28"/>
          <w:szCs w:val="28"/>
        </w:rPr>
        <w:br w:type="page"/>
      </w:r>
    </w:p>
    <w:p w:rsidR="00D7669D" w:rsidRPr="00202F81" w:rsidRDefault="00D7669D" w:rsidP="00070AD1">
      <w:pPr>
        <w:pStyle w:val="Default"/>
        <w:spacing w:line="360" w:lineRule="auto"/>
        <w:jc w:val="center"/>
        <w:rPr>
          <w:color w:val="auto"/>
          <w:sz w:val="28"/>
          <w:szCs w:val="28"/>
        </w:rPr>
      </w:pPr>
      <w:r w:rsidRPr="00355F68">
        <w:rPr>
          <w:b/>
          <w:bCs/>
          <w:color w:val="auto"/>
          <w:sz w:val="28"/>
          <w:szCs w:val="28"/>
        </w:rPr>
        <w:lastRenderedPageBreak/>
        <w:t>Содержание</w:t>
      </w:r>
    </w:p>
    <w:p w:rsidR="005B5772" w:rsidRDefault="00D7669D" w:rsidP="00906D24">
      <w:pPr>
        <w:pStyle w:val="Default"/>
        <w:tabs>
          <w:tab w:val="right" w:pos="9355"/>
        </w:tabs>
        <w:spacing w:line="360" w:lineRule="auto"/>
        <w:ind w:right="708"/>
        <w:jc w:val="both"/>
        <w:rPr>
          <w:color w:val="auto"/>
          <w:sz w:val="28"/>
          <w:szCs w:val="28"/>
        </w:rPr>
      </w:pPr>
      <w:r w:rsidRPr="00906D24">
        <w:rPr>
          <w:color w:val="auto"/>
          <w:sz w:val="28"/>
          <w:szCs w:val="28"/>
        </w:rPr>
        <w:t>1.</w:t>
      </w:r>
      <w:r w:rsidR="00906D24">
        <w:rPr>
          <w:color w:val="auto"/>
          <w:sz w:val="28"/>
          <w:szCs w:val="28"/>
        </w:rPr>
        <w:t> </w:t>
      </w:r>
      <w:r w:rsidR="005B5772">
        <w:rPr>
          <w:color w:val="auto"/>
          <w:sz w:val="28"/>
          <w:szCs w:val="28"/>
        </w:rPr>
        <w:t>Н</w:t>
      </w:r>
      <w:r w:rsidR="005B5772" w:rsidRPr="005B5772">
        <w:rPr>
          <w:color w:val="auto"/>
          <w:sz w:val="28"/>
          <w:szCs w:val="28"/>
        </w:rPr>
        <w:t>аименование вида и типов практики, способа и формы (форм) ее проведения</w:t>
      </w:r>
      <w:r w:rsidR="005B5772">
        <w:rPr>
          <w:color w:val="auto"/>
          <w:sz w:val="28"/>
          <w:szCs w:val="28"/>
        </w:rPr>
        <w:tab/>
      </w:r>
      <w:r w:rsidR="00355F68">
        <w:rPr>
          <w:color w:val="auto"/>
          <w:sz w:val="28"/>
          <w:szCs w:val="28"/>
        </w:rPr>
        <w:t>3</w:t>
      </w:r>
    </w:p>
    <w:p w:rsidR="005B5772" w:rsidRDefault="005B5772" w:rsidP="00906D24">
      <w:pPr>
        <w:pStyle w:val="Default"/>
        <w:tabs>
          <w:tab w:val="right" w:pos="9355"/>
        </w:tabs>
        <w:spacing w:line="360" w:lineRule="auto"/>
        <w:ind w:right="708"/>
        <w:jc w:val="both"/>
        <w:rPr>
          <w:color w:val="auto"/>
          <w:sz w:val="28"/>
          <w:szCs w:val="28"/>
        </w:rPr>
      </w:pPr>
      <w:r>
        <w:rPr>
          <w:color w:val="auto"/>
          <w:sz w:val="28"/>
          <w:szCs w:val="28"/>
        </w:rPr>
        <w:t>2. Ц</w:t>
      </w:r>
      <w:r w:rsidRPr="005B5772">
        <w:rPr>
          <w:color w:val="auto"/>
          <w:sz w:val="28"/>
          <w:szCs w:val="28"/>
        </w:rPr>
        <w:t>ели и задачи практики</w:t>
      </w:r>
      <w:r>
        <w:rPr>
          <w:color w:val="auto"/>
          <w:sz w:val="28"/>
          <w:szCs w:val="28"/>
        </w:rPr>
        <w:tab/>
      </w:r>
      <w:r w:rsidR="00355F68">
        <w:rPr>
          <w:color w:val="auto"/>
          <w:sz w:val="28"/>
          <w:szCs w:val="28"/>
        </w:rPr>
        <w:t>4</w:t>
      </w:r>
    </w:p>
    <w:p w:rsidR="005B5772" w:rsidRDefault="005B5772" w:rsidP="00906D24">
      <w:pPr>
        <w:pStyle w:val="Default"/>
        <w:tabs>
          <w:tab w:val="right" w:pos="9355"/>
        </w:tabs>
        <w:spacing w:line="360" w:lineRule="auto"/>
        <w:ind w:right="708"/>
        <w:jc w:val="both"/>
        <w:rPr>
          <w:color w:val="auto"/>
          <w:sz w:val="28"/>
          <w:szCs w:val="28"/>
        </w:rPr>
      </w:pPr>
      <w:r>
        <w:rPr>
          <w:color w:val="auto"/>
          <w:sz w:val="28"/>
          <w:szCs w:val="28"/>
        </w:rPr>
        <w:t>3. П</w:t>
      </w:r>
      <w:r w:rsidRPr="005B5772">
        <w:rPr>
          <w:color w:val="auto"/>
          <w:sz w:val="28"/>
          <w:szCs w:val="28"/>
        </w:rPr>
        <w:t>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при прохождении практики</w:t>
      </w:r>
      <w:r>
        <w:rPr>
          <w:color w:val="auto"/>
          <w:sz w:val="28"/>
          <w:szCs w:val="28"/>
        </w:rPr>
        <w:tab/>
      </w:r>
      <w:r w:rsidR="00355F68">
        <w:rPr>
          <w:color w:val="auto"/>
          <w:sz w:val="28"/>
          <w:szCs w:val="28"/>
        </w:rPr>
        <w:t>5</w:t>
      </w:r>
    </w:p>
    <w:p w:rsidR="005B5772" w:rsidRDefault="005B5772" w:rsidP="00906D24">
      <w:pPr>
        <w:pStyle w:val="Default"/>
        <w:tabs>
          <w:tab w:val="right" w:pos="9355"/>
        </w:tabs>
        <w:spacing w:line="360" w:lineRule="auto"/>
        <w:ind w:right="708"/>
        <w:jc w:val="both"/>
        <w:rPr>
          <w:color w:val="auto"/>
          <w:sz w:val="28"/>
          <w:szCs w:val="28"/>
        </w:rPr>
      </w:pPr>
      <w:r>
        <w:rPr>
          <w:color w:val="auto"/>
          <w:sz w:val="28"/>
          <w:szCs w:val="28"/>
        </w:rPr>
        <w:t>4. М</w:t>
      </w:r>
      <w:r w:rsidRPr="005B5772">
        <w:rPr>
          <w:color w:val="auto"/>
          <w:sz w:val="28"/>
          <w:szCs w:val="28"/>
        </w:rPr>
        <w:t>есто практики в структуре образовательной программы</w:t>
      </w:r>
      <w:r>
        <w:rPr>
          <w:color w:val="auto"/>
          <w:sz w:val="28"/>
          <w:szCs w:val="28"/>
        </w:rPr>
        <w:tab/>
      </w:r>
      <w:r w:rsidR="008670C1">
        <w:rPr>
          <w:color w:val="auto"/>
          <w:sz w:val="28"/>
          <w:szCs w:val="28"/>
        </w:rPr>
        <w:t>6</w:t>
      </w:r>
    </w:p>
    <w:p w:rsidR="005B5772" w:rsidRDefault="005B5772" w:rsidP="00906D24">
      <w:pPr>
        <w:pStyle w:val="Default"/>
        <w:tabs>
          <w:tab w:val="right" w:pos="9355"/>
        </w:tabs>
        <w:spacing w:line="360" w:lineRule="auto"/>
        <w:ind w:right="708"/>
        <w:jc w:val="both"/>
        <w:rPr>
          <w:color w:val="auto"/>
          <w:sz w:val="28"/>
          <w:szCs w:val="28"/>
        </w:rPr>
      </w:pPr>
      <w:r>
        <w:rPr>
          <w:color w:val="auto"/>
          <w:sz w:val="28"/>
          <w:szCs w:val="28"/>
        </w:rPr>
        <w:t>5. О</w:t>
      </w:r>
      <w:r w:rsidRPr="005B5772">
        <w:rPr>
          <w:color w:val="auto"/>
          <w:sz w:val="28"/>
          <w:szCs w:val="28"/>
        </w:rPr>
        <w:t>бъем практики в зачетных единицах и ее продолжительность в неделях либо в академических часах</w:t>
      </w:r>
      <w:r>
        <w:rPr>
          <w:color w:val="auto"/>
          <w:sz w:val="28"/>
          <w:szCs w:val="28"/>
        </w:rPr>
        <w:tab/>
      </w:r>
      <w:r w:rsidR="008670C1">
        <w:rPr>
          <w:color w:val="auto"/>
          <w:sz w:val="28"/>
          <w:szCs w:val="28"/>
        </w:rPr>
        <w:t>7</w:t>
      </w:r>
    </w:p>
    <w:p w:rsidR="005B5772" w:rsidRDefault="005B5772" w:rsidP="00906D24">
      <w:pPr>
        <w:pStyle w:val="Default"/>
        <w:tabs>
          <w:tab w:val="right" w:pos="9355"/>
        </w:tabs>
        <w:spacing w:line="360" w:lineRule="auto"/>
        <w:ind w:right="708"/>
        <w:jc w:val="both"/>
        <w:rPr>
          <w:color w:val="auto"/>
          <w:sz w:val="28"/>
          <w:szCs w:val="28"/>
        </w:rPr>
      </w:pPr>
      <w:r>
        <w:rPr>
          <w:color w:val="auto"/>
          <w:sz w:val="28"/>
          <w:szCs w:val="28"/>
        </w:rPr>
        <w:t>6. С</w:t>
      </w:r>
      <w:r w:rsidRPr="005B5772">
        <w:rPr>
          <w:color w:val="auto"/>
          <w:sz w:val="28"/>
          <w:szCs w:val="28"/>
        </w:rPr>
        <w:t>одержание практики</w:t>
      </w:r>
      <w:r>
        <w:rPr>
          <w:color w:val="auto"/>
          <w:sz w:val="28"/>
          <w:szCs w:val="28"/>
        </w:rPr>
        <w:tab/>
      </w:r>
      <w:r w:rsidR="008670C1">
        <w:rPr>
          <w:color w:val="auto"/>
          <w:sz w:val="28"/>
          <w:szCs w:val="28"/>
        </w:rPr>
        <w:t>7</w:t>
      </w:r>
    </w:p>
    <w:p w:rsidR="005B5772" w:rsidRDefault="005B5772" w:rsidP="00906D24">
      <w:pPr>
        <w:pStyle w:val="Default"/>
        <w:tabs>
          <w:tab w:val="right" w:pos="9355"/>
        </w:tabs>
        <w:spacing w:line="360" w:lineRule="auto"/>
        <w:ind w:right="708"/>
        <w:jc w:val="both"/>
        <w:rPr>
          <w:color w:val="auto"/>
          <w:sz w:val="28"/>
          <w:szCs w:val="28"/>
        </w:rPr>
      </w:pPr>
      <w:r>
        <w:rPr>
          <w:color w:val="auto"/>
          <w:sz w:val="28"/>
          <w:szCs w:val="28"/>
        </w:rPr>
        <w:t>7. Ф</w:t>
      </w:r>
      <w:r w:rsidRPr="005B5772">
        <w:rPr>
          <w:color w:val="auto"/>
          <w:sz w:val="28"/>
          <w:szCs w:val="28"/>
        </w:rPr>
        <w:t>ормы отчетности по практике</w:t>
      </w:r>
      <w:r>
        <w:rPr>
          <w:color w:val="auto"/>
          <w:sz w:val="28"/>
          <w:szCs w:val="28"/>
        </w:rPr>
        <w:tab/>
      </w:r>
      <w:r w:rsidR="008670C1">
        <w:rPr>
          <w:color w:val="auto"/>
          <w:sz w:val="28"/>
          <w:szCs w:val="28"/>
        </w:rPr>
        <w:t>9</w:t>
      </w:r>
    </w:p>
    <w:p w:rsidR="005B5772" w:rsidRDefault="005B5772" w:rsidP="00906D24">
      <w:pPr>
        <w:pStyle w:val="Default"/>
        <w:tabs>
          <w:tab w:val="right" w:pos="9355"/>
        </w:tabs>
        <w:spacing w:line="360" w:lineRule="auto"/>
        <w:ind w:right="708"/>
        <w:jc w:val="both"/>
        <w:rPr>
          <w:color w:val="auto"/>
          <w:sz w:val="28"/>
          <w:szCs w:val="28"/>
        </w:rPr>
      </w:pPr>
      <w:r>
        <w:rPr>
          <w:color w:val="auto"/>
          <w:sz w:val="28"/>
          <w:szCs w:val="28"/>
        </w:rPr>
        <w:t>8. Ф</w:t>
      </w:r>
      <w:r w:rsidRPr="005B5772">
        <w:rPr>
          <w:color w:val="auto"/>
          <w:sz w:val="28"/>
          <w:szCs w:val="28"/>
        </w:rPr>
        <w:t>онд оценочных сре</w:t>
      </w:r>
      <w:proofErr w:type="gramStart"/>
      <w:r w:rsidRPr="005B5772">
        <w:rPr>
          <w:color w:val="auto"/>
          <w:sz w:val="28"/>
          <w:szCs w:val="28"/>
        </w:rPr>
        <w:t>дств дл</w:t>
      </w:r>
      <w:proofErr w:type="gramEnd"/>
      <w:r w:rsidRPr="005B5772">
        <w:rPr>
          <w:color w:val="auto"/>
          <w:sz w:val="28"/>
          <w:szCs w:val="28"/>
        </w:rPr>
        <w:t>я проведения промежуточной аттестации обучающихся по практике</w:t>
      </w:r>
      <w:r>
        <w:rPr>
          <w:color w:val="auto"/>
          <w:sz w:val="28"/>
          <w:szCs w:val="28"/>
        </w:rPr>
        <w:tab/>
      </w:r>
      <w:r w:rsidR="00DA1C9A">
        <w:rPr>
          <w:color w:val="auto"/>
          <w:sz w:val="28"/>
          <w:szCs w:val="28"/>
        </w:rPr>
        <w:t>1</w:t>
      </w:r>
      <w:r w:rsidR="008670C1">
        <w:rPr>
          <w:color w:val="auto"/>
          <w:sz w:val="28"/>
          <w:szCs w:val="28"/>
        </w:rPr>
        <w:t>2</w:t>
      </w:r>
    </w:p>
    <w:p w:rsidR="005B5772" w:rsidRDefault="005B5772" w:rsidP="00906D24">
      <w:pPr>
        <w:pStyle w:val="Default"/>
        <w:tabs>
          <w:tab w:val="right" w:pos="9355"/>
        </w:tabs>
        <w:spacing w:line="360" w:lineRule="auto"/>
        <w:ind w:right="708"/>
        <w:jc w:val="both"/>
        <w:rPr>
          <w:color w:val="auto"/>
          <w:sz w:val="28"/>
          <w:szCs w:val="28"/>
        </w:rPr>
      </w:pPr>
      <w:r>
        <w:rPr>
          <w:color w:val="auto"/>
          <w:sz w:val="28"/>
          <w:szCs w:val="28"/>
        </w:rPr>
        <w:t>9. П</w:t>
      </w:r>
      <w:r w:rsidRPr="005B5772">
        <w:rPr>
          <w:color w:val="auto"/>
          <w:sz w:val="28"/>
          <w:szCs w:val="28"/>
        </w:rPr>
        <w:t>еречень учебной литературы и ресурсов сети «Интернет», необходимых для проведения практики</w:t>
      </w:r>
      <w:r>
        <w:rPr>
          <w:color w:val="auto"/>
          <w:sz w:val="28"/>
          <w:szCs w:val="28"/>
        </w:rPr>
        <w:tab/>
      </w:r>
      <w:r w:rsidR="00DA1C9A">
        <w:rPr>
          <w:color w:val="auto"/>
          <w:sz w:val="28"/>
          <w:szCs w:val="28"/>
        </w:rPr>
        <w:t>1</w:t>
      </w:r>
      <w:r w:rsidR="008670C1">
        <w:rPr>
          <w:color w:val="auto"/>
          <w:sz w:val="28"/>
          <w:szCs w:val="28"/>
        </w:rPr>
        <w:t>5</w:t>
      </w:r>
    </w:p>
    <w:p w:rsidR="005B5772" w:rsidRDefault="005B5772" w:rsidP="00906D24">
      <w:pPr>
        <w:pStyle w:val="Default"/>
        <w:tabs>
          <w:tab w:val="right" w:pos="9355"/>
        </w:tabs>
        <w:spacing w:line="360" w:lineRule="auto"/>
        <w:ind w:right="708"/>
        <w:jc w:val="both"/>
        <w:rPr>
          <w:color w:val="auto"/>
          <w:sz w:val="28"/>
          <w:szCs w:val="28"/>
        </w:rPr>
      </w:pPr>
      <w:r>
        <w:rPr>
          <w:color w:val="auto"/>
          <w:sz w:val="28"/>
          <w:szCs w:val="28"/>
        </w:rPr>
        <w:t>10. П</w:t>
      </w:r>
      <w:r w:rsidRPr="005B5772">
        <w:rPr>
          <w:color w:val="auto"/>
          <w:sz w:val="28"/>
          <w:szCs w:val="28"/>
        </w:rPr>
        <w:t>еречень информационных технологий, используемых при проведении практики, включая перечень необходимого программного обеспечения и информационных справочных систем</w:t>
      </w:r>
      <w:r>
        <w:rPr>
          <w:color w:val="auto"/>
          <w:sz w:val="28"/>
          <w:szCs w:val="28"/>
        </w:rPr>
        <w:tab/>
      </w:r>
      <w:r w:rsidR="008670C1">
        <w:rPr>
          <w:color w:val="auto"/>
          <w:sz w:val="28"/>
          <w:szCs w:val="28"/>
        </w:rPr>
        <w:t>18</w:t>
      </w:r>
    </w:p>
    <w:p w:rsidR="005B5772" w:rsidRDefault="005B5772" w:rsidP="00906D24">
      <w:pPr>
        <w:pStyle w:val="Default"/>
        <w:tabs>
          <w:tab w:val="right" w:pos="9355"/>
        </w:tabs>
        <w:spacing w:line="360" w:lineRule="auto"/>
        <w:ind w:right="708"/>
        <w:jc w:val="both"/>
        <w:rPr>
          <w:color w:val="auto"/>
          <w:sz w:val="28"/>
          <w:szCs w:val="28"/>
        </w:rPr>
      </w:pPr>
      <w:r>
        <w:rPr>
          <w:color w:val="auto"/>
          <w:sz w:val="28"/>
          <w:szCs w:val="28"/>
        </w:rPr>
        <w:t>11. О</w:t>
      </w:r>
      <w:r w:rsidRPr="005B5772">
        <w:rPr>
          <w:color w:val="auto"/>
          <w:sz w:val="28"/>
          <w:szCs w:val="28"/>
        </w:rPr>
        <w:t>писание материально-технической базы, необходимой для проведения практики</w:t>
      </w:r>
      <w:r>
        <w:rPr>
          <w:color w:val="auto"/>
          <w:sz w:val="28"/>
          <w:szCs w:val="28"/>
        </w:rPr>
        <w:tab/>
      </w:r>
      <w:r w:rsidR="008670C1">
        <w:rPr>
          <w:color w:val="auto"/>
          <w:sz w:val="28"/>
          <w:szCs w:val="28"/>
        </w:rPr>
        <w:t>19</w:t>
      </w:r>
    </w:p>
    <w:p w:rsidR="007D1969" w:rsidRDefault="007D1969" w:rsidP="00906D24">
      <w:pPr>
        <w:pStyle w:val="Default"/>
        <w:tabs>
          <w:tab w:val="right" w:pos="9355"/>
        </w:tabs>
        <w:spacing w:line="360" w:lineRule="auto"/>
        <w:ind w:right="708"/>
        <w:jc w:val="both"/>
        <w:rPr>
          <w:color w:val="auto"/>
          <w:sz w:val="28"/>
          <w:szCs w:val="28"/>
        </w:rPr>
      </w:pPr>
      <w:r>
        <w:rPr>
          <w:color w:val="auto"/>
          <w:sz w:val="28"/>
          <w:szCs w:val="28"/>
        </w:rPr>
        <w:t>Приложения</w:t>
      </w:r>
      <w:r>
        <w:rPr>
          <w:color w:val="auto"/>
          <w:sz w:val="28"/>
          <w:szCs w:val="28"/>
        </w:rPr>
        <w:tab/>
      </w:r>
      <w:r w:rsidR="00DA1C9A">
        <w:rPr>
          <w:color w:val="auto"/>
          <w:sz w:val="28"/>
          <w:szCs w:val="28"/>
        </w:rPr>
        <w:t>2</w:t>
      </w:r>
      <w:r w:rsidR="008670C1">
        <w:rPr>
          <w:color w:val="auto"/>
          <w:sz w:val="28"/>
          <w:szCs w:val="28"/>
        </w:rPr>
        <w:t>0</w:t>
      </w:r>
    </w:p>
    <w:p w:rsidR="00D7669D" w:rsidRPr="00202F81" w:rsidRDefault="00D7669D" w:rsidP="007B4303">
      <w:pPr>
        <w:pStyle w:val="Default"/>
        <w:spacing w:line="360" w:lineRule="auto"/>
        <w:rPr>
          <w:color w:val="auto"/>
          <w:sz w:val="28"/>
          <w:szCs w:val="28"/>
        </w:rPr>
      </w:pPr>
    </w:p>
    <w:p w:rsidR="00364262" w:rsidRDefault="00364262">
      <w:pPr>
        <w:rPr>
          <w:b/>
          <w:bCs/>
          <w:sz w:val="28"/>
          <w:szCs w:val="28"/>
        </w:rPr>
      </w:pPr>
      <w:r>
        <w:rPr>
          <w:b/>
          <w:bCs/>
          <w:sz w:val="28"/>
          <w:szCs w:val="28"/>
        </w:rPr>
        <w:br w:type="page"/>
      </w:r>
    </w:p>
    <w:p w:rsidR="005E7C5C" w:rsidRPr="00202F81" w:rsidRDefault="0054765B" w:rsidP="003274F1">
      <w:pPr>
        <w:pStyle w:val="Default"/>
        <w:spacing w:line="360" w:lineRule="auto"/>
        <w:jc w:val="both"/>
        <w:rPr>
          <w:b/>
          <w:bCs/>
          <w:color w:val="auto"/>
          <w:sz w:val="28"/>
          <w:szCs w:val="28"/>
        </w:rPr>
      </w:pPr>
      <w:r>
        <w:rPr>
          <w:b/>
          <w:bCs/>
          <w:color w:val="auto"/>
          <w:sz w:val="28"/>
          <w:szCs w:val="28"/>
        </w:rPr>
        <w:lastRenderedPageBreak/>
        <w:t>1. </w:t>
      </w:r>
      <w:r w:rsidR="005B5772" w:rsidRPr="005B5772">
        <w:rPr>
          <w:b/>
          <w:bCs/>
          <w:color w:val="auto"/>
          <w:sz w:val="28"/>
          <w:szCs w:val="28"/>
        </w:rPr>
        <w:t>Наименование вида и типов практики, способа и формы (форм) ее проведения</w:t>
      </w:r>
    </w:p>
    <w:p w:rsidR="005B5772" w:rsidRPr="005B5772" w:rsidRDefault="005B5772" w:rsidP="005B5772">
      <w:pPr>
        <w:pStyle w:val="Default"/>
        <w:spacing w:line="360" w:lineRule="auto"/>
        <w:ind w:firstLine="720"/>
        <w:jc w:val="both"/>
        <w:rPr>
          <w:bCs/>
          <w:color w:val="auto"/>
          <w:sz w:val="28"/>
          <w:szCs w:val="28"/>
        </w:rPr>
      </w:pPr>
      <w:r w:rsidRPr="005B5772">
        <w:rPr>
          <w:bCs/>
          <w:color w:val="auto"/>
          <w:sz w:val="28"/>
          <w:szCs w:val="28"/>
        </w:rPr>
        <w:t>Вид практики: учебная практика.</w:t>
      </w:r>
    </w:p>
    <w:p w:rsidR="005B5772" w:rsidRPr="005B5772" w:rsidRDefault="005B5772" w:rsidP="005B5772">
      <w:pPr>
        <w:pStyle w:val="Default"/>
        <w:spacing w:line="360" w:lineRule="auto"/>
        <w:ind w:firstLine="720"/>
        <w:jc w:val="both"/>
        <w:rPr>
          <w:bCs/>
          <w:color w:val="auto"/>
          <w:sz w:val="28"/>
          <w:szCs w:val="28"/>
        </w:rPr>
      </w:pPr>
      <w:r w:rsidRPr="005B5772">
        <w:rPr>
          <w:bCs/>
          <w:color w:val="auto"/>
          <w:sz w:val="28"/>
          <w:szCs w:val="28"/>
        </w:rPr>
        <w:t>Тип учебной практики:</w:t>
      </w:r>
      <w:r w:rsidR="00AE2946">
        <w:rPr>
          <w:bCs/>
          <w:color w:val="auto"/>
          <w:sz w:val="28"/>
          <w:szCs w:val="28"/>
        </w:rPr>
        <w:t xml:space="preserve">ознакомительная </w:t>
      </w:r>
      <w:r w:rsidRPr="005B5772">
        <w:rPr>
          <w:bCs/>
          <w:color w:val="auto"/>
          <w:sz w:val="28"/>
          <w:szCs w:val="28"/>
        </w:rPr>
        <w:t>практика.</w:t>
      </w:r>
    </w:p>
    <w:p w:rsidR="005B5772" w:rsidRPr="005B5772" w:rsidRDefault="005B5772" w:rsidP="005B5772">
      <w:pPr>
        <w:pStyle w:val="Default"/>
        <w:spacing w:line="360" w:lineRule="auto"/>
        <w:ind w:firstLine="720"/>
        <w:jc w:val="both"/>
        <w:rPr>
          <w:bCs/>
          <w:color w:val="auto"/>
          <w:sz w:val="28"/>
          <w:szCs w:val="28"/>
        </w:rPr>
      </w:pPr>
      <w:r w:rsidRPr="005B5772">
        <w:rPr>
          <w:bCs/>
          <w:color w:val="auto"/>
          <w:sz w:val="28"/>
          <w:szCs w:val="28"/>
        </w:rPr>
        <w:t>Учебная практика является обязательным разделом образовательной программы высшего образования (ОП ВО) и представляет собой вид учебных занятий, непосредственно ориентированных на профессионально-практическую подготовку обучающихся.</w:t>
      </w:r>
    </w:p>
    <w:p w:rsidR="005B5772" w:rsidRPr="005B5772" w:rsidRDefault="005B5772" w:rsidP="005B5772">
      <w:pPr>
        <w:pStyle w:val="Default"/>
        <w:spacing w:line="360" w:lineRule="auto"/>
        <w:ind w:firstLine="720"/>
        <w:jc w:val="both"/>
        <w:rPr>
          <w:bCs/>
          <w:color w:val="auto"/>
          <w:sz w:val="28"/>
          <w:szCs w:val="28"/>
        </w:rPr>
      </w:pPr>
      <w:r w:rsidRPr="005B5772">
        <w:rPr>
          <w:bCs/>
          <w:color w:val="auto"/>
          <w:sz w:val="28"/>
          <w:szCs w:val="28"/>
        </w:rPr>
        <w:t xml:space="preserve">Реализация </w:t>
      </w:r>
      <w:r w:rsidR="003274F1">
        <w:rPr>
          <w:bCs/>
          <w:color w:val="auto"/>
          <w:sz w:val="28"/>
          <w:szCs w:val="28"/>
        </w:rPr>
        <w:t xml:space="preserve">Учебной </w:t>
      </w:r>
      <w:r w:rsidRPr="005B5772">
        <w:rPr>
          <w:bCs/>
          <w:color w:val="auto"/>
          <w:sz w:val="28"/>
          <w:szCs w:val="28"/>
        </w:rPr>
        <w:t>практики осуществляется в соответствии с учебными планами и календарным учебным графиком в целях приобретения практических навыков работы, углубления и закрепления знаний, полученных в процессе теоретического обучения.</w:t>
      </w:r>
    </w:p>
    <w:p w:rsidR="005B5772" w:rsidRPr="00A87D28" w:rsidRDefault="005B5772" w:rsidP="005B5772">
      <w:pPr>
        <w:pStyle w:val="Default"/>
        <w:spacing w:line="360" w:lineRule="auto"/>
        <w:ind w:firstLine="720"/>
        <w:jc w:val="both"/>
        <w:rPr>
          <w:bCs/>
          <w:color w:val="auto"/>
          <w:spacing w:val="-4"/>
          <w:sz w:val="28"/>
          <w:szCs w:val="28"/>
        </w:rPr>
      </w:pPr>
      <w:r w:rsidRPr="00A87D28">
        <w:rPr>
          <w:bCs/>
          <w:color w:val="auto"/>
          <w:spacing w:val="-4"/>
          <w:sz w:val="28"/>
          <w:szCs w:val="28"/>
        </w:rPr>
        <w:t xml:space="preserve">Учебная практика осуществляется в форме индивидуальной самостоятельной работы </w:t>
      </w:r>
      <w:r w:rsidR="00A87D28" w:rsidRPr="00A87D28">
        <w:rPr>
          <w:bCs/>
          <w:color w:val="auto"/>
          <w:spacing w:val="-4"/>
          <w:sz w:val="28"/>
          <w:szCs w:val="28"/>
        </w:rPr>
        <w:t>обучающегося</w:t>
      </w:r>
      <w:r w:rsidRPr="00A87D28">
        <w:rPr>
          <w:bCs/>
          <w:color w:val="auto"/>
          <w:spacing w:val="-4"/>
          <w:sz w:val="28"/>
          <w:szCs w:val="28"/>
        </w:rPr>
        <w:t xml:space="preserve"> под руководством научного руководителя с прикреплением к конкретной специализированной организации.</w:t>
      </w:r>
    </w:p>
    <w:p w:rsidR="005B5772" w:rsidRPr="005B5772" w:rsidRDefault="005B5772" w:rsidP="005B5772">
      <w:pPr>
        <w:pStyle w:val="Default"/>
        <w:spacing w:line="360" w:lineRule="auto"/>
        <w:ind w:firstLine="720"/>
        <w:jc w:val="both"/>
        <w:rPr>
          <w:bCs/>
          <w:color w:val="auto"/>
          <w:sz w:val="28"/>
          <w:szCs w:val="28"/>
        </w:rPr>
      </w:pPr>
      <w:r w:rsidRPr="005B5772">
        <w:rPr>
          <w:bCs/>
          <w:color w:val="auto"/>
          <w:sz w:val="28"/>
          <w:szCs w:val="28"/>
        </w:rPr>
        <w:t xml:space="preserve">Учебная практика проводится в специализированных организациях, с которыми </w:t>
      </w:r>
      <w:r w:rsidR="0050612F">
        <w:rPr>
          <w:bCs/>
          <w:color w:val="auto"/>
          <w:sz w:val="28"/>
          <w:szCs w:val="28"/>
        </w:rPr>
        <w:t xml:space="preserve">Новороссийский филиал </w:t>
      </w:r>
      <w:proofErr w:type="spellStart"/>
      <w:r>
        <w:rPr>
          <w:bCs/>
          <w:color w:val="auto"/>
          <w:sz w:val="28"/>
          <w:szCs w:val="28"/>
        </w:rPr>
        <w:t>Финуниверситет</w:t>
      </w:r>
      <w:r w:rsidR="0050612F">
        <w:rPr>
          <w:bCs/>
          <w:color w:val="auto"/>
          <w:sz w:val="28"/>
          <w:szCs w:val="28"/>
        </w:rPr>
        <w:t>а</w:t>
      </w:r>
      <w:r w:rsidRPr="005B5772">
        <w:rPr>
          <w:bCs/>
          <w:color w:val="auto"/>
          <w:sz w:val="28"/>
          <w:szCs w:val="28"/>
        </w:rPr>
        <w:t>заключил</w:t>
      </w:r>
      <w:proofErr w:type="spellEnd"/>
      <w:r w:rsidRPr="005B5772">
        <w:rPr>
          <w:bCs/>
          <w:color w:val="auto"/>
          <w:sz w:val="28"/>
          <w:szCs w:val="28"/>
        </w:rPr>
        <w:t xml:space="preserve"> соглашения (договоры), предусматривающие предоставление мест для прохождения практики </w:t>
      </w:r>
      <w:r>
        <w:rPr>
          <w:bCs/>
          <w:color w:val="auto"/>
          <w:sz w:val="28"/>
          <w:szCs w:val="28"/>
        </w:rPr>
        <w:t xml:space="preserve">обучающимися </w:t>
      </w:r>
      <w:r w:rsidR="0050612F">
        <w:rPr>
          <w:bCs/>
          <w:color w:val="auto"/>
          <w:sz w:val="28"/>
          <w:szCs w:val="28"/>
        </w:rPr>
        <w:t xml:space="preserve">Новороссийского филиала </w:t>
      </w:r>
      <w:proofErr w:type="spellStart"/>
      <w:r w:rsidRPr="005B5772">
        <w:rPr>
          <w:bCs/>
          <w:color w:val="auto"/>
          <w:sz w:val="28"/>
          <w:szCs w:val="28"/>
        </w:rPr>
        <w:t>Финуниверситета</w:t>
      </w:r>
      <w:proofErr w:type="spellEnd"/>
      <w:r w:rsidRPr="005B5772">
        <w:rPr>
          <w:bCs/>
          <w:color w:val="auto"/>
          <w:sz w:val="28"/>
          <w:szCs w:val="28"/>
        </w:rPr>
        <w:t>.</w:t>
      </w:r>
    </w:p>
    <w:p w:rsidR="005B5772" w:rsidRPr="005B5772" w:rsidRDefault="005B5772" w:rsidP="005B5772">
      <w:pPr>
        <w:pStyle w:val="Default"/>
        <w:spacing w:line="360" w:lineRule="auto"/>
        <w:ind w:firstLine="720"/>
        <w:jc w:val="both"/>
        <w:rPr>
          <w:bCs/>
          <w:color w:val="auto"/>
          <w:sz w:val="28"/>
          <w:szCs w:val="28"/>
        </w:rPr>
      </w:pPr>
      <w:r w:rsidRPr="005B5772">
        <w:rPr>
          <w:bCs/>
          <w:color w:val="auto"/>
          <w:sz w:val="28"/>
          <w:szCs w:val="28"/>
        </w:rPr>
        <w:t xml:space="preserve">С целью выбора базы практики из числа организаций, предлагаемых </w:t>
      </w:r>
      <w:r w:rsidR="0050612F">
        <w:rPr>
          <w:bCs/>
          <w:color w:val="auto"/>
          <w:sz w:val="28"/>
          <w:szCs w:val="28"/>
        </w:rPr>
        <w:t xml:space="preserve">Новороссийским филиалом </w:t>
      </w:r>
      <w:proofErr w:type="spellStart"/>
      <w:r w:rsidRPr="005B5772">
        <w:rPr>
          <w:bCs/>
          <w:color w:val="auto"/>
          <w:sz w:val="28"/>
          <w:szCs w:val="28"/>
        </w:rPr>
        <w:t>Финуниверситет</w:t>
      </w:r>
      <w:r w:rsidR="0050612F">
        <w:rPr>
          <w:bCs/>
          <w:color w:val="auto"/>
          <w:sz w:val="28"/>
          <w:szCs w:val="28"/>
        </w:rPr>
        <w:t>а</w:t>
      </w:r>
      <w:proofErr w:type="spellEnd"/>
      <w:r w:rsidRPr="005B5772">
        <w:rPr>
          <w:bCs/>
          <w:color w:val="auto"/>
          <w:sz w:val="28"/>
          <w:szCs w:val="28"/>
        </w:rPr>
        <w:t xml:space="preserve">, </w:t>
      </w:r>
      <w:r>
        <w:rPr>
          <w:bCs/>
          <w:color w:val="auto"/>
          <w:sz w:val="28"/>
          <w:szCs w:val="28"/>
        </w:rPr>
        <w:t xml:space="preserve">обучающийся </w:t>
      </w:r>
      <w:r w:rsidRPr="005B5772">
        <w:rPr>
          <w:bCs/>
          <w:color w:val="auto"/>
          <w:sz w:val="28"/>
          <w:szCs w:val="28"/>
        </w:rPr>
        <w:t xml:space="preserve">обязан не позднее, чем за 2 месяца до начала практики подать </w:t>
      </w:r>
      <w:r w:rsidR="0050612F">
        <w:rPr>
          <w:bCs/>
          <w:color w:val="auto"/>
          <w:sz w:val="28"/>
          <w:szCs w:val="28"/>
        </w:rPr>
        <w:t>на кафедру «Экономика, финансы и менеджмент»</w:t>
      </w:r>
      <w:r w:rsidRPr="005B5772">
        <w:rPr>
          <w:bCs/>
          <w:color w:val="auto"/>
          <w:sz w:val="28"/>
          <w:szCs w:val="28"/>
        </w:rPr>
        <w:t>письменное заявление о предоставлении ему места для прохождения практики.</w:t>
      </w:r>
    </w:p>
    <w:p w:rsidR="003274F1" w:rsidRDefault="005B5772" w:rsidP="003274F1">
      <w:pPr>
        <w:pStyle w:val="Default"/>
        <w:spacing w:line="360" w:lineRule="auto"/>
        <w:ind w:firstLine="720"/>
        <w:jc w:val="both"/>
        <w:rPr>
          <w:bCs/>
          <w:color w:val="auto"/>
          <w:sz w:val="28"/>
          <w:szCs w:val="28"/>
        </w:rPr>
      </w:pPr>
      <w:r>
        <w:rPr>
          <w:bCs/>
          <w:color w:val="auto"/>
          <w:sz w:val="28"/>
          <w:szCs w:val="28"/>
        </w:rPr>
        <w:t xml:space="preserve">Обучающиеся </w:t>
      </w:r>
      <w:r w:rsidRPr="005B5772">
        <w:rPr>
          <w:bCs/>
          <w:color w:val="auto"/>
          <w:sz w:val="28"/>
          <w:szCs w:val="28"/>
        </w:rPr>
        <w:t xml:space="preserve">могут самостоятельно осуществлять поиск места практики или проходить практику по месту работы. В этом случае не позднее, чем за 1,5 месяца до начала практики </w:t>
      </w:r>
      <w:r>
        <w:rPr>
          <w:bCs/>
          <w:color w:val="auto"/>
          <w:sz w:val="28"/>
          <w:szCs w:val="28"/>
        </w:rPr>
        <w:t xml:space="preserve">обучающийся </w:t>
      </w:r>
      <w:r w:rsidRPr="005B5772">
        <w:rPr>
          <w:bCs/>
          <w:color w:val="auto"/>
          <w:sz w:val="28"/>
          <w:szCs w:val="28"/>
        </w:rPr>
        <w:t xml:space="preserve">должен представить </w:t>
      </w:r>
      <w:r w:rsidR="0050612F">
        <w:rPr>
          <w:bCs/>
          <w:color w:val="auto"/>
          <w:sz w:val="28"/>
          <w:szCs w:val="28"/>
        </w:rPr>
        <w:t>заведующему кафедрой «Экономика, финансы и менеджмент</w:t>
      </w:r>
      <w:proofErr w:type="gramStart"/>
      <w:r w:rsidR="0050612F">
        <w:rPr>
          <w:bCs/>
          <w:color w:val="auto"/>
          <w:sz w:val="28"/>
          <w:szCs w:val="28"/>
        </w:rPr>
        <w:t>»</w:t>
      </w:r>
      <w:r w:rsidRPr="005B5772">
        <w:rPr>
          <w:bCs/>
          <w:color w:val="auto"/>
          <w:sz w:val="28"/>
          <w:szCs w:val="28"/>
        </w:rPr>
        <w:t>п</w:t>
      </w:r>
      <w:proofErr w:type="gramEnd"/>
      <w:r w:rsidRPr="005B5772">
        <w:rPr>
          <w:bCs/>
          <w:color w:val="auto"/>
          <w:sz w:val="28"/>
          <w:szCs w:val="28"/>
        </w:rPr>
        <w:t xml:space="preserve">одтверждение организации (гарантийное письмо) с указанием сроков проведения практики и предоставления </w:t>
      </w:r>
      <w:r>
        <w:rPr>
          <w:bCs/>
          <w:color w:val="auto"/>
          <w:sz w:val="28"/>
          <w:szCs w:val="28"/>
        </w:rPr>
        <w:t xml:space="preserve">ему </w:t>
      </w:r>
      <w:r w:rsidRPr="005B5772">
        <w:rPr>
          <w:bCs/>
          <w:color w:val="auto"/>
          <w:sz w:val="28"/>
          <w:szCs w:val="28"/>
        </w:rPr>
        <w:t xml:space="preserve">материалов для </w:t>
      </w:r>
      <w:r w:rsidRPr="005B5772">
        <w:rPr>
          <w:bCs/>
          <w:color w:val="auto"/>
          <w:sz w:val="28"/>
          <w:szCs w:val="28"/>
        </w:rPr>
        <w:lastRenderedPageBreak/>
        <w:t>выполнения программы практики</w:t>
      </w:r>
      <w:r>
        <w:rPr>
          <w:bCs/>
          <w:color w:val="auto"/>
          <w:sz w:val="28"/>
          <w:szCs w:val="28"/>
        </w:rPr>
        <w:t>, а также</w:t>
      </w:r>
      <w:r w:rsidRPr="005B5772">
        <w:rPr>
          <w:bCs/>
          <w:color w:val="auto"/>
          <w:sz w:val="28"/>
          <w:szCs w:val="28"/>
        </w:rPr>
        <w:t xml:space="preserve"> заключить с организацией, являющейся местом проведения практики типовой договор (</w:t>
      </w:r>
      <w:r w:rsidRPr="00DA1C9A">
        <w:rPr>
          <w:bCs/>
          <w:color w:val="auto"/>
          <w:sz w:val="28"/>
          <w:szCs w:val="28"/>
        </w:rPr>
        <w:t>Приложение</w:t>
      </w:r>
      <w:r w:rsidR="007D1969">
        <w:rPr>
          <w:bCs/>
          <w:color w:val="auto"/>
          <w:sz w:val="28"/>
          <w:szCs w:val="28"/>
        </w:rPr>
        <w:t> 6</w:t>
      </w:r>
      <w:r w:rsidRPr="005B5772">
        <w:rPr>
          <w:bCs/>
          <w:color w:val="auto"/>
          <w:sz w:val="28"/>
          <w:szCs w:val="28"/>
        </w:rPr>
        <w:t xml:space="preserve">). По форме практика реализуется непрерывно. </w:t>
      </w:r>
    </w:p>
    <w:p w:rsidR="003274F1" w:rsidRPr="005B30F8" w:rsidRDefault="003274F1" w:rsidP="003274F1">
      <w:pPr>
        <w:pStyle w:val="Default"/>
        <w:spacing w:line="360" w:lineRule="auto"/>
        <w:ind w:firstLine="720"/>
        <w:jc w:val="both"/>
        <w:rPr>
          <w:bCs/>
          <w:color w:val="auto"/>
          <w:sz w:val="28"/>
          <w:szCs w:val="28"/>
        </w:rPr>
      </w:pPr>
      <w:r w:rsidRPr="005B30F8">
        <w:rPr>
          <w:bCs/>
          <w:color w:val="auto"/>
          <w:sz w:val="28"/>
          <w:szCs w:val="28"/>
        </w:rPr>
        <w:t>Способы проведения практики: стационарная и выездная.</w:t>
      </w:r>
    </w:p>
    <w:p w:rsidR="003274F1" w:rsidRPr="005B30F8" w:rsidRDefault="003274F1" w:rsidP="003274F1">
      <w:pPr>
        <w:pStyle w:val="Default"/>
        <w:spacing w:line="360" w:lineRule="auto"/>
        <w:ind w:firstLine="720"/>
        <w:jc w:val="both"/>
        <w:rPr>
          <w:bCs/>
          <w:color w:val="auto"/>
          <w:sz w:val="28"/>
          <w:szCs w:val="28"/>
        </w:rPr>
      </w:pPr>
      <w:r w:rsidRPr="005B30F8">
        <w:rPr>
          <w:bCs/>
          <w:color w:val="auto"/>
          <w:sz w:val="28"/>
          <w:szCs w:val="28"/>
        </w:rPr>
        <w:t xml:space="preserve">Стационарная практика проводится в организации, расположенной на территории населенного пункта, в котором расположен </w:t>
      </w:r>
      <w:r w:rsidR="0050612F">
        <w:rPr>
          <w:bCs/>
          <w:color w:val="auto"/>
          <w:sz w:val="28"/>
          <w:szCs w:val="28"/>
        </w:rPr>
        <w:t xml:space="preserve">Новороссийский филиал </w:t>
      </w:r>
      <w:proofErr w:type="spellStart"/>
      <w:r w:rsidR="0050612F">
        <w:rPr>
          <w:bCs/>
          <w:color w:val="auto"/>
          <w:sz w:val="28"/>
          <w:szCs w:val="28"/>
        </w:rPr>
        <w:t>Финуниверситета</w:t>
      </w:r>
      <w:proofErr w:type="spellEnd"/>
      <w:r w:rsidRPr="005B30F8">
        <w:rPr>
          <w:bCs/>
          <w:color w:val="auto"/>
          <w:sz w:val="28"/>
          <w:szCs w:val="28"/>
        </w:rPr>
        <w:t xml:space="preserve">. </w:t>
      </w:r>
    </w:p>
    <w:p w:rsidR="003274F1" w:rsidRPr="005B30F8" w:rsidRDefault="003274F1" w:rsidP="003274F1">
      <w:pPr>
        <w:pStyle w:val="Default"/>
        <w:spacing w:line="360" w:lineRule="auto"/>
        <w:ind w:firstLine="720"/>
        <w:jc w:val="both"/>
        <w:rPr>
          <w:bCs/>
          <w:color w:val="auto"/>
          <w:spacing w:val="-4"/>
          <w:sz w:val="28"/>
          <w:szCs w:val="28"/>
        </w:rPr>
      </w:pPr>
      <w:r w:rsidRPr="005B30F8">
        <w:rPr>
          <w:bCs/>
          <w:color w:val="auto"/>
          <w:spacing w:val="-4"/>
          <w:sz w:val="28"/>
          <w:szCs w:val="28"/>
        </w:rPr>
        <w:t xml:space="preserve">Выездная практика проводится в организации, расположенной вне населенного пункта, в котором расположен Финансовый университет (филиал). </w:t>
      </w:r>
    </w:p>
    <w:p w:rsidR="005B5772" w:rsidRDefault="005B5772" w:rsidP="005B5772">
      <w:pPr>
        <w:pStyle w:val="Default"/>
        <w:spacing w:line="360" w:lineRule="auto"/>
        <w:ind w:firstLine="720"/>
        <w:jc w:val="both"/>
        <w:rPr>
          <w:bCs/>
          <w:color w:val="auto"/>
          <w:sz w:val="28"/>
          <w:szCs w:val="28"/>
        </w:rPr>
      </w:pPr>
      <w:r w:rsidRPr="005B5772">
        <w:rPr>
          <w:bCs/>
          <w:color w:val="auto"/>
          <w:sz w:val="28"/>
          <w:szCs w:val="28"/>
        </w:rPr>
        <w:t xml:space="preserve">Способы проведения практики зависят от темы </w:t>
      </w:r>
      <w:r w:rsidR="00AE2946" w:rsidRPr="00AC7775">
        <w:rPr>
          <w:bCs/>
          <w:color w:val="auto"/>
          <w:sz w:val="28"/>
          <w:szCs w:val="28"/>
        </w:rPr>
        <w:t>выпускной квалификационной работ</w:t>
      </w:r>
      <w:r w:rsidR="00AE2946">
        <w:rPr>
          <w:bCs/>
          <w:color w:val="auto"/>
          <w:sz w:val="28"/>
          <w:szCs w:val="28"/>
        </w:rPr>
        <w:t>ы(</w:t>
      </w:r>
      <w:r w:rsidRPr="005B5772">
        <w:rPr>
          <w:bCs/>
          <w:color w:val="auto"/>
          <w:sz w:val="28"/>
          <w:szCs w:val="28"/>
        </w:rPr>
        <w:t>ВКР</w:t>
      </w:r>
      <w:r w:rsidR="00AE2946">
        <w:rPr>
          <w:bCs/>
          <w:color w:val="auto"/>
          <w:sz w:val="28"/>
          <w:szCs w:val="28"/>
        </w:rPr>
        <w:t>)</w:t>
      </w:r>
      <w:r w:rsidRPr="005B5772">
        <w:rPr>
          <w:bCs/>
          <w:color w:val="auto"/>
          <w:sz w:val="28"/>
          <w:szCs w:val="28"/>
        </w:rPr>
        <w:t xml:space="preserve"> и </w:t>
      </w:r>
      <w:r w:rsidR="00F44E23">
        <w:rPr>
          <w:bCs/>
          <w:color w:val="auto"/>
          <w:sz w:val="28"/>
          <w:szCs w:val="28"/>
        </w:rPr>
        <w:t xml:space="preserve">условий, </w:t>
      </w:r>
      <w:r w:rsidRPr="005B5772">
        <w:rPr>
          <w:bCs/>
          <w:color w:val="auto"/>
          <w:sz w:val="28"/>
          <w:szCs w:val="28"/>
        </w:rPr>
        <w:t>установленны</w:t>
      </w:r>
      <w:r w:rsidR="00F44E23">
        <w:rPr>
          <w:bCs/>
          <w:color w:val="auto"/>
          <w:sz w:val="28"/>
          <w:szCs w:val="28"/>
        </w:rPr>
        <w:t>х</w:t>
      </w:r>
      <w:r w:rsidRPr="005B5772">
        <w:rPr>
          <w:bCs/>
          <w:color w:val="auto"/>
          <w:sz w:val="28"/>
          <w:szCs w:val="28"/>
        </w:rPr>
        <w:t xml:space="preserve"> корпоративными контактами.</w:t>
      </w:r>
    </w:p>
    <w:p w:rsidR="005B5772" w:rsidRDefault="005B5772" w:rsidP="00364262">
      <w:pPr>
        <w:pStyle w:val="Default"/>
        <w:spacing w:line="360" w:lineRule="auto"/>
        <w:ind w:firstLine="720"/>
        <w:jc w:val="both"/>
        <w:rPr>
          <w:bCs/>
          <w:color w:val="auto"/>
          <w:sz w:val="28"/>
          <w:szCs w:val="28"/>
        </w:rPr>
      </w:pPr>
    </w:p>
    <w:p w:rsidR="00F44E23" w:rsidRDefault="00F44E23" w:rsidP="00F44E23">
      <w:pPr>
        <w:pStyle w:val="Default"/>
        <w:spacing w:line="360" w:lineRule="auto"/>
        <w:jc w:val="both"/>
        <w:rPr>
          <w:b/>
          <w:bCs/>
          <w:color w:val="auto"/>
          <w:sz w:val="28"/>
          <w:szCs w:val="28"/>
        </w:rPr>
      </w:pPr>
      <w:r w:rsidRPr="00F44E23">
        <w:rPr>
          <w:b/>
          <w:bCs/>
          <w:color w:val="auto"/>
          <w:sz w:val="28"/>
          <w:szCs w:val="28"/>
        </w:rPr>
        <w:t>2. Цели и задачи практики</w:t>
      </w:r>
    </w:p>
    <w:p w:rsidR="00F44E23" w:rsidRPr="00F44E23" w:rsidRDefault="00F44E23" w:rsidP="00F44E23">
      <w:pPr>
        <w:pStyle w:val="Default"/>
        <w:spacing w:line="360" w:lineRule="auto"/>
        <w:ind w:firstLine="720"/>
        <w:jc w:val="both"/>
        <w:rPr>
          <w:bCs/>
          <w:color w:val="auto"/>
          <w:sz w:val="28"/>
          <w:szCs w:val="28"/>
        </w:rPr>
      </w:pPr>
      <w:r w:rsidRPr="00F44E23">
        <w:rPr>
          <w:bCs/>
          <w:i/>
          <w:iCs/>
          <w:color w:val="auto"/>
          <w:sz w:val="28"/>
          <w:szCs w:val="28"/>
        </w:rPr>
        <w:t>Цель</w:t>
      </w:r>
      <w:r w:rsidRPr="00F44E23">
        <w:rPr>
          <w:bCs/>
          <w:color w:val="auto"/>
          <w:sz w:val="28"/>
          <w:szCs w:val="28"/>
        </w:rPr>
        <w:t xml:space="preserve"> прохождения учебной практики </w:t>
      </w:r>
      <w:r>
        <w:rPr>
          <w:bCs/>
          <w:color w:val="auto"/>
          <w:sz w:val="28"/>
          <w:szCs w:val="28"/>
        </w:rPr>
        <w:t>-</w:t>
      </w:r>
      <w:r w:rsidRPr="00F44E23">
        <w:rPr>
          <w:bCs/>
          <w:color w:val="auto"/>
          <w:sz w:val="28"/>
          <w:szCs w:val="28"/>
        </w:rPr>
        <w:t xml:space="preserve"> получение обучающимися первичных профессиональных умений и навыков</w:t>
      </w:r>
      <w:r>
        <w:rPr>
          <w:bCs/>
          <w:color w:val="auto"/>
          <w:sz w:val="28"/>
          <w:szCs w:val="28"/>
        </w:rPr>
        <w:t>,  в том числе</w:t>
      </w:r>
      <w:r w:rsidRPr="00F44E23">
        <w:rPr>
          <w:bCs/>
          <w:color w:val="auto"/>
          <w:sz w:val="28"/>
          <w:szCs w:val="28"/>
        </w:rPr>
        <w:t>: ознакомление с организационной структурой, системой управления организации, основными функциями производственных и управленческих подразделений, основными видами и задачами будущей профессиональной деятельности.</w:t>
      </w:r>
    </w:p>
    <w:p w:rsidR="00F44E23" w:rsidRPr="00F44E23" w:rsidRDefault="00F44E23" w:rsidP="00F44E23">
      <w:pPr>
        <w:pStyle w:val="Default"/>
        <w:spacing w:line="360" w:lineRule="auto"/>
        <w:ind w:firstLine="720"/>
        <w:jc w:val="both"/>
        <w:rPr>
          <w:bCs/>
          <w:color w:val="auto"/>
          <w:sz w:val="28"/>
          <w:szCs w:val="28"/>
        </w:rPr>
      </w:pPr>
      <w:r w:rsidRPr="00F44E23">
        <w:rPr>
          <w:bCs/>
          <w:i/>
          <w:iCs/>
          <w:color w:val="auto"/>
          <w:sz w:val="28"/>
          <w:szCs w:val="28"/>
        </w:rPr>
        <w:t>Задачи</w:t>
      </w:r>
      <w:r w:rsidRPr="00F44E23">
        <w:rPr>
          <w:bCs/>
          <w:color w:val="auto"/>
          <w:sz w:val="28"/>
          <w:szCs w:val="28"/>
        </w:rPr>
        <w:t xml:space="preserve"> практики:</w:t>
      </w:r>
    </w:p>
    <w:p w:rsidR="00F44E23" w:rsidRPr="00F44E23" w:rsidRDefault="00F44E23" w:rsidP="00F44E23">
      <w:pPr>
        <w:pStyle w:val="Default"/>
        <w:spacing w:line="360" w:lineRule="auto"/>
        <w:ind w:firstLine="720"/>
        <w:jc w:val="both"/>
        <w:rPr>
          <w:bCs/>
          <w:color w:val="auto"/>
          <w:sz w:val="28"/>
          <w:szCs w:val="28"/>
        </w:rPr>
      </w:pPr>
      <w:r>
        <w:rPr>
          <w:bCs/>
          <w:color w:val="auto"/>
          <w:sz w:val="28"/>
          <w:szCs w:val="28"/>
        </w:rPr>
        <w:t>- з</w:t>
      </w:r>
      <w:r w:rsidRPr="00F44E23">
        <w:rPr>
          <w:bCs/>
          <w:color w:val="auto"/>
          <w:sz w:val="28"/>
          <w:szCs w:val="28"/>
        </w:rPr>
        <w:t>акрепление полученных теоретических знаний;</w:t>
      </w:r>
    </w:p>
    <w:p w:rsidR="00F44E23" w:rsidRPr="00F44E23" w:rsidRDefault="00F44E23" w:rsidP="00F44E23">
      <w:pPr>
        <w:pStyle w:val="Default"/>
        <w:spacing w:line="360" w:lineRule="auto"/>
        <w:ind w:firstLine="720"/>
        <w:jc w:val="both"/>
        <w:rPr>
          <w:bCs/>
          <w:color w:val="auto"/>
          <w:sz w:val="28"/>
          <w:szCs w:val="28"/>
        </w:rPr>
      </w:pPr>
      <w:r>
        <w:rPr>
          <w:bCs/>
          <w:color w:val="auto"/>
          <w:sz w:val="28"/>
          <w:szCs w:val="28"/>
        </w:rPr>
        <w:t>- п</w:t>
      </w:r>
      <w:r w:rsidRPr="00F44E23">
        <w:rPr>
          <w:bCs/>
          <w:color w:val="auto"/>
          <w:sz w:val="28"/>
          <w:szCs w:val="28"/>
        </w:rPr>
        <w:t>риобретение первоначальных практических навыков в решении конкретных задач, типичных для организационной и исследовательской работы в сфере будущей профессиональной деятельности;</w:t>
      </w:r>
    </w:p>
    <w:p w:rsidR="00F44E23" w:rsidRPr="00F44E23" w:rsidRDefault="00F44E23" w:rsidP="00F44E23">
      <w:pPr>
        <w:pStyle w:val="Default"/>
        <w:spacing w:line="360" w:lineRule="auto"/>
        <w:ind w:firstLine="720"/>
        <w:jc w:val="both"/>
        <w:rPr>
          <w:bCs/>
          <w:color w:val="auto"/>
          <w:sz w:val="28"/>
          <w:szCs w:val="28"/>
        </w:rPr>
      </w:pPr>
      <w:r>
        <w:rPr>
          <w:bCs/>
          <w:color w:val="auto"/>
          <w:sz w:val="28"/>
          <w:szCs w:val="28"/>
        </w:rPr>
        <w:t>- ф</w:t>
      </w:r>
      <w:r w:rsidRPr="00F44E23">
        <w:rPr>
          <w:bCs/>
          <w:color w:val="auto"/>
          <w:sz w:val="28"/>
          <w:szCs w:val="28"/>
        </w:rPr>
        <w:t xml:space="preserve">ормирование у </w:t>
      </w:r>
      <w:r>
        <w:rPr>
          <w:bCs/>
          <w:color w:val="auto"/>
          <w:sz w:val="28"/>
          <w:szCs w:val="28"/>
        </w:rPr>
        <w:t xml:space="preserve">обучающихся </w:t>
      </w:r>
      <w:r w:rsidRPr="00F44E23">
        <w:rPr>
          <w:bCs/>
          <w:color w:val="auto"/>
          <w:sz w:val="28"/>
          <w:szCs w:val="28"/>
        </w:rPr>
        <w:t>установки на рефлексивное освоение предусмотренных образовательным стандартом профессиональных компетенций;</w:t>
      </w:r>
    </w:p>
    <w:p w:rsidR="00F44E23" w:rsidRPr="003274F1" w:rsidRDefault="00F44E23" w:rsidP="003274F1">
      <w:pPr>
        <w:pStyle w:val="Default"/>
        <w:spacing w:line="360" w:lineRule="auto"/>
        <w:ind w:firstLine="720"/>
        <w:jc w:val="both"/>
        <w:rPr>
          <w:bCs/>
          <w:color w:val="auto"/>
          <w:sz w:val="28"/>
          <w:szCs w:val="28"/>
        </w:rPr>
      </w:pPr>
      <w:r>
        <w:rPr>
          <w:bCs/>
          <w:color w:val="auto"/>
          <w:sz w:val="28"/>
          <w:szCs w:val="28"/>
        </w:rPr>
        <w:t>- в</w:t>
      </w:r>
      <w:r w:rsidRPr="00F44E23">
        <w:rPr>
          <w:bCs/>
          <w:color w:val="auto"/>
          <w:sz w:val="28"/>
          <w:szCs w:val="28"/>
        </w:rPr>
        <w:t xml:space="preserve">ыработка у </w:t>
      </w:r>
      <w:r>
        <w:rPr>
          <w:bCs/>
          <w:color w:val="auto"/>
          <w:sz w:val="28"/>
          <w:szCs w:val="28"/>
        </w:rPr>
        <w:t xml:space="preserve">обучающихся </w:t>
      </w:r>
      <w:r w:rsidRPr="00F44E23">
        <w:rPr>
          <w:bCs/>
          <w:color w:val="auto"/>
          <w:sz w:val="28"/>
          <w:szCs w:val="28"/>
        </w:rPr>
        <w:t>навыков презентации результатов профессиональной деятельности.</w:t>
      </w:r>
    </w:p>
    <w:p w:rsidR="00F44E23" w:rsidRDefault="00F44E23" w:rsidP="00627443">
      <w:pPr>
        <w:pStyle w:val="Default"/>
        <w:ind w:firstLine="709"/>
        <w:jc w:val="both"/>
        <w:rPr>
          <w:b/>
          <w:bCs/>
          <w:color w:val="auto"/>
          <w:sz w:val="28"/>
          <w:szCs w:val="28"/>
        </w:rPr>
      </w:pPr>
      <w:r w:rsidRPr="00F44E23">
        <w:rPr>
          <w:b/>
          <w:bCs/>
          <w:color w:val="auto"/>
          <w:sz w:val="28"/>
          <w:szCs w:val="28"/>
        </w:rPr>
        <w:t xml:space="preserve">3. Перечень планируемых результатов освоения образовательной программы (перечень компетенций) с указанием индикаторов их </w:t>
      </w:r>
      <w:r w:rsidRPr="00F44E23">
        <w:rPr>
          <w:b/>
          <w:bCs/>
          <w:color w:val="auto"/>
          <w:sz w:val="28"/>
          <w:szCs w:val="28"/>
        </w:rPr>
        <w:lastRenderedPageBreak/>
        <w:t>достижения и планируемых результатов обучения при прохождении практики</w:t>
      </w:r>
    </w:p>
    <w:p w:rsidR="003D3BB3" w:rsidRPr="00E307A8" w:rsidRDefault="004B625A" w:rsidP="003D3BB3">
      <w:pPr>
        <w:pStyle w:val="Default"/>
        <w:spacing w:line="360" w:lineRule="auto"/>
        <w:jc w:val="right"/>
        <w:rPr>
          <w:color w:val="auto"/>
          <w:sz w:val="28"/>
          <w:szCs w:val="28"/>
        </w:rPr>
      </w:pPr>
      <w:r w:rsidRPr="004B625A">
        <w:rPr>
          <w:color w:val="auto"/>
          <w:sz w:val="28"/>
          <w:szCs w:val="28"/>
        </w:rPr>
        <w:t>Таблица 1</w:t>
      </w:r>
    </w:p>
    <w:tbl>
      <w:tblPr>
        <w:tblStyle w:val="a3"/>
        <w:tblW w:w="5152" w:type="pct"/>
        <w:tblInd w:w="-289" w:type="dxa"/>
        <w:tblLayout w:type="fixed"/>
        <w:tblCellMar>
          <w:left w:w="28" w:type="dxa"/>
          <w:right w:w="28" w:type="dxa"/>
        </w:tblCellMar>
        <w:tblLook w:val="04A0"/>
      </w:tblPr>
      <w:tblGrid>
        <w:gridCol w:w="1129"/>
        <w:gridCol w:w="1883"/>
        <w:gridCol w:w="2345"/>
        <w:gridCol w:w="4340"/>
      </w:tblGrid>
      <w:tr w:rsidR="00627443" w:rsidRPr="0031038B" w:rsidTr="00627443">
        <w:trPr>
          <w:tblHeader/>
        </w:trPr>
        <w:tc>
          <w:tcPr>
            <w:tcW w:w="1128" w:type="dxa"/>
            <w:vAlign w:val="center"/>
          </w:tcPr>
          <w:p w:rsidR="00627443" w:rsidRPr="0031038B" w:rsidRDefault="00627443" w:rsidP="00627443">
            <w:pPr>
              <w:pStyle w:val="Default"/>
              <w:jc w:val="center"/>
              <w:rPr>
                <w:color w:val="auto"/>
              </w:rPr>
            </w:pPr>
            <w:r w:rsidRPr="0031038B">
              <w:rPr>
                <w:color w:val="auto"/>
              </w:rPr>
              <w:t>Код компетенции</w:t>
            </w:r>
          </w:p>
        </w:tc>
        <w:tc>
          <w:tcPr>
            <w:tcW w:w="1883" w:type="dxa"/>
            <w:vAlign w:val="center"/>
          </w:tcPr>
          <w:p w:rsidR="00627443" w:rsidRPr="009F10E1" w:rsidRDefault="00627443" w:rsidP="00627443">
            <w:pPr>
              <w:pStyle w:val="Default"/>
              <w:jc w:val="center"/>
              <w:rPr>
                <w:b/>
                <w:bCs/>
                <w:color w:val="auto"/>
              </w:rPr>
            </w:pPr>
            <w:r w:rsidRPr="009F10E1">
              <w:rPr>
                <w:color w:val="auto"/>
              </w:rPr>
              <w:t>Наименование компетенции</w:t>
            </w:r>
          </w:p>
        </w:tc>
        <w:tc>
          <w:tcPr>
            <w:tcW w:w="2345" w:type="dxa"/>
            <w:vAlign w:val="center"/>
          </w:tcPr>
          <w:p w:rsidR="00627443" w:rsidRPr="0031038B" w:rsidRDefault="00627443" w:rsidP="00627443">
            <w:pPr>
              <w:pStyle w:val="Default"/>
              <w:jc w:val="center"/>
              <w:rPr>
                <w:b/>
                <w:bCs/>
                <w:color w:val="auto"/>
              </w:rPr>
            </w:pPr>
            <w:r w:rsidRPr="0031038B">
              <w:rPr>
                <w:color w:val="auto"/>
              </w:rPr>
              <w:t>Индикаторы достижения компетенции</w:t>
            </w:r>
          </w:p>
        </w:tc>
        <w:tc>
          <w:tcPr>
            <w:tcW w:w="4340" w:type="dxa"/>
            <w:vAlign w:val="center"/>
          </w:tcPr>
          <w:p w:rsidR="00627443" w:rsidRPr="0031038B" w:rsidRDefault="00627443" w:rsidP="00627443">
            <w:pPr>
              <w:pStyle w:val="Default"/>
              <w:jc w:val="center"/>
              <w:rPr>
                <w:b/>
                <w:bCs/>
                <w:color w:val="auto"/>
              </w:rPr>
            </w:pPr>
            <w:r w:rsidRPr="00977CA0">
              <w:t>Результаты обучения (владения, умения и знания), соотнесенные с компетенциями/индикаторами достижения компетенции</w:t>
            </w:r>
          </w:p>
        </w:tc>
      </w:tr>
      <w:tr w:rsidR="00627443" w:rsidRPr="00152079" w:rsidTr="00627443">
        <w:tc>
          <w:tcPr>
            <w:tcW w:w="1128" w:type="dxa"/>
            <w:vMerge w:val="restart"/>
            <w:vAlign w:val="center"/>
          </w:tcPr>
          <w:p w:rsidR="00627443" w:rsidRPr="00627443" w:rsidRDefault="00627443" w:rsidP="00627443">
            <w:pPr>
              <w:pStyle w:val="Default"/>
              <w:jc w:val="center"/>
              <w:rPr>
                <w:b/>
                <w:bCs/>
                <w:color w:val="auto"/>
              </w:rPr>
            </w:pPr>
            <w:r w:rsidRPr="00627443">
              <w:rPr>
                <w:rStyle w:val="211pt"/>
                <w:rFonts w:ascii="Times New Roman" w:hAnsi="Times New Roman" w:cs="Times New Roman"/>
                <w:sz w:val="24"/>
                <w:szCs w:val="24"/>
              </w:rPr>
              <w:t>УК-10</w:t>
            </w:r>
          </w:p>
        </w:tc>
        <w:tc>
          <w:tcPr>
            <w:tcW w:w="1883" w:type="dxa"/>
            <w:vMerge w:val="restart"/>
          </w:tcPr>
          <w:p w:rsidR="00627443" w:rsidRPr="00AF3033" w:rsidRDefault="00627443" w:rsidP="00627443">
            <w:pPr>
              <w:pStyle w:val="Default"/>
              <w:rPr>
                <w:color w:val="auto"/>
              </w:rPr>
            </w:pPr>
            <w:proofErr w:type="gramStart"/>
            <w:r w:rsidRPr="00AF3033">
              <w:rPr>
                <w:rStyle w:val="211pt"/>
                <w:rFonts w:ascii="Times New Roman" w:hAnsi="Times New Roman" w:cs="Times New Roman"/>
                <w:spacing w:val="0"/>
                <w:sz w:val="24"/>
                <w:szCs w:val="24"/>
              </w:rPr>
              <w:t>Способен</w:t>
            </w:r>
            <w:proofErr w:type="gramEnd"/>
            <w:r w:rsidRPr="00AF3033">
              <w:rPr>
                <w:rStyle w:val="211pt"/>
                <w:rFonts w:ascii="Times New Roman" w:hAnsi="Times New Roman" w:cs="Times New Roman"/>
                <w:spacing w:val="0"/>
                <w:sz w:val="24"/>
                <w:szCs w:val="24"/>
              </w:rPr>
              <w:t xml:space="preserve"> принимать обоснованные экономические решения в различных областях жизнедеятельности</w:t>
            </w:r>
          </w:p>
        </w:tc>
        <w:tc>
          <w:tcPr>
            <w:tcW w:w="2345" w:type="dxa"/>
          </w:tcPr>
          <w:p w:rsidR="00627443" w:rsidRPr="00AF3033" w:rsidRDefault="00627443" w:rsidP="00627443">
            <w:pPr>
              <w:pStyle w:val="Default"/>
              <w:rPr>
                <w:color w:val="auto"/>
              </w:rPr>
            </w:pPr>
            <w:r w:rsidRPr="00AF3033">
              <w:rPr>
                <w:color w:val="auto"/>
              </w:rPr>
              <w:t>1.</w:t>
            </w:r>
            <w:r w:rsidRPr="00AF3033">
              <w:rPr>
                <w:color w:val="auto"/>
              </w:rPr>
              <w:tab/>
              <w:t>Понимает базовые принципы функционирования экономики и экономического развития, цели и формы участия государства в экономике.</w:t>
            </w:r>
          </w:p>
        </w:tc>
        <w:tc>
          <w:tcPr>
            <w:tcW w:w="4340" w:type="dxa"/>
          </w:tcPr>
          <w:p w:rsidR="00627443" w:rsidRPr="00627443" w:rsidRDefault="00627443" w:rsidP="00627443">
            <w:pPr>
              <w:pStyle w:val="TableParagraph"/>
              <w:ind w:left="112" w:right="186"/>
              <w:jc w:val="both"/>
              <w:rPr>
                <w:spacing w:val="-57"/>
                <w:sz w:val="24"/>
                <w:szCs w:val="24"/>
              </w:rPr>
            </w:pPr>
            <w:r w:rsidRPr="00627443">
              <w:rPr>
                <w:b/>
                <w:i/>
                <w:sz w:val="24"/>
                <w:szCs w:val="24"/>
              </w:rPr>
              <w:t xml:space="preserve">Знать: </w:t>
            </w:r>
            <w:r w:rsidRPr="00627443">
              <w:rPr>
                <w:sz w:val="24"/>
                <w:szCs w:val="24"/>
              </w:rPr>
              <w:t>теоретическиеположения и ключевыеконцепции всехразделовмикроэкономики имакроэкономики, направленияразвития экономической науки,основные закономерностифункционированиясовременнойэкономики, основные научныезаконы для формированиямировоззренческой позиции и впрофессиональной деятельности</w:t>
            </w:r>
          </w:p>
          <w:p w:rsidR="00627443" w:rsidRPr="00627443" w:rsidRDefault="00627443" w:rsidP="00627443">
            <w:pPr>
              <w:pStyle w:val="TableParagraph"/>
              <w:ind w:left="112" w:right="186"/>
              <w:jc w:val="both"/>
              <w:rPr>
                <w:sz w:val="24"/>
                <w:szCs w:val="24"/>
              </w:rPr>
            </w:pPr>
            <w:r w:rsidRPr="00627443">
              <w:rPr>
                <w:b/>
                <w:i/>
                <w:sz w:val="24"/>
                <w:szCs w:val="24"/>
              </w:rPr>
              <w:t xml:space="preserve">Уметь: </w:t>
            </w:r>
            <w:r w:rsidRPr="00627443">
              <w:rPr>
                <w:sz w:val="24"/>
                <w:szCs w:val="24"/>
              </w:rPr>
              <w:t>использовать методытеоретического анализаэкономики на различных этапахеё развития; анализироватьдискуссионныемоменты примененияинструментовэкономическойполитики</w:t>
            </w:r>
          </w:p>
        </w:tc>
      </w:tr>
      <w:tr w:rsidR="00627443" w:rsidRPr="00152079" w:rsidTr="00627443">
        <w:tc>
          <w:tcPr>
            <w:tcW w:w="1128" w:type="dxa"/>
            <w:vMerge/>
            <w:vAlign w:val="center"/>
          </w:tcPr>
          <w:p w:rsidR="00627443" w:rsidRPr="00EE20FE" w:rsidRDefault="00627443" w:rsidP="00627443">
            <w:pPr>
              <w:pStyle w:val="Default"/>
              <w:jc w:val="center"/>
              <w:rPr>
                <w:b/>
                <w:bCs/>
                <w:color w:val="auto"/>
                <w:szCs w:val="28"/>
              </w:rPr>
            </w:pPr>
          </w:p>
        </w:tc>
        <w:tc>
          <w:tcPr>
            <w:tcW w:w="1883" w:type="dxa"/>
            <w:vMerge/>
            <w:vAlign w:val="center"/>
          </w:tcPr>
          <w:p w:rsidR="00627443" w:rsidRPr="00627443" w:rsidRDefault="00627443" w:rsidP="00627443">
            <w:pPr>
              <w:pStyle w:val="Default"/>
              <w:jc w:val="center"/>
              <w:rPr>
                <w:color w:val="auto"/>
              </w:rPr>
            </w:pPr>
          </w:p>
        </w:tc>
        <w:tc>
          <w:tcPr>
            <w:tcW w:w="2345" w:type="dxa"/>
            <w:vAlign w:val="center"/>
          </w:tcPr>
          <w:p w:rsidR="00627443" w:rsidRPr="00AF3033" w:rsidRDefault="00627443" w:rsidP="00627443">
            <w:pPr>
              <w:pStyle w:val="Default"/>
              <w:rPr>
                <w:color w:val="auto"/>
              </w:rPr>
            </w:pPr>
            <w:r w:rsidRPr="00AF3033">
              <w:rPr>
                <w:rStyle w:val="211pt"/>
                <w:rFonts w:ascii="Times New Roman" w:eastAsiaTheme="minorHAnsi" w:hAnsi="Times New Roman" w:cs="Times New Roman"/>
                <w:spacing w:val="0"/>
                <w:sz w:val="24"/>
                <w:szCs w:val="24"/>
              </w:rPr>
              <w:t xml:space="preserve">2. </w:t>
            </w:r>
            <w:r w:rsidRPr="00AF3033">
              <w:rPr>
                <w:rStyle w:val="211pt"/>
                <w:rFonts w:ascii="Times New Roman" w:hAnsi="Times New Roman" w:cs="Times New Roman"/>
                <w:spacing w:val="0"/>
                <w:sz w:val="24"/>
                <w:szCs w:val="24"/>
              </w:rPr>
              <w:t>Применяет методы личного экономического и финансового планирования для достижения текущих и долгосрочных финансовых целей, использует финансовые инструменты для управления личными финансами (личным бюджетом), контролирует собственные экономические и финансовые риски.</w:t>
            </w:r>
          </w:p>
        </w:tc>
        <w:tc>
          <w:tcPr>
            <w:tcW w:w="4340" w:type="dxa"/>
          </w:tcPr>
          <w:p w:rsidR="00627443" w:rsidRPr="00627443" w:rsidRDefault="00627443" w:rsidP="00627443">
            <w:pPr>
              <w:pStyle w:val="TableParagraph"/>
              <w:spacing w:line="276" w:lineRule="auto"/>
              <w:ind w:left="36" w:right="137"/>
              <w:jc w:val="both"/>
              <w:rPr>
                <w:sz w:val="24"/>
                <w:szCs w:val="24"/>
              </w:rPr>
            </w:pPr>
            <w:r w:rsidRPr="00627443">
              <w:rPr>
                <w:b/>
                <w:i/>
                <w:sz w:val="24"/>
                <w:szCs w:val="24"/>
              </w:rPr>
              <w:t xml:space="preserve">Знать: </w:t>
            </w:r>
            <w:r w:rsidRPr="00627443">
              <w:rPr>
                <w:sz w:val="24"/>
                <w:szCs w:val="24"/>
              </w:rPr>
              <w:t>современные методысбора,обработкиианализаэкономических и социальныхданныхиз различныхисточников экономической,социальной, управленческойинформации для планированиятекущихидолгосрочныхфинансовыхцелей</w:t>
            </w:r>
          </w:p>
          <w:p w:rsidR="00627443" w:rsidRPr="00627443" w:rsidRDefault="00627443" w:rsidP="00627443">
            <w:pPr>
              <w:pStyle w:val="Default"/>
              <w:spacing w:line="276" w:lineRule="auto"/>
              <w:ind w:left="36" w:right="137"/>
              <w:jc w:val="both"/>
              <w:rPr>
                <w:color w:val="auto"/>
              </w:rPr>
            </w:pPr>
            <w:r w:rsidRPr="00627443">
              <w:rPr>
                <w:b/>
                <w:i/>
              </w:rPr>
              <w:t>Уметь:</w:t>
            </w:r>
            <w:r w:rsidRPr="00627443">
              <w:t>сформулироватьзадачуипрогнозироватьситуациювзависимостиотпринятиятогоилииногорешения,применятьфинансовыеинструментыдляуправления личными финансамив условиях риска и асимметрииинформации</w:t>
            </w:r>
          </w:p>
        </w:tc>
      </w:tr>
      <w:tr w:rsidR="00627443" w:rsidRPr="00152079" w:rsidTr="00627443">
        <w:tc>
          <w:tcPr>
            <w:tcW w:w="1128" w:type="dxa"/>
            <w:vMerge w:val="restart"/>
            <w:vAlign w:val="center"/>
          </w:tcPr>
          <w:p w:rsidR="00627443" w:rsidRPr="00344F48" w:rsidRDefault="00627443" w:rsidP="00627443">
            <w:pPr>
              <w:pStyle w:val="Default"/>
              <w:jc w:val="center"/>
              <w:rPr>
                <w:bCs/>
                <w:color w:val="auto"/>
                <w:szCs w:val="28"/>
              </w:rPr>
            </w:pPr>
            <w:r w:rsidRPr="00344F48">
              <w:rPr>
                <w:bCs/>
                <w:color w:val="auto"/>
                <w:szCs w:val="28"/>
              </w:rPr>
              <w:t>ОПК-1</w:t>
            </w:r>
          </w:p>
        </w:tc>
        <w:tc>
          <w:tcPr>
            <w:tcW w:w="1883" w:type="dxa"/>
            <w:vMerge w:val="restart"/>
          </w:tcPr>
          <w:p w:rsidR="00627443" w:rsidRPr="006F3E55" w:rsidRDefault="00627443" w:rsidP="00627443">
            <w:pPr>
              <w:pStyle w:val="22"/>
              <w:shd w:val="clear" w:color="auto" w:fill="auto"/>
              <w:spacing w:line="278" w:lineRule="exact"/>
              <w:ind w:firstLine="0"/>
              <w:rPr>
                <w:rFonts w:ascii="Times New Roman" w:hAnsi="Times New Roman" w:cs="Times New Roman"/>
              </w:rPr>
            </w:pPr>
            <w:r w:rsidRPr="006F3E55">
              <w:rPr>
                <w:rStyle w:val="211pt"/>
                <w:rFonts w:ascii="Times New Roman" w:hAnsi="Times New Roman" w:cs="Times New Roman"/>
                <w:spacing w:val="0"/>
                <w:sz w:val="24"/>
                <w:szCs w:val="24"/>
              </w:rPr>
              <w:t>Способен</w:t>
            </w:r>
          </w:p>
          <w:p w:rsidR="00627443" w:rsidRPr="006F3E55" w:rsidRDefault="00627443" w:rsidP="00627443">
            <w:pPr>
              <w:pStyle w:val="22"/>
              <w:shd w:val="clear" w:color="auto" w:fill="auto"/>
              <w:spacing w:line="278" w:lineRule="exact"/>
              <w:ind w:left="12" w:firstLine="0"/>
              <w:rPr>
                <w:rFonts w:ascii="Times New Roman" w:hAnsi="Times New Roman" w:cs="Times New Roman"/>
              </w:rPr>
            </w:pPr>
            <w:r w:rsidRPr="006F3E55">
              <w:rPr>
                <w:rStyle w:val="211pt"/>
                <w:rFonts w:ascii="Times New Roman" w:hAnsi="Times New Roman" w:cs="Times New Roman"/>
                <w:spacing w:val="0"/>
                <w:sz w:val="24"/>
                <w:szCs w:val="24"/>
              </w:rPr>
              <w:t>анализировать</w:t>
            </w:r>
          </w:p>
          <w:p w:rsidR="00627443" w:rsidRPr="006F3E55" w:rsidRDefault="00627443" w:rsidP="00627443">
            <w:pPr>
              <w:pStyle w:val="22"/>
              <w:shd w:val="clear" w:color="auto" w:fill="auto"/>
              <w:spacing w:line="278" w:lineRule="exact"/>
              <w:ind w:firstLine="0"/>
              <w:rPr>
                <w:rFonts w:ascii="Times New Roman" w:hAnsi="Times New Roman" w:cs="Times New Roman"/>
              </w:rPr>
            </w:pPr>
            <w:r w:rsidRPr="006F3E55">
              <w:rPr>
                <w:rStyle w:val="211pt"/>
                <w:rFonts w:ascii="Times New Roman" w:hAnsi="Times New Roman" w:cs="Times New Roman"/>
                <w:spacing w:val="0"/>
                <w:sz w:val="24"/>
                <w:szCs w:val="24"/>
              </w:rPr>
              <w:t>задачи</w:t>
            </w:r>
          </w:p>
          <w:p w:rsidR="00627443" w:rsidRPr="006F3E55" w:rsidRDefault="00627443" w:rsidP="00627443">
            <w:pPr>
              <w:pStyle w:val="Default"/>
              <w:jc w:val="both"/>
              <w:rPr>
                <w:color w:val="auto"/>
              </w:rPr>
            </w:pPr>
            <w:r w:rsidRPr="006F3E55">
              <w:rPr>
                <w:rStyle w:val="211pt"/>
                <w:rFonts w:ascii="Times New Roman" w:hAnsi="Times New Roman" w:cs="Times New Roman"/>
                <w:spacing w:val="0"/>
                <w:sz w:val="24"/>
                <w:szCs w:val="24"/>
              </w:rPr>
              <w:t xml:space="preserve">профессиональной деятельности на основе </w:t>
            </w:r>
            <w:r w:rsidRPr="006F3E55">
              <w:rPr>
                <w:rStyle w:val="211pt"/>
                <w:rFonts w:ascii="Times New Roman" w:hAnsi="Times New Roman" w:cs="Times New Roman"/>
                <w:spacing w:val="0"/>
                <w:sz w:val="24"/>
                <w:szCs w:val="24"/>
              </w:rPr>
              <w:lastRenderedPageBreak/>
              <w:t>положений, законов и методов в области математики, естественных и технических наук</w:t>
            </w:r>
          </w:p>
        </w:tc>
        <w:tc>
          <w:tcPr>
            <w:tcW w:w="2345" w:type="dxa"/>
            <w:vAlign w:val="center"/>
          </w:tcPr>
          <w:p w:rsidR="00627443" w:rsidRPr="006F3E55" w:rsidRDefault="00627443" w:rsidP="00627443">
            <w:pPr>
              <w:tabs>
                <w:tab w:val="center" w:pos="101"/>
                <w:tab w:val="center" w:pos="2448"/>
              </w:tabs>
            </w:pPr>
            <w:r w:rsidRPr="006F3E55">
              <w:rPr>
                <w:rStyle w:val="211pt"/>
                <w:rFonts w:ascii="Times New Roman" w:eastAsiaTheme="minorHAnsi" w:hAnsi="Times New Roman" w:cs="Times New Roman"/>
                <w:spacing w:val="0"/>
                <w:sz w:val="24"/>
                <w:szCs w:val="24"/>
              </w:rPr>
              <w:lastRenderedPageBreak/>
              <w:t xml:space="preserve">1. </w:t>
            </w:r>
            <w:r w:rsidRPr="006F3E55">
              <w:rPr>
                <w:rStyle w:val="211pt"/>
                <w:rFonts w:ascii="Times New Roman" w:hAnsi="Times New Roman" w:cs="Times New Roman"/>
                <w:spacing w:val="0"/>
                <w:sz w:val="24"/>
                <w:szCs w:val="24"/>
              </w:rPr>
              <w:t xml:space="preserve">Владеет навыками работы с литературой, основной терминологией и понятийным аппаратом дисциплин </w:t>
            </w:r>
            <w:r w:rsidRPr="006F3E55">
              <w:rPr>
                <w:rStyle w:val="211pt"/>
                <w:rFonts w:ascii="Times New Roman" w:hAnsi="Times New Roman" w:cs="Times New Roman"/>
                <w:spacing w:val="0"/>
                <w:sz w:val="24"/>
                <w:szCs w:val="24"/>
              </w:rPr>
              <w:lastRenderedPageBreak/>
              <w:t>математики, естественных и технических наук.</w:t>
            </w:r>
            <w:r w:rsidRPr="006F3E55">
              <w:tab/>
            </w:r>
          </w:p>
        </w:tc>
        <w:tc>
          <w:tcPr>
            <w:tcW w:w="4340" w:type="dxa"/>
            <w:vAlign w:val="center"/>
          </w:tcPr>
          <w:p w:rsidR="00627443" w:rsidRPr="00627443" w:rsidRDefault="00627443" w:rsidP="00627443">
            <w:pPr>
              <w:pStyle w:val="a6"/>
              <w:spacing w:before="0" w:beforeAutospacing="0" w:after="0" w:afterAutospacing="0"/>
              <w:jc w:val="both"/>
              <w:rPr>
                <w:b/>
                <w:i/>
              </w:rPr>
            </w:pPr>
            <w:r w:rsidRPr="00627443">
              <w:rPr>
                <w:b/>
                <w:i/>
              </w:rPr>
              <w:lastRenderedPageBreak/>
              <w:t xml:space="preserve">Знать: </w:t>
            </w:r>
            <w:r w:rsidRPr="00627443">
              <w:t>основные законы и актуальные направления развития математики, естественных и технических наук; основные классы материалов и основные направления наук о материалах.</w:t>
            </w:r>
          </w:p>
          <w:p w:rsidR="00627443" w:rsidRPr="00627443" w:rsidRDefault="00627443" w:rsidP="00627443">
            <w:pPr>
              <w:pStyle w:val="a6"/>
              <w:spacing w:before="0" w:beforeAutospacing="0" w:after="0" w:afterAutospacing="0"/>
              <w:rPr>
                <w:b/>
                <w:i/>
              </w:rPr>
            </w:pPr>
            <w:r w:rsidRPr="00627443">
              <w:rPr>
                <w:b/>
                <w:i/>
              </w:rPr>
              <w:t xml:space="preserve">Уметь: </w:t>
            </w:r>
            <w:r w:rsidRPr="00627443">
              <w:t xml:space="preserve">решать типовые задачи в рамках дисциплин математики, естественных и </w:t>
            </w:r>
            <w:r w:rsidRPr="00627443">
              <w:lastRenderedPageBreak/>
              <w:t>технических наук;анализировать стандартные технологические цепочки с получением целевых продуктов.</w:t>
            </w:r>
          </w:p>
        </w:tc>
      </w:tr>
      <w:tr w:rsidR="00627443" w:rsidRPr="00152079" w:rsidTr="00627443">
        <w:tc>
          <w:tcPr>
            <w:tcW w:w="1128" w:type="dxa"/>
            <w:vMerge/>
            <w:vAlign w:val="center"/>
          </w:tcPr>
          <w:p w:rsidR="00627443" w:rsidRPr="00EE20FE" w:rsidRDefault="00627443" w:rsidP="00627443">
            <w:pPr>
              <w:pStyle w:val="Default"/>
              <w:jc w:val="center"/>
              <w:rPr>
                <w:b/>
                <w:bCs/>
                <w:color w:val="auto"/>
                <w:szCs w:val="28"/>
              </w:rPr>
            </w:pPr>
          </w:p>
        </w:tc>
        <w:tc>
          <w:tcPr>
            <w:tcW w:w="1883" w:type="dxa"/>
            <w:vMerge/>
            <w:tcBorders>
              <w:bottom w:val="single" w:sz="4" w:space="0" w:color="auto"/>
            </w:tcBorders>
            <w:vAlign w:val="center"/>
          </w:tcPr>
          <w:p w:rsidR="00627443" w:rsidRPr="006F3E55" w:rsidRDefault="00627443" w:rsidP="00627443">
            <w:pPr>
              <w:pStyle w:val="Default"/>
              <w:jc w:val="both"/>
              <w:rPr>
                <w:color w:val="auto"/>
              </w:rPr>
            </w:pPr>
          </w:p>
        </w:tc>
        <w:tc>
          <w:tcPr>
            <w:tcW w:w="2345" w:type="dxa"/>
          </w:tcPr>
          <w:p w:rsidR="00627443" w:rsidRPr="006F3E55" w:rsidRDefault="00627443" w:rsidP="00627443">
            <w:pPr>
              <w:pStyle w:val="Default"/>
              <w:rPr>
                <w:color w:val="auto"/>
              </w:rPr>
            </w:pPr>
            <w:r w:rsidRPr="006F3E55">
              <w:rPr>
                <w:rStyle w:val="211pt"/>
                <w:rFonts w:ascii="Times New Roman" w:hAnsi="Times New Roman" w:cs="Times New Roman"/>
                <w:spacing w:val="0"/>
                <w:sz w:val="24"/>
                <w:szCs w:val="24"/>
              </w:rPr>
              <w:t>2.Анализирует задачи профессиональной деятельности на основе положений, законов и методов в области математики, естественных и технических наук.</w:t>
            </w:r>
          </w:p>
        </w:tc>
        <w:tc>
          <w:tcPr>
            <w:tcW w:w="4340" w:type="dxa"/>
            <w:vAlign w:val="center"/>
          </w:tcPr>
          <w:p w:rsidR="00627443" w:rsidRPr="00627443" w:rsidRDefault="00627443" w:rsidP="00627443">
            <w:pPr>
              <w:pStyle w:val="a6"/>
              <w:spacing w:before="0" w:beforeAutospacing="0" w:after="0" w:afterAutospacing="0"/>
              <w:jc w:val="both"/>
              <w:rPr>
                <w:b/>
                <w:i/>
              </w:rPr>
            </w:pPr>
            <w:r w:rsidRPr="00627443">
              <w:rPr>
                <w:b/>
                <w:i/>
              </w:rPr>
              <w:t xml:space="preserve">Знать: </w:t>
            </w:r>
            <w:r w:rsidRPr="00627443">
              <w:t>основные способы получения и области применения веществ и материалов,основные подходы к разработке инновационной продукции.</w:t>
            </w:r>
          </w:p>
          <w:p w:rsidR="00627443" w:rsidRPr="00627443" w:rsidRDefault="00627443" w:rsidP="00627443">
            <w:pPr>
              <w:pStyle w:val="a6"/>
              <w:spacing w:before="0" w:beforeAutospacing="0" w:after="0" w:afterAutospacing="0"/>
              <w:jc w:val="both"/>
              <w:rPr>
                <w:b/>
                <w:i/>
              </w:rPr>
            </w:pPr>
            <w:r w:rsidRPr="00627443">
              <w:rPr>
                <w:b/>
                <w:i/>
              </w:rPr>
              <w:t xml:space="preserve">Уметь: </w:t>
            </w:r>
            <w:r w:rsidRPr="00627443">
              <w:t>привести примеры практического использования различных веществ и материалов;проводить сравнительный анализ по заданной тематике, представлять и аргументированно отстаивать свою точку зрения в профессиональных дискуссиях.</w:t>
            </w:r>
          </w:p>
        </w:tc>
      </w:tr>
      <w:tr w:rsidR="00627443" w:rsidRPr="00152079" w:rsidTr="00627443">
        <w:tc>
          <w:tcPr>
            <w:tcW w:w="1128" w:type="dxa"/>
            <w:vMerge w:val="restart"/>
            <w:vAlign w:val="center"/>
          </w:tcPr>
          <w:p w:rsidR="00627443" w:rsidRPr="00356550" w:rsidRDefault="00627443" w:rsidP="00627443">
            <w:pPr>
              <w:pStyle w:val="Default"/>
              <w:jc w:val="center"/>
              <w:rPr>
                <w:bCs/>
                <w:color w:val="auto"/>
                <w:szCs w:val="28"/>
              </w:rPr>
            </w:pPr>
            <w:r w:rsidRPr="00356550">
              <w:rPr>
                <w:bCs/>
                <w:color w:val="auto"/>
                <w:szCs w:val="28"/>
              </w:rPr>
              <w:t>ПКП-1</w:t>
            </w:r>
          </w:p>
        </w:tc>
        <w:tc>
          <w:tcPr>
            <w:tcW w:w="1883" w:type="dxa"/>
            <w:vMerge w:val="restart"/>
            <w:tcBorders>
              <w:top w:val="single" w:sz="4" w:space="0" w:color="auto"/>
            </w:tcBorders>
          </w:tcPr>
          <w:p w:rsidR="00627443" w:rsidRPr="00627443" w:rsidRDefault="00627443" w:rsidP="00627443">
            <w:pPr>
              <w:pStyle w:val="Default"/>
              <w:rPr>
                <w:color w:val="auto"/>
              </w:rPr>
            </w:pPr>
            <w:r w:rsidRPr="00627443">
              <w:rPr>
                <w:color w:val="auto"/>
              </w:rPr>
              <w:t>Способность организовать и управлять</w:t>
            </w:r>
          </w:p>
          <w:p w:rsidR="00627443" w:rsidRPr="00627443" w:rsidRDefault="00627443" w:rsidP="00627443">
            <w:pPr>
              <w:pStyle w:val="Default"/>
              <w:rPr>
                <w:color w:val="auto"/>
              </w:rPr>
            </w:pPr>
            <w:r w:rsidRPr="00627443">
              <w:rPr>
                <w:color w:val="auto"/>
              </w:rPr>
              <w:t>исследованиями и разработками цифровых инноваций, выполненных индивидуально и в составе группы исполнителей</w:t>
            </w:r>
          </w:p>
        </w:tc>
        <w:tc>
          <w:tcPr>
            <w:tcW w:w="2345" w:type="dxa"/>
          </w:tcPr>
          <w:p w:rsidR="00627443" w:rsidRPr="00627443" w:rsidRDefault="00627443" w:rsidP="00627443">
            <w:pPr>
              <w:pStyle w:val="Default"/>
              <w:rPr>
                <w:color w:val="auto"/>
              </w:rPr>
            </w:pPr>
            <w:r w:rsidRPr="00627443">
              <w:rPr>
                <w:color w:val="auto"/>
              </w:rPr>
              <w:t>1.</w:t>
            </w:r>
            <w:r w:rsidRPr="00627443">
              <w:rPr>
                <w:color w:val="auto"/>
              </w:rPr>
              <w:tab/>
              <w:t>Организует работу исполнителей, находит и принимает управленческие решения в области организации работ по проекту и нормированию труда.</w:t>
            </w:r>
          </w:p>
        </w:tc>
        <w:tc>
          <w:tcPr>
            <w:tcW w:w="4340" w:type="dxa"/>
          </w:tcPr>
          <w:p w:rsidR="00627443" w:rsidRPr="00627443" w:rsidRDefault="00627443" w:rsidP="00627443">
            <w:pPr>
              <w:pStyle w:val="a6"/>
              <w:spacing w:before="0" w:beforeAutospacing="0" w:after="0" w:afterAutospacing="0"/>
              <w:rPr>
                <w:b/>
                <w:i/>
              </w:rPr>
            </w:pPr>
            <w:r w:rsidRPr="00627443">
              <w:rPr>
                <w:b/>
                <w:i/>
              </w:rPr>
              <w:t xml:space="preserve">Знать: </w:t>
            </w:r>
            <w:r w:rsidRPr="00627443">
              <w:t>методы принятия управленческих решений в области организации работ.</w:t>
            </w:r>
          </w:p>
          <w:p w:rsidR="00627443" w:rsidRPr="00627443" w:rsidRDefault="00627443" w:rsidP="00627443">
            <w:pPr>
              <w:pStyle w:val="a6"/>
              <w:spacing w:before="0" w:beforeAutospacing="0" w:after="0" w:afterAutospacing="0"/>
              <w:rPr>
                <w:b/>
                <w:i/>
              </w:rPr>
            </w:pPr>
            <w:r w:rsidRPr="00627443">
              <w:rPr>
                <w:b/>
                <w:i/>
              </w:rPr>
              <w:t xml:space="preserve">Уметь: </w:t>
            </w:r>
            <w:r w:rsidRPr="00627443">
              <w:t>принимать управленческие решения, организовывать проектную работу и нормировать труд.</w:t>
            </w:r>
          </w:p>
        </w:tc>
      </w:tr>
      <w:tr w:rsidR="00627443" w:rsidRPr="00152079" w:rsidTr="00627443">
        <w:tc>
          <w:tcPr>
            <w:tcW w:w="1128" w:type="dxa"/>
            <w:vMerge/>
            <w:vAlign w:val="center"/>
          </w:tcPr>
          <w:p w:rsidR="00627443" w:rsidRPr="00EE20FE" w:rsidRDefault="00627443" w:rsidP="00627443">
            <w:pPr>
              <w:pStyle w:val="Default"/>
              <w:jc w:val="center"/>
              <w:rPr>
                <w:b/>
                <w:bCs/>
                <w:color w:val="auto"/>
                <w:szCs w:val="28"/>
              </w:rPr>
            </w:pPr>
          </w:p>
        </w:tc>
        <w:tc>
          <w:tcPr>
            <w:tcW w:w="1883" w:type="dxa"/>
            <w:vMerge/>
            <w:vAlign w:val="center"/>
          </w:tcPr>
          <w:p w:rsidR="00627443" w:rsidRPr="00627443" w:rsidRDefault="00627443" w:rsidP="00627443">
            <w:pPr>
              <w:pStyle w:val="Default"/>
              <w:jc w:val="center"/>
              <w:rPr>
                <w:color w:val="auto"/>
              </w:rPr>
            </w:pPr>
          </w:p>
        </w:tc>
        <w:tc>
          <w:tcPr>
            <w:tcW w:w="2345" w:type="dxa"/>
          </w:tcPr>
          <w:p w:rsidR="00627443" w:rsidRPr="00627443" w:rsidRDefault="00627443" w:rsidP="00627443">
            <w:pPr>
              <w:pStyle w:val="Default"/>
              <w:rPr>
                <w:color w:val="auto"/>
              </w:rPr>
            </w:pPr>
            <w:r w:rsidRPr="00627443">
              <w:rPr>
                <w:color w:val="auto"/>
              </w:rPr>
              <w:t>2.</w:t>
            </w:r>
            <w:r w:rsidRPr="00627443">
              <w:rPr>
                <w:color w:val="auto"/>
              </w:rPr>
              <w:tab/>
              <w:t>Применяет методологический инструментарий для организации деятельности проектов инновационного развития.</w:t>
            </w:r>
          </w:p>
        </w:tc>
        <w:tc>
          <w:tcPr>
            <w:tcW w:w="4340" w:type="dxa"/>
          </w:tcPr>
          <w:p w:rsidR="00627443" w:rsidRPr="00627443" w:rsidRDefault="00627443" w:rsidP="00627443">
            <w:pPr>
              <w:pStyle w:val="a6"/>
              <w:spacing w:before="0" w:beforeAutospacing="0" w:after="0" w:afterAutospacing="0"/>
              <w:jc w:val="both"/>
              <w:rPr>
                <w:b/>
                <w:i/>
              </w:rPr>
            </w:pPr>
            <w:r w:rsidRPr="00627443">
              <w:rPr>
                <w:b/>
                <w:i/>
              </w:rPr>
              <w:t xml:space="preserve">Знать: </w:t>
            </w:r>
            <w:r w:rsidRPr="00627443">
              <w:t>методологический инструментарий проектной деятельности.</w:t>
            </w:r>
          </w:p>
          <w:p w:rsidR="00627443" w:rsidRPr="00627443" w:rsidRDefault="00627443" w:rsidP="00627443">
            <w:pPr>
              <w:pStyle w:val="a6"/>
              <w:spacing w:before="0" w:beforeAutospacing="0" w:after="0" w:afterAutospacing="0"/>
              <w:jc w:val="both"/>
              <w:rPr>
                <w:b/>
              </w:rPr>
            </w:pPr>
            <w:r w:rsidRPr="00627443">
              <w:rPr>
                <w:b/>
                <w:i/>
              </w:rPr>
              <w:t xml:space="preserve">Уметь: </w:t>
            </w:r>
            <w:r w:rsidRPr="00627443">
              <w:t>осуществлять проектную деятельность по инновационному развитию.</w:t>
            </w:r>
          </w:p>
        </w:tc>
      </w:tr>
    </w:tbl>
    <w:p w:rsidR="00F44E23" w:rsidRDefault="00F44E23" w:rsidP="00F44E23">
      <w:pPr>
        <w:pStyle w:val="Default"/>
        <w:spacing w:line="360" w:lineRule="auto"/>
        <w:jc w:val="both"/>
        <w:rPr>
          <w:b/>
          <w:bCs/>
          <w:color w:val="auto"/>
          <w:sz w:val="28"/>
          <w:szCs w:val="28"/>
        </w:rPr>
      </w:pPr>
    </w:p>
    <w:p w:rsidR="00F44E23" w:rsidRDefault="00F44E23" w:rsidP="00587511">
      <w:pPr>
        <w:pStyle w:val="Default"/>
        <w:spacing w:line="360" w:lineRule="auto"/>
        <w:ind w:firstLine="709"/>
        <w:jc w:val="both"/>
        <w:rPr>
          <w:b/>
          <w:bCs/>
          <w:color w:val="auto"/>
          <w:sz w:val="28"/>
          <w:szCs w:val="28"/>
        </w:rPr>
      </w:pPr>
      <w:r w:rsidRPr="00F44E23">
        <w:rPr>
          <w:b/>
          <w:bCs/>
          <w:color w:val="auto"/>
          <w:sz w:val="28"/>
          <w:szCs w:val="28"/>
        </w:rPr>
        <w:t>4. Место практики в структуре образовательной программы</w:t>
      </w:r>
    </w:p>
    <w:p w:rsidR="001A3D0F" w:rsidRPr="005B30F8" w:rsidRDefault="001A3D0F" w:rsidP="001A3D0F">
      <w:pPr>
        <w:pStyle w:val="Default"/>
        <w:spacing w:line="360" w:lineRule="auto"/>
        <w:ind w:firstLine="720"/>
        <w:jc w:val="both"/>
        <w:rPr>
          <w:bCs/>
          <w:color w:val="auto"/>
          <w:sz w:val="28"/>
          <w:szCs w:val="28"/>
        </w:rPr>
      </w:pPr>
      <w:r>
        <w:rPr>
          <w:bCs/>
          <w:color w:val="auto"/>
          <w:sz w:val="28"/>
          <w:szCs w:val="28"/>
        </w:rPr>
        <w:t>Учебная п</w:t>
      </w:r>
      <w:r w:rsidRPr="005B30F8">
        <w:rPr>
          <w:bCs/>
          <w:color w:val="auto"/>
          <w:sz w:val="28"/>
          <w:szCs w:val="28"/>
        </w:rPr>
        <w:t xml:space="preserve">рактика по направлению подготовки </w:t>
      </w:r>
      <w:r w:rsidR="00627443">
        <w:rPr>
          <w:bCs/>
          <w:color w:val="auto"/>
          <w:sz w:val="28"/>
          <w:szCs w:val="28"/>
        </w:rPr>
        <w:t>27.03.05</w:t>
      </w:r>
      <w:r w:rsidRPr="005B30F8">
        <w:rPr>
          <w:bCs/>
          <w:color w:val="auto"/>
          <w:sz w:val="28"/>
          <w:szCs w:val="28"/>
        </w:rPr>
        <w:t xml:space="preserve"> «</w:t>
      </w:r>
      <w:proofErr w:type="spellStart"/>
      <w:r w:rsidR="00627443">
        <w:rPr>
          <w:bCs/>
          <w:color w:val="auto"/>
          <w:sz w:val="28"/>
          <w:szCs w:val="28"/>
        </w:rPr>
        <w:t>Инноватика</w:t>
      </w:r>
      <w:proofErr w:type="spellEnd"/>
      <w:r w:rsidRPr="005B30F8">
        <w:rPr>
          <w:bCs/>
          <w:color w:val="auto"/>
          <w:sz w:val="28"/>
          <w:szCs w:val="28"/>
        </w:rPr>
        <w:t>»</w:t>
      </w:r>
      <w:r>
        <w:rPr>
          <w:sz w:val="28"/>
          <w:szCs w:val="28"/>
        </w:rPr>
        <w:t xml:space="preserve">, </w:t>
      </w:r>
      <w:r w:rsidRPr="00FC708D">
        <w:rPr>
          <w:sz w:val="28"/>
        </w:rPr>
        <w:t>ОП</w:t>
      </w:r>
      <w:r w:rsidR="007538F4">
        <w:rPr>
          <w:sz w:val="28"/>
        </w:rPr>
        <w:t> </w:t>
      </w:r>
      <w:r w:rsidR="00BB1CD5" w:rsidRPr="00A7751C">
        <w:rPr>
          <w:sz w:val="28"/>
        </w:rPr>
        <w:t>«</w:t>
      </w:r>
      <w:r w:rsidR="00627443">
        <w:rPr>
          <w:sz w:val="28"/>
        </w:rPr>
        <w:t>Управление цифровыми инновациями</w:t>
      </w:r>
      <w:r w:rsidR="00BB1CD5" w:rsidRPr="00A7751C">
        <w:rPr>
          <w:sz w:val="28"/>
        </w:rPr>
        <w:t>»</w:t>
      </w:r>
      <w:r w:rsidR="00BB1CD5" w:rsidRPr="00A7751C">
        <w:rPr>
          <w:sz w:val="28"/>
          <w:szCs w:val="28"/>
        </w:rPr>
        <w:t>,</w:t>
      </w:r>
      <w:r w:rsidRPr="00FC708D">
        <w:rPr>
          <w:sz w:val="28"/>
        </w:rPr>
        <w:t xml:space="preserve"> профил</w:t>
      </w:r>
      <w:r>
        <w:rPr>
          <w:sz w:val="28"/>
        </w:rPr>
        <w:t>ь</w:t>
      </w:r>
      <w:r w:rsidRPr="00FC708D">
        <w:rPr>
          <w:sz w:val="28"/>
        </w:rPr>
        <w:t xml:space="preserve"> «</w:t>
      </w:r>
      <w:r w:rsidR="00627443">
        <w:rPr>
          <w:sz w:val="28"/>
        </w:rPr>
        <w:t>Управление цифровыми инновациями</w:t>
      </w:r>
      <w:r w:rsidRPr="00FC708D">
        <w:rPr>
          <w:sz w:val="28"/>
        </w:rPr>
        <w:t>»</w:t>
      </w:r>
      <w:r>
        <w:rPr>
          <w:sz w:val="28"/>
          <w:szCs w:val="28"/>
        </w:rPr>
        <w:t xml:space="preserve">, </w:t>
      </w:r>
      <w:r w:rsidRPr="005B30F8">
        <w:rPr>
          <w:bCs/>
          <w:color w:val="auto"/>
          <w:sz w:val="28"/>
          <w:szCs w:val="28"/>
        </w:rPr>
        <w:t>относится к блоку 2 «Практик</w:t>
      </w:r>
      <w:r>
        <w:rPr>
          <w:bCs/>
          <w:color w:val="auto"/>
          <w:sz w:val="28"/>
          <w:szCs w:val="28"/>
        </w:rPr>
        <w:t>а</w:t>
      </w:r>
      <w:r w:rsidRPr="005B30F8">
        <w:rPr>
          <w:bCs/>
          <w:color w:val="auto"/>
          <w:sz w:val="28"/>
          <w:szCs w:val="28"/>
        </w:rPr>
        <w:t xml:space="preserve">» и является обязательным разделом основной образовательной программы. </w:t>
      </w:r>
    </w:p>
    <w:p w:rsidR="00BA5B56" w:rsidRDefault="00BA5B56" w:rsidP="00BA5B56">
      <w:pPr>
        <w:pStyle w:val="Default"/>
        <w:spacing w:line="360" w:lineRule="auto"/>
        <w:ind w:firstLine="720"/>
        <w:jc w:val="both"/>
        <w:rPr>
          <w:bCs/>
          <w:color w:val="auto"/>
          <w:sz w:val="28"/>
          <w:szCs w:val="28"/>
        </w:rPr>
      </w:pPr>
      <w:r w:rsidRPr="00BA5B56">
        <w:rPr>
          <w:bCs/>
          <w:color w:val="auto"/>
          <w:sz w:val="28"/>
          <w:szCs w:val="28"/>
        </w:rPr>
        <w:t>Учебная практика представляет собо</w:t>
      </w:r>
      <w:r>
        <w:rPr>
          <w:bCs/>
          <w:color w:val="auto"/>
          <w:sz w:val="28"/>
          <w:szCs w:val="28"/>
        </w:rPr>
        <w:t>й</w:t>
      </w:r>
      <w:r w:rsidRPr="00BA5B56">
        <w:rPr>
          <w:bCs/>
          <w:color w:val="auto"/>
          <w:sz w:val="28"/>
          <w:szCs w:val="28"/>
        </w:rPr>
        <w:t xml:space="preserve"> вид учебно-научно</w:t>
      </w:r>
      <w:r>
        <w:rPr>
          <w:bCs/>
          <w:color w:val="auto"/>
          <w:sz w:val="28"/>
          <w:szCs w:val="28"/>
        </w:rPr>
        <w:t>й</w:t>
      </w:r>
      <w:r w:rsidRPr="00BA5B56">
        <w:rPr>
          <w:bCs/>
          <w:color w:val="auto"/>
          <w:sz w:val="28"/>
          <w:szCs w:val="28"/>
        </w:rPr>
        <w:t xml:space="preserve"> деятельности, непосредственно ориентированно</w:t>
      </w:r>
      <w:r>
        <w:rPr>
          <w:bCs/>
          <w:color w:val="auto"/>
          <w:sz w:val="28"/>
          <w:szCs w:val="28"/>
        </w:rPr>
        <w:t>й</w:t>
      </w:r>
      <w:r w:rsidRPr="00BA5B56">
        <w:rPr>
          <w:bCs/>
          <w:color w:val="auto"/>
          <w:sz w:val="28"/>
          <w:szCs w:val="28"/>
        </w:rPr>
        <w:t xml:space="preserve"> на знакомство с </w:t>
      </w:r>
      <w:r>
        <w:rPr>
          <w:bCs/>
          <w:color w:val="auto"/>
          <w:sz w:val="28"/>
          <w:szCs w:val="28"/>
        </w:rPr>
        <w:t xml:space="preserve">профессиональной </w:t>
      </w:r>
      <w:r w:rsidRPr="00BA5B56">
        <w:rPr>
          <w:bCs/>
          <w:color w:val="auto"/>
          <w:sz w:val="28"/>
          <w:szCs w:val="28"/>
        </w:rPr>
        <w:t xml:space="preserve">деятельностью </w:t>
      </w:r>
      <w:r>
        <w:rPr>
          <w:bCs/>
          <w:color w:val="auto"/>
          <w:sz w:val="28"/>
          <w:szCs w:val="28"/>
        </w:rPr>
        <w:t xml:space="preserve">отраслевых предприятий, </w:t>
      </w:r>
      <w:r w:rsidRPr="00BA5B56">
        <w:rPr>
          <w:bCs/>
          <w:color w:val="auto"/>
          <w:sz w:val="28"/>
          <w:szCs w:val="28"/>
        </w:rPr>
        <w:t>аналитических служб и организаций. Ответственность за организацию и проведение учебно</w:t>
      </w:r>
      <w:r>
        <w:rPr>
          <w:bCs/>
          <w:color w:val="auto"/>
          <w:sz w:val="28"/>
          <w:szCs w:val="28"/>
        </w:rPr>
        <w:t>й</w:t>
      </w:r>
      <w:r w:rsidRPr="00BA5B56">
        <w:rPr>
          <w:bCs/>
          <w:color w:val="auto"/>
          <w:sz w:val="28"/>
          <w:szCs w:val="28"/>
        </w:rPr>
        <w:t xml:space="preserve"> практики и учебно-методическое руководство </w:t>
      </w:r>
      <w:r>
        <w:rPr>
          <w:bCs/>
          <w:color w:val="auto"/>
          <w:sz w:val="28"/>
          <w:szCs w:val="28"/>
        </w:rPr>
        <w:t xml:space="preserve">обучающимся </w:t>
      </w:r>
      <w:r w:rsidRPr="00BA5B56">
        <w:rPr>
          <w:bCs/>
          <w:color w:val="auto"/>
          <w:sz w:val="28"/>
          <w:szCs w:val="28"/>
        </w:rPr>
        <w:t xml:space="preserve">осуществляет </w:t>
      </w:r>
      <w:r w:rsidR="00587511">
        <w:rPr>
          <w:bCs/>
          <w:color w:val="auto"/>
          <w:sz w:val="28"/>
          <w:szCs w:val="28"/>
        </w:rPr>
        <w:lastRenderedPageBreak/>
        <w:t xml:space="preserve">кафедра «Экономика, финансы и менеджмент» Новороссийского филиала </w:t>
      </w:r>
      <w:proofErr w:type="spellStart"/>
      <w:r w:rsidR="00587511">
        <w:rPr>
          <w:bCs/>
          <w:color w:val="auto"/>
          <w:sz w:val="28"/>
          <w:szCs w:val="28"/>
        </w:rPr>
        <w:t>Финуниверситета</w:t>
      </w:r>
      <w:proofErr w:type="spellEnd"/>
      <w:r w:rsidRPr="00587511">
        <w:rPr>
          <w:bCs/>
          <w:color w:val="auto"/>
          <w:sz w:val="28"/>
          <w:szCs w:val="28"/>
        </w:rPr>
        <w:t>.</w:t>
      </w:r>
    </w:p>
    <w:p w:rsidR="007B0B32" w:rsidRPr="00BA5B56" w:rsidRDefault="007B0B32" w:rsidP="00BA5B56">
      <w:pPr>
        <w:pStyle w:val="Default"/>
        <w:spacing w:line="360" w:lineRule="auto"/>
        <w:ind w:firstLine="720"/>
        <w:jc w:val="both"/>
        <w:rPr>
          <w:bCs/>
          <w:color w:val="auto"/>
          <w:sz w:val="28"/>
          <w:szCs w:val="28"/>
        </w:rPr>
      </w:pPr>
    </w:p>
    <w:p w:rsidR="00F44E23" w:rsidRDefault="00F44E23" w:rsidP="00627443">
      <w:pPr>
        <w:pStyle w:val="Default"/>
        <w:spacing w:line="360" w:lineRule="auto"/>
        <w:ind w:firstLine="709"/>
        <w:jc w:val="both"/>
        <w:rPr>
          <w:b/>
          <w:bCs/>
          <w:color w:val="auto"/>
          <w:sz w:val="28"/>
          <w:szCs w:val="28"/>
        </w:rPr>
      </w:pPr>
      <w:r w:rsidRPr="00F44E23">
        <w:rPr>
          <w:b/>
          <w:bCs/>
          <w:color w:val="auto"/>
          <w:sz w:val="28"/>
          <w:szCs w:val="28"/>
        </w:rPr>
        <w:t>5. Объем практики в зачетных единицах и ее продолжительность в неделях либо в академических часах</w:t>
      </w:r>
    </w:p>
    <w:p w:rsidR="00BA5B56" w:rsidRDefault="00BA5B56" w:rsidP="001B3CDC">
      <w:pPr>
        <w:pStyle w:val="Default"/>
        <w:spacing w:line="360" w:lineRule="auto"/>
        <w:ind w:firstLine="720"/>
        <w:jc w:val="both"/>
        <w:rPr>
          <w:bCs/>
          <w:color w:val="auto"/>
          <w:sz w:val="28"/>
          <w:szCs w:val="28"/>
        </w:rPr>
      </w:pPr>
      <w:r w:rsidRPr="008B7DCD">
        <w:rPr>
          <w:bCs/>
          <w:color w:val="auto"/>
          <w:sz w:val="28"/>
          <w:szCs w:val="28"/>
        </w:rPr>
        <w:t xml:space="preserve">Общая трудоемкость практики составляет </w:t>
      </w:r>
      <w:r w:rsidR="001A3D0F">
        <w:rPr>
          <w:bCs/>
          <w:color w:val="auto"/>
          <w:sz w:val="28"/>
          <w:szCs w:val="28"/>
        </w:rPr>
        <w:t>3</w:t>
      </w:r>
      <w:r w:rsidRPr="008B7DCD">
        <w:rPr>
          <w:bCs/>
          <w:color w:val="auto"/>
          <w:sz w:val="28"/>
          <w:szCs w:val="28"/>
        </w:rPr>
        <w:t xml:space="preserve"> зачетн</w:t>
      </w:r>
      <w:r w:rsidR="00EA44D3">
        <w:rPr>
          <w:bCs/>
          <w:color w:val="auto"/>
          <w:sz w:val="28"/>
          <w:szCs w:val="28"/>
        </w:rPr>
        <w:t>ых</w:t>
      </w:r>
      <w:r w:rsidRPr="008B7DCD">
        <w:rPr>
          <w:bCs/>
          <w:color w:val="auto"/>
          <w:sz w:val="28"/>
          <w:szCs w:val="28"/>
        </w:rPr>
        <w:t xml:space="preserve"> единиц</w:t>
      </w:r>
      <w:r w:rsidR="001A3D0F">
        <w:rPr>
          <w:bCs/>
          <w:color w:val="auto"/>
          <w:sz w:val="28"/>
          <w:szCs w:val="28"/>
        </w:rPr>
        <w:t>ы</w:t>
      </w:r>
      <w:r w:rsidRPr="008B7DCD">
        <w:rPr>
          <w:bCs/>
          <w:color w:val="auto"/>
          <w:sz w:val="28"/>
          <w:szCs w:val="28"/>
        </w:rPr>
        <w:t xml:space="preserve"> - (</w:t>
      </w:r>
      <w:r w:rsidR="00EA44D3">
        <w:rPr>
          <w:bCs/>
          <w:color w:val="auto"/>
          <w:sz w:val="28"/>
          <w:szCs w:val="28"/>
        </w:rPr>
        <w:t>1</w:t>
      </w:r>
      <w:r w:rsidR="001A3D0F">
        <w:rPr>
          <w:bCs/>
          <w:color w:val="auto"/>
          <w:sz w:val="28"/>
          <w:szCs w:val="28"/>
        </w:rPr>
        <w:t>08</w:t>
      </w:r>
      <w:r w:rsidR="008B7DCD" w:rsidRPr="008B7DCD">
        <w:rPr>
          <w:bCs/>
          <w:color w:val="auto"/>
          <w:sz w:val="28"/>
          <w:szCs w:val="28"/>
        </w:rPr>
        <w:t> </w:t>
      </w:r>
      <w:r w:rsidRPr="008B7DCD">
        <w:rPr>
          <w:bCs/>
          <w:color w:val="auto"/>
          <w:sz w:val="28"/>
          <w:szCs w:val="28"/>
        </w:rPr>
        <w:t xml:space="preserve">часов). </w:t>
      </w:r>
      <w:r w:rsidRPr="001A3D0F">
        <w:rPr>
          <w:bCs/>
          <w:color w:val="auto"/>
          <w:sz w:val="28"/>
          <w:szCs w:val="28"/>
        </w:rPr>
        <w:t>Вид промежуточной аттестации – зачет</w:t>
      </w:r>
      <w:r w:rsidRPr="008B7DCD">
        <w:rPr>
          <w:bCs/>
          <w:color w:val="auto"/>
          <w:sz w:val="28"/>
          <w:szCs w:val="28"/>
        </w:rPr>
        <w:t xml:space="preserve">. Продолжительность учебной практики составляет </w:t>
      </w:r>
      <w:r w:rsidR="009316D0">
        <w:rPr>
          <w:bCs/>
          <w:color w:val="auto"/>
          <w:sz w:val="28"/>
          <w:szCs w:val="28"/>
        </w:rPr>
        <w:t>3</w:t>
      </w:r>
      <w:r w:rsidRPr="009316D0">
        <w:rPr>
          <w:bCs/>
          <w:color w:val="auto"/>
          <w:sz w:val="28"/>
          <w:szCs w:val="28"/>
        </w:rPr>
        <w:t xml:space="preserve"> недели</w:t>
      </w:r>
      <w:r w:rsidRPr="008B7DCD">
        <w:rPr>
          <w:bCs/>
          <w:color w:val="auto"/>
          <w:sz w:val="28"/>
          <w:szCs w:val="28"/>
        </w:rPr>
        <w:t xml:space="preserve">. Практика проводится по завершении </w:t>
      </w:r>
      <w:proofErr w:type="gramStart"/>
      <w:r w:rsidRPr="008B7DCD">
        <w:rPr>
          <w:bCs/>
          <w:color w:val="auto"/>
          <w:sz w:val="28"/>
          <w:szCs w:val="28"/>
        </w:rPr>
        <w:t>учебных</w:t>
      </w:r>
      <w:proofErr w:type="gramEnd"/>
      <w:r w:rsidRPr="008B7DCD">
        <w:rPr>
          <w:bCs/>
          <w:color w:val="auto"/>
          <w:sz w:val="28"/>
          <w:szCs w:val="28"/>
        </w:rPr>
        <w:t xml:space="preserve"> занятий в соответствии с учебным планом. </w:t>
      </w:r>
    </w:p>
    <w:p w:rsidR="008670C1" w:rsidRDefault="008670C1" w:rsidP="00627443">
      <w:pPr>
        <w:pStyle w:val="Default"/>
        <w:spacing w:line="360" w:lineRule="auto"/>
        <w:ind w:firstLine="709"/>
        <w:jc w:val="both"/>
        <w:rPr>
          <w:b/>
          <w:bCs/>
          <w:color w:val="auto"/>
          <w:sz w:val="28"/>
          <w:szCs w:val="28"/>
        </w:rPr>
      </w:pPr>
    </w:p>
    <w:p w:rsidR="00F44E23" w:rsidRDefault="00F44E23" w:rsidP="00627443">
      <w:pPr>
        <w:pStyle w:val="Default"/>
        <w:spacing w:line="360" w:lineRule="auto"/>
        <w:ind w:firstLine="709"/>
        <w:jc w:val="both"/>
        <w:rPr>
          <w:b/>
          <w:bCs/>
          <w:color w:val="auto"/>
          <w:sz w:val="28"/>
          <w:szCs w:val="28"/>
        </w:rPr>
      </w:pPr>
      <w:r w:rsidRPr="00F44E23">
        <w:rPr>
          <w:b/>
          <w:bCs/>
          <w:color w:val="auto"/>
          <w:sz w:val="28"/>
          <w:szCs w:val="28"/>
        </w:rPr>
        <w:t>6. Содержание практики</w:t>
      </w:r>
    </w:p>
    <w:p w:rsidR="004B625A" w:rsidRDefault="004B625A" w:rsidP="004B625A">
      <w:pPr>
        <w:pStyle w:val="Default"/>
        <w:spacing w:line="360" w:lineRule="auto"/>
        <w:ind w:firstLine="720"/>
        <w:jc w:val="right"/>
        <w:rPr>
          <w:bCs/>
          <w:color w:val="auto"/>
          <w:sz w:val="28"/>
          <w:szCs w:val="28"/>
        </w:rPr>
      </w:pPr>
      <w:r w:rsidRPr="004B625A">
        <w:rPr>
          <w:bCs/>
          <w:color w:val="auto"/>
          <w:sz w:val="28"/>
          <w:szCs w:val="28"/>
        </w:rPr>
        <w:t>Таблица 2</w:t>
      </w:r>
    </w:p>
    <w:tbl>
      <w:tblPr>
        <w:tblStyle w:val="a3"/>
        <w:tblW w:w="4904" w:type="pct"/>
        <w:jc w:val="center"/>
        <w:tblLayout w:type="fixed"/>
        <w:tblCellMar>
          <w:left w:w="28" w:type="dxa"/>
          <w:right w:w="28" w:type="dxa"/>
        </w:tblCellMar>
        <w:tblLook w:val="04A0"/>
      </w:tblPr>
      <w:tblGrid>
        <w:gridCol w:w="2564"/>
        <w:gridCol w:w="5283"/>
        <w:gridCol w:w="1383"/>
      </w:tblGrid>
      <w:tr w:rsidR="00DE4FA6" w:rsidRPr="008B7DCD" w:rsidTr="00CD76BF">
        <w:trPr>
          <w:tblHeader/>
          <w:jc w:val="center"/>
        </w:trPr>
        <w:tc>
          <w:tcPr>
            <w:tcW w:w="1389" w:type="pct"/>
            <w:vAlign w:val="center"/>
          </w:tcPr>
          <w:p w:rsidR="00DE4FA6" w:rsidRPr="008B7DCD" w:rsidRDefault="00DE4FA6" w:rsidP="00CD76BF">
            <w:pPr>
              <w:jc w:val="center"/>
            </w:pPr>
            <w:r w:rsidRPr="008B7DCD">
              <w:t>Виды деятельности</w:t>
            </w:r>
          </w:p>
        </w:tc>
        <w:tc>
          <w:tcPr>
            <w:tcW w:w="2862" w:type="pct"/>
            <w:vAlign w:val="center"/>
          </w:tcPr>
          <w:p w:rsidR="00DE4FA6" w:rsidRPr="008B7DCD" w:rsidRDefault="00DE4FA6" w:rsidP="00CD76BF">
            <w:pPr>
              <w:jc w:val="center"/>
            </w:pPr>
            <w:r w:rsidRPr="008B7DCD">
              <w:t>Виды работ</w:t>
            </w:r>
          </w:p>
        </w:tc>
        <w:tc>
          <w:tcPr>
            <w:tcW w:w="749" w:type="pct"/>
            <w:vAlign w:val="center"/>
          </w:tcPr>
          <w:p w:rsidR="00DE4FA6" w:rsidRPr="0050612F" w:rsidRDefault="00DE4FA6" w:rsidP="00CD76BF">
            <w:pPr>
              <w:jc w:val="center"/>
            </w:pPr>
            <w:r w:rsidRPr="0050612F">
              <w:t>Количество часов</w:t>
            </w:r>
          </w:p>
        </w:tc>
      </w:tr>
      <w:tr w:rsidR="00DE4FA6" w:rsidRPr="008B7DCD" w:rsidTr="00CD76BF">
        <w:trPr>
          <w:jc w:val="center"/>
        </w:trPr>
        <w:tc>
          <w:tcPr>
            <w:tcW w:w="1389" w:type="pct"/>
          </w:tcPr>
          <w:p w:rsidR="00DE4FA6" w:rsidRPr="00857459" w:rsidRDefault="00DE4FA6" w:rsidP="00CD76BF">
            <w:pPr>
              <w:jc w:val="center"/>
              <w:rPr>
                <w:b/>
                <w:bCs/>
              </w:rPr>
            </w:pPr>
            <w:r w:rsidRPr="00857459">
              <w:rPr>
                <w:b/>
                <w:bCs/>
              </w:rPr>
              <w:t>Учебно-организационная деятельность, в том числе:</w:t>
            </w:r>
          </w:p>
        </w:tc>
        <w:tc>
          <w:tcPr>
            <w:tcW w:w="2862" w:type="pct"/>
          </w:tcPr>
          <w:p w:rsidR="00DE4FA6" w:rsidRPr="008B7DCD" w:rsidRDefault="00DE4FA6" w:rsidP="00CD76BF">
            <w:pPr>
              <w:rPr>
                <w:bCs/>
              </w:rPr>
            </w:pPr>
            <w:r w:rsidRPr="008B7DCD">
              <w:t>Анализ обучающимся организационной структуры и системы управления предприятием, основных функций исследовательских и управленческих подразделений, основных видов и задач профессиональной деятельности.</w:t>
            </w:r>
          </w:p>
        </w:tc>
        <w:tc>
          <w:tcPr>
            <w:tcW w:w="749" w:type="pct"/>
          </w:tcPr>
          <w:p w:rsidR="00DE4FA6" w:rsidRPr="0050612F" w:rsidRDefault="009316D0" w:rsidP="00CD76BF">
            <w:pPr>
              <w:pStyle w:val="a6"/>
              <w:shd w:val="clear" w:color="auto" w:fill="FFFFFF"/>
              <w:jc w:val="center"/>
            </w:pPr>
            <w:r w:rsidRPr="0050612F">
              <w:t>1</w:t>
            </w:r>
            <w:r w:rsidR="00DE4FA6" w:rsidRPr="0050612F">
              <w:t>0</w:t>
            </w:r>
            <w:r w:rsidRPr="0050612F">
              <w:t>0</w:t>
            </w:r>
          </w:p>
        </w:tc>
      </w:tr>
      <w:tr w:rsidR="00DE4FA6" w:rsidRPr="008B7DCD" w:rsidTr="00CD76BF">
        <w:trPr>
          <w:jc w:val="center"/>
        </w:trPr>
        <w:tc>
          <w:tcPr>
            <w:tcW w:w="1389" w:type="pct"/>
          </w:tcPr>
          <w:p w:rsidR="00DE4FA6" w:rsidRPr="008B7DCD" w:rsidRDefault="00DE4FA6" w:rsidP="00CD76BF">
            <w:pPr>
              <w:jc w:val="center"/>
            </w:pPr>
            <w:r w:rsidRPr="008B7DCD">
              <w:t>Этап 1. Инструктаж по прохождению учебной практики и правилам безопасности работы.</w:t>
            </w:r>
          </w:p>
        </w:tc>
        <w:tc>
          <w:tcPr>
            <w:tcW w:w="2862" w:type="pct"/>
          </w:tcPr>
          <w:p w:rsidR="00DE4FA6" w:rsidRPr="008B7DCD" w:rsidRDefault="00DE4FA6" w:rsidP="00CD76BF">
            <w:pPr>
              <w:rPr>
                <w:sz w:val="26"/>
              </w:rPr>
            </w:pPr>
            <w:r w:rsidRPr="008B7DCD">
              <w:t>Изучение общих функциональных обязанностей, правил техники безопасности на предприятии, на конкретном рабочем месте, при работе с электрическими приборами (устройствами).</w:t>
            </w:r>
          </w:p>
        </w:tc>
        <w:tc>
          <w:tcPr>
            <w:tcW w:w="749" w:type="pct"/>
          </w:tcPr>
          <w:p w:rsidR="00DE4FA6" w:rsidRPr="0050612F" w:rsidRDefault="009316D0" w:rsidP="00CD76BF">
            <w:pPr>
              <w:pStyle w:val="a6"/>
              <w:shd w:val="clear" w:color="auto" w:fill="FFFFFF"/>
              <w:jc w:val="center"/>
            </w:pPr>
            <w:r w:rsidRPr="0050612F">
              <w:t>4</w:t>
            </w:r>
          </w:p>
        </w:tc>
      </w:tr>
      <w:tr w:rsidR="00DE4FA6" w:rsidRPr="008B7DCD" w:rsidTr="00CD76BF">
        <w:trPr>
          <w:jc w:val="center"/>
        </w:trPr>
        <w:tc>
          <w:tcPr>
            <w:tcW w:w="1389" w:type="pct"/>
          </w:tcPr>
          <w:p w:rsidR="00DE4FA6" w:rsidRPr="008B7DCD" w:rsidRDefault="00DE4FA6" w:rsidP="00CD76BF">
            <w:pPr>
              <w:jc w:val="center"/>
              <w:rPr>
                <w:sz w:val="26"/>
              </w:rPr>
            </w:pPr>
            <w:r w:rsidRPr="008B7DCD">
              <w:t>Этап 2. Ознакомление с организацией работы на предприятии или в структурном подразделении.</w:t>
            </w:r>
          </w:p>
        </w:tc>
        <w:tc>
          <w:tcPr>
            <w:tcW w:w="2862" w:type="pct"/>
          </w:tcPr>
          <w:p w:rsidR="00DE4FA6" w:rsidRPr="008B7DCD" w:rsidRDefault="00DE4FA6" w:rsidP="00CD76BF">
            <w:pPr>
              <w:rPr>
                <w:sz w:val="26"/>
              </w:rPr>
            </w:pPr>
            <w:r w:rsidRPr="008B7DCD">
              <w:t>Изучение режима работы, формы организации труда и правил внутреннего распорядка, структурных подразделений предприятия, штатного расписания. Знакомство с принципами управления, руководства и осуществления должностных обязанностей на предприятии.</w:t>
            </w:r>
          </w:p>
        </w:tc>
        <w:tc>
          <w:tcPr>
            <w:tcW w:w="749" w:type="pct"/>
          </w:tcPr>
          <w:p w:rsidR="00DE4FA6" w:rsidRPr="0050612F" w:rsidRDefault="009316D0" w:rsidP="00CD76BF">
            <w:pPr>
              <w:pStyle w:val="a6"/>
              <w:shd w:val="clear" w:color="auto" w:fill="FFFFFF"/>
              <w:jc w:val="center"/>
            </w:pPr>
            <w:r w:rsidRPr="0050612F">
              <w:t>4</w:t>
            </w:r>
          </w:p>
        </w:tc>
      </w:tr>
      <w:tr w:rsidR="00DE4FA6" w:rsidRPr="008B7DCD" w:rsidTr="00CD76BF">
        <w:trPr>
          <w:jc w:val="center"/>
        </w:trPr>
        <w:tc>
          <w:tcPr>
            <w:tcW w:w="1389" w:type="pct"/>
          </w:tcPr>
          <w:p w:rsidR="00DE4FA6" w:rsidRPr="008B7DCD" w:rsidRDefault="00DE4FA6" w:rsidP="00CD76BF">
            <w:pPr>
              <w:jc w:val="center"/>
              <w:rPr>
                <w:sz w:val="26"/>
              </w:rPr>
            </w:pPr>
            <w:r w:rsidRPr="008B7DCD">
              <w:t>Этап 3. Ознакомление с должностными и функциональными обязанностями.</w:t>
            </w:r>
          </w:p>
        </w:tc>
        <w:tc>
          <w:tcPr>
            <w:tcW w:w="2862" w:type="pct"/>
          </w:tcPr>
          <w:p w:rsidR="00DE4FA6" w:rsidRPr="008B7DCD" w:rsidRDefault="00DE4FA6" w:rsidP="00CD76BF">
            <w:pPr>
              <w:rPr>
                <w:sz w:val="26"/>
              </w:rPr>
            </w:pPr>
            <w:r w:rsidRPr="008B7DCD">
              <w:t xml:space="preserve">Изучение прав и обязанностей сотрудника, должностной инструкции, регламентирующей его деятельность. Ознакомиться с правами и обязанностями других сотрудников и руководителей. Согласовать с руководителем практики задание, постановку целей и </w:t>
            </w:r>
            <w:r>
              <w:t xml:space="preserve">определение </w:t>
            </w:r>
            <w:r w:rsidRPr="008B7DCD">
              <w:t xml:space="preserve">задач </w:t>
            </w:r>
            <w:r>
              <w:t xml:space="preserve">за период </w:t>
            </w:r>
            <w:r w:rsidRPr="008B7DCD">
              <w:t>практики.</w:t>
            </w:r>
          </w:p>
        </w:tc>
        <w:tc>
          <w:tcPr>
            <w:tcW w:w="749" w:type="pct"/>
          </w:tcPr>
          <w:p w:rsidR="00DE4FA6" w:rsidRPr="0050612F" w:rsidRDefault="009316D0" w:rsidP="00CD76BF">
            <w:pPr>
              <w:pStyle w:val="a6"/>
              <w:shd w:val="clear" w:color="auto" w:fill="FFFFFF"/>
              <w:jc w:val="center"/>
            </w:pPr>
            <w:r w:rsidRPr="0050612F">
              <w:t>4</w:t>
            </w:r>
          </w:p>
        </w:tc>
      </w:tr>
      <w:tr w:rsidR="00DE4FA6" w:rsidRPr="008B7DCD" w:rsidTr="00CD76BF">
        <w:trPr>
          <w:jc w:val="center"/>
        </w:trPr>
        <w:tc>
          <w:tcPr>
            <w:tcW w:w="1389" w:type="pct"/>
          </w:tcPr>
          <w:p w:rsidR="00DE4FA6" w:rsidRPr="008B7DCD" w:rsidRDefault="00DE4FA6" w:rsidP="00CD76BF">
            <w:pPr>
              <w:jc w:val="center"/>
              <w:rPr>
                <w:sz w:val="26"/>
              </w:rPr>
            </w:pPr>
            <w:r w:rsidRPr="008B7DCD">
              <w:t>Этап 4. Ознакомление с документацией структурного подразделения предприятия, связанной непосредственно с заданием для практики.</w:t>
            </w:r>
          </w:p>
        </w:tc>
        <w:tc>
          <w:tcPr>
            <w:tcW w:w="2862" w:type="pct"/>
          </w:tcPr>
          <w:p w:rsidR="00DE4FA6" w:rsidRPr="008B7DCD" w:rsidRDefault="00DE4FA6" w:rsidP="00CD76BF">
            <w:pPr>
              <w:rPr>
                <w:sz w:val="26"/>
              </w:rPr>
            </w:pPr>
            <w:r w:rsidRPr="008B7DCD">
              <w:t xml:space="preserve">Ознакомиться с перечнем </w:t>
            </w:r>
            <w:r>
              <w:t xml:space="preserve">действующих </w:t>
            </w:r>
            <w:r w:rsidRPr="008B7DCD">
              <w:t xml:space="preserve">документов; отобрать для работы документы, подходящие для выполнения задания по практике. Ознакомиться с порядком </w:t>
            </w:r>
            <w:r>
              <w:t>работы с документами</w:t>
            </w:r>
            <w:r w:rsidRPr="008B7DCD">
              <w:t xml:space="preserve">. Уточнить у сотрудников </w:t>
            </w:r>
            <w:r>
              <w:t xml:space="preserve">порядок документооборотаи </w:t>
            </w:r>
            <w:r w:rsidRPr="008B7DCD">
              <w:t>взаимодействи</w:t>
            </w:r>
            <w:r>
              <w:t>ясотрудников</w:t>
            </w:r>
            <w:r w:rsidRPr="008B7DCD">
              <w:t>.</w:t>
            </w:r>
            <w:r>
              <w:t xml:space="preserve"> Изучение </w:t>
            </w:r>
            <w:r w:rsidRPr="00A87DB4">
              <w:t>стратеги</w:t>
            </w:r>
            <w:r>
              <w:t>и</w:t>
            </w:r>
            <w:r w:rsidRPr="00A87DB4">
              <w:t xml:space="preserve"> развития</w:t>
            </w:r>
            <w:r>
              <w:t>,реализуемых проектов и лучших практик.</w:t>
            </w:r>
            <w:r w:rsidRPr="00A87DB4">
              <w:t xml:space="preserve"> Изучить успешные примеры деятельности организации и проанализировать причину успеха</w:t>
            </w:r>
            <w:r>
              <w:t>.</w:t>
            </w:r>
          </w:p>
        </w:tc>
        <w:tc>
          <w:tcPr>
            <w:tcW w:w="749" w:type="pct"/>
          </w:tcPr>
          <w:p w:rsidR="00DE4FA6" w:rsidRPr="0050612F" w:rsidRDefault="009316D0" w:rsidP="00CD76BF">
            <w:pPr>
              <w:pStyle w:val="a6"/>
              <w:shd w:val="clear" w:color="auto" w:fill="FFFFFF"/>
              <w:jc w:val="center"/>
            </w:pPr>
            <w:r w:rsidRPr="0050612F">
              <w:t>28</w:t>
            </w:r>
          </w:p>
        </w:tc>
      </w:tr>
      <w:tr w:rsidR="00DE4FA6" w:rsidRPr="008B7DCD" w:rsidTr="00CD76BF">
        <w:trPr>
          <w:jc w:val="center"/>
        </w:trPr>
        <w:tc>
          <w:tcPr>
            <w:tcW w:w="1389" w:type="pct"/>
          </w:tcPr>
          <w:p w:rsidR="00DE4FA6" w:rsidRPr="008B7DCD" w:rsidRDefault="00DE4FA6" w:rsidP="00CD76BF">
            <w:pPr>
              <w:jc w:val="center"/>
            </w:pPr>
            <w:r w:rsidRPr="008B7DCD">
              <w:t xml:space="preserve">Этап 5. Ознакомление с </w:t>
            </w:r>
            <w:r w:rsidRPr="008B7DCD">
              <w:lastRenderedPageBreak/>
              <w:t>методикой расчета показателей структурного подразделения.</w:t>
            </w:r>
          </w:p>
        </w:tc>
        <w:tc>
          <w:tcPr>
            <w:tcW w:w="2862" w:type="pct"/>
          </w:tcPr>
          <w:p w:rsidR="00DE4FA6" w:rsidRPr="008B7DCD" w:rsidRDefault="00DE4FA6" w:rsidP="00CD76BF">
            <w:r w:rsidRPr="008B7DCD">
              <w:lastRenderedPageBreak/>
              <w:t xml:space="preserve">Ознакомиться с программным обеспечением, с </w:t>
            </w:r>
            <w:r w:rsidRPr="008B7DCD">
              <w:lastRenderedPageBreak/>
              <w:t xml:space="preserve">помощью которого обеспечивается сбор, обработка и хранение данных. Принять участие в </w:t>
            </w:r>
            <w:r>
              <w:t>разработке и реализации проектов и программ</w:t>
            </w:r>
            <w:r w:rsidRPr="008B7DCD">
              <w:t xml:space="preserve">. Оказывать помощь </w:t>
            </w:r>
            <w:r>
              <w:t>в реализации мероприятий</w:t>
            </w:r>
            <w:r w:rsidRPr="008B7DCD">
              <w:t>. Выполнять требования руководителя практики и задания вышестоящего руководителя предприятия.</w:t>
            </w:r>
          </w:p>
        </w:tc>
        <w:tc>
          <w:tcPr>
            <w:tcW w:w="749" w:type="pct"/>
          </w:tcPr>
          <w:p w:rsidR="00DE4FA6" w:rsidRPr="0050612F" w:rsidRDefault="009316D0" w:rsidP="00CD76BF">
            <w:pPr>
              <w:pStyle w:val="a6"/>
              <w:shd w:val="clear" w:color="auto" w:fill="FFFFFF"/>
              <w:jc w:val="center"/>
            </w:pPr>
            <w:r w:rsidRPr="0050612F">
              <w:lastRenderedPageBreak/>
              <w:t>60</w:t>
            </w:r>
          </w:p>
        </w:tc>
      </w:tr>
      <w:tr w:rsidR="00DE4FA6" w:rsidRPr="008B7DCD" w:rsidTr="00CD76BF">
        <w:trPr>
          <w:jc w:val="center"/>
        </w:trPr>
        <w:tc>
          <w:tcPr>
            <w:tcW w:w="1389" w:type="pct"/>
          </w:tcPr>
          <w:p w:rsidR="00DE4FA6" w:rsidRPr="008B7DCD" w:rsidRDefault="00DE4FA6" w:rsidP="00CD76BF">
            <w:pPr>
              <w:jc w:val="center"/>
              <w:rPr>
                <w:b/>
                <w:bCs/>
              </w:rPr>
            </w:pPr>
            <w:r w:rsidRPr="008B7DCD">
              <w:rPr>
                <w:b/>
                <w:bCs/>
              </w:rPr>
              <w:lastRenderedPageBreak/>
              <w:t>Подготовка отчета по практике</w:t>
            </w:r>
          </w:p>
        </w:tc>
        <w:tc>
          <w:tcPr>
            <w:tcW w:w="2862" w:type="pct"/>
          </w:tcPr>
          <w:p w:rsidR="00DE4FA6" w:rsidRPr="008B7DCD" w:rsidRDefault="00DE4FA6" w:rsidP="00CD76BF">
            <w:r w:rsidRPr="00A87DB4">
              <w:t>Подведение итогов по проектной деятельности. Подготовит</w:t>
            </w:r>
            <w:r>
              <w:t>ь</w:t>
            </w:r>
            <w:r w:rsidRPr="00A87DB4">
              <w:t xml:space="preserve"> отчет о практике</w:t>
            </w:r>
          </w:p>
        </w:tc>
        <w:tc>
          <w:tcPr>
            <w:tcW w:w="749" w:type="pct"/>
          </w:tcPr>
          <w:p w:rsidR="00DE4FA6" w:rsidRPr="0050612F" w:rsidRDefault="009316D0" w:rsidP="00CD76BF">
            <w:pPr>
              <w:pStyle w:val="a6"/>
              <w:shd w:val="clear" w:color="auto" w:fill="FFFFFF"/>
              <w:jc w:val="center"/>
            </w:pPr>
            <w:r w:rsidRPr="0050612F">
              <w:t>7</w:t>
            </w:r>
          </w:p>
        </w:tc>
      </w:tr>
      <w:tr w:rsidR="00DE4FA6" w:rsidRPr="008B7DCD" w:rsidTr="00CD76BF">
        <w:trPr>
          <w:jc w:val="center"/>
        </w:trPr>
        <w:tc>
          <w:tcPr>
            <w:tcW w:w="1389" w:type="pct"/>
          </w:tcPr>
          <w:p w:rsidR="00DE4FA6" w:rsidRPr="008B7DCD" w:rsidRDefault="00DE4FA6" w:rsidP="00CD76BF">
            <w:pPr>
              <w:jc w:val="center"/>
              <w:rPr>
                <w:b/>
                <w:bCs/>
              </w:rPr>
            </w:pPr>
            <w:r w:rsidRPr="008B7DCD">
              <w:rPr>
                <w:b/>
                <w:bCs/>
              </w:rPr>
              <w:t>Защита отчета по практике</w:t>
            </w:r>
          </w:p>
        </w:tc>
        <w:tc>
          <w:tcPr>
            <w:tcW w:w="2862" w:type="pct"/>
          </w:tcPr>
          <w:p w:rsidR="00DE4FA6" w:rsidRPr="008B7DCD" w:rsidRDefault="00DE4FA6" w:rsidP="00CD76BF">
            <w:r>
              <w:t>Защитить отчет о практике</w:t>
            </w:r>
          </w:p>
        </w:tc>
        <w:tc>
          <w:tcPr>
            <w:tcW w:w="749" w:type="pct"/>
          </w:tcPr>
          <w:p w:rsidR="00DE4FA6" w:rsidRPr="0050612F" w:rsidRDefault="00DE4FA6" w:rsidP="00CD76BF">
            <w:pPr>
              <w:pStyle w:val="a6"/>
              <w:shd w:val="clear" w:color="auto" w:fill="FFFFFF"/>
              <w:jc w:val="center"/>
            </w:pPr>
            <w:r w:rsidRPr="0050612F">
              <w:t>1</w:t>
            </w:r>
          </w:p>
        </w:tc>
      </w:tr>
      <w:tr w:rsidR="00DE4FA6" w:rsidRPr="008B7DCD" w:rsidTr="00CD76BF">
        <w:trPr>
          <w:jc w:val="center"/>
        </w:trPr>
        <w:tc>
          <w:tcPr>
            <w:tcW w:w="5000" w:type="pct"/>
            <w:gridSpan w:val="3"/>
          </w:tcPr>
          <w:p w:rsidR="00DE4FA6" w:rsidRPr="0050612F" w:rsidRDefault="00DE4FA6" w:rsidP="00CD76BF">
            <w:pPr>
              <w:pStyle w:val="a6"/>
              <w:shd w:val="clear" w:color="auto" w:fill="FFFFFF"/>
              <w:spacing w:before="120" w:beforeAutospacing="0" w:after="120" w:afterAutospacing="0"/>
              <w:jc w:val="right"/>
            </w:pPr>
            <w:r w:rsidRPr="0050612F">
              <w:rPr>
                <w:b/>
                <w:bCs/>
              </w:rPr>
              <w:t>ИТОГО:</w:t>
            </w:r>
            <w:r w:rsidR="001A3D0F" w:rsidRPr="0050612F">
              <w:t>3</w:t>
            </w:r>
            <w:r w:rsidRPr="0050612F">
              <w:t xml:space="preserve">з.е. – </w:t>
            </w:r>
            <w:r w:rsidR="001A3D0F" w:rsidRPr="0050612F">
              <w:t>108</w:t>
            </w:r>
            <w:r w:rsidRPr="0050612F">
              <w:t xml:space="preserve"> часов</w:t>
            </w:r>
          </w:p>
        </w:tc>
      </w:tr>
    </w:tbl>
    <w:p w:rsidR="00DE4FA6" w:rsidRDefault="00DE4FA6" w:rsidP="004B625A">
      <w:pPr>
        <w:pStyle w:val="Default"/>
        <w:spacing w:line="360" w:lineRule="auto"/>
        <w:ind w:firstLine="720"/>
        <w:jc w:val="right"/>
        <w:rPr>
          <w:bCs/>
          <w:color w:val="auto"/>
          <w:sz w:val="28"/>
          <w:szCs w:val="28"/>
        </w:rPr>
      </w:pPr>
    </w:p>
    <w:p w:rsidR="00E414D8" w:rsidRPr="00E414D8" w:rsidRDefault="00E414D8" w:rsidP="00E414D8">
      <w:pPr>
        <w:pStyle w:val="Default"/>
        <w:spacing w:line="360" w:lineRule="auto"/>
        <w:ind w:firstLine="720"/>
        <w:jc w:val="both"/>
        <w:rPr>
          <w:bCs/>
          <w:color w:val="auto"/>
          <w:sz w:val="28"/>
          <w:szCs w:val="28"/>
        </w:rPr>
      </w:pPr>
      <w:r w:rsidRPr="00E414D8">
        <w:rPr>
          <w:bCs/>
          <w:color w:val="auto"/>
          <w:sz w:val="28"/>
          <w:szCs w:val="28"/>
        </w:rPr>
        <w:t xml:space="preserve">В ходе прохождения практики </w:t>
      </w:r>
      <w:r>
        <w:rPr>
          <w:bCs/>
          <w:color w:val="auto"/>
          <w:sz w:val="28"/>
          <w:szCs w:val="28"/>
        </w:rPr>
        <w:t xml:space="preserve">обучающийся </w:t>
      </w:r>
      <w:r w:rsidRPr="00E414D8">
        <w:rPr>
          <w:bCs/>
          <w:color w:val="auto"/>
          <w:sz w:val="28"/>
          <w:szCs w:val="28"/>
        </w:rPr>
        <w:t xml:space="preserve">обязан: </w:t>
      </w:r>
    </w:p>
    <w:p w:rsidR="00E414D8" w:rsidRPr="00E414D8" w:rsidRDefault="00E414D8" w:rsidP="00E414D8">
      <w:pPr>
        <w:pStyle w:val="Default"/>
        <w:spacing w:line="360" w:lineRule="auto"/>
        <w:ind w:firstLine="720"/>
        <w:jc w:val="both"/>
        <w:rPr>
          <w:bCs/>
          <w:color w:val="auto"/>
          <w:sz w:val="28"/>
          <w:szCs w:val="28"/>
        </w:rPr>
      </w:pPr>
      <w:r w:rsidRPr="00E414D8">
        <w:rPr>
          <w:bCs/>
          <w:color w:val="auto"/>
          <w:sz w:val="28"/>
          <w:szCs w:val="28"/>
        </w:rPr>
        <w:t>-</w:t>
      </w:r>
      <w:r>
        <w:rPr>
          <w:bCs/>
          <w:color w:val="auto"/>
          <w:sz w:val="28"/>
          <w:szCs w:val="28"/>
        </w:rPr>
        <w:t> </w:t>
      </w:r>
      <w:r w:rsidRPr="00E414D8">
        <w:rPr>
          <w:bCs/>
          <w:color w:val="auto"/>
          <w:sz w:val="28"/>
          <w:szCs w:val="28"/>
        </w:rPr>
        <w:t>посещать в обязательном порядке место прохождения практики и выполнять в установленные сроки все виды заданий, предусмотренные программо</w:t>
      </w:r>
      <w:r>
        <w:rPr>
          <w:bCs/>
          <w:color w:val="auto"/>
          <w:sz w:val="28"/>
          <w:szCs w:val="28"/>
        </w:rPr>
        <w:t>й</w:t>
      </w:r>
      <w:r w:rsidRPr="00E414D8">
        <w:rPr>
          <w:bCs/>
          <w:color w:val="auto"/>
          <w:sz w:val="28"/>
          <w:szCs w:val="28"/>
        </w:rPr>
        <w:t xml:space="preserve"> практики, систематически и глубоко овладевать навыками практическо</w:t>
      </w:r>
      <w:r>
        <w:rPr>
          <w:bCs/>
          <w:color w:val="auto"/>
          <w:sz w:val="28"/>
          <w:szCs w:val="28"/>
        </w:rPr>
        <w:t>й</w:t>
      </w:r>
      <w:r w:rsidRPr="00E414D8">
        <w:rPr>
          <w:bCs/>
          <w:color w:val="auto"/>
          <w:sz w:val="28"/>
          <w:szCs w:val="28"/>
        </w:rPr>
        <w:t xml:space="preserve"> работы; </w:t>
      </w:r>
    </w:p>
    <w:p w:rsidR="00E414D8" w:rsidRPr="00E414D8" w:rsidRDefault="00E414D8" w:rsidP="00E414D8">
      <w:pPr>
        <w:pStyle w:val="Default"/>
        <w:spacing w:line="360" w:lineRule="auto"/>
        <w:ind w:firstLine="720"/>
        <w:jc w:val="both"/>
        <w:rPr>
          <w:bCs/>
          <w:color w:val="auto"/>
          <w:sz w:val="28"/>
          <w:szCs w:val="28"/>
        </w:rPr>
      </w:pPr>
      <w:r w:rsidRPr="00E414D8">
        <w:rPr>
          <w:bCs/>
          <w:color w:val="auto"/>
          <w:sz w:val="28"/>
          <w:szCs w:val="28"/>
        </w:rPr>
        <w:t>-</w:t>
      </w:r>
      <w:r>
        <w:rPr>
          <w:bCs/>
          <w:color w:val="auto"/>
          <w:sz w:val="28"/>
          <w:szCs w:val="28"/>
        </w:rPr>
        <w:t> </w:t>
      </w:r>
      <w:r w:rsidRPr="00E414D8">
        <w:rPr>
          <w:bCs/>
          <w:color w:val="auto"/>
          <w:sz w:val="28"/>
          <w:szCs w:val="28"/>
        </w:rPr>
        <w:t xml:space="preserve">добросовестно исполнять возложенные на него обязанности и поручения руководителя практики </w:t>
      </w:r>
      <w:r>
        <w:rPr>
          <w:bCs/>
          <w:color w:val="auto"/>
          <w:sz w:val="28"/>
          <w:szCs w:val="28"/>
        </w:rPr>
        <w:t xml:space="preserve">по </w:t>
      </w:r>
      <w:r w:rsidRPr="00E414D8">
        <w:rPr>
          <w:bCs/>
          <w:color w:val="auto"/>
          <w:sz w:val="28"/>
          <w:szCs w:val="28"/>
        </w:rPr>
        <w:t>мест</w:t>
      </w:r>
      <w:r>
        <w:rPr>
          <w:bCs/>
          <w:color w:val="auto"/>
          <w:sz w:val="28"/>
          <w:szCs w:val="28"/>
        </w:rPr>
        <w:t>у</w:t>
      </w:r>
      <w:r w:rsidRPr="00E414D8">
        <w:rPr>
          <w:bCs/>
          <w:color w:val="auto"/>
          <w:sz w:val="28"/>
          <w:szCs w:val="28"/>
        </w:rPr>
        <w:t xml:space="preserve"> прохождения практики; </w:t>
      </w:r>
    </w:p>
    <w:p w:rsidR="00E414D8" w:rsidRPr="00E414D8" w:rsidRDefault="00E414D8" w:rsidP="00E414D8">
      <w:pPr>
        <w:pStyle w:val="Default"/>
        <w:spacing w:line="360" w:lineRule="auto"/>
        <w:ind w:firstLine="720"/>
        <w:jc w:val="both"/>
        <w:rPr>
          <w:bCs/>
          <w:color w:val="auto"/>
          <w:sz w:val="28"/>
          <w:szCs w:val="28"/>
        </w:rPr>
      </w:pPr>
      <w:r w:rsidRPr="00E414D8">
        <w:rPr>
          <w:bCs/>
          <w:color w:val="auto"/>
          <w:sz w:val="28"/>
          <w:szCs w:val="28"/>
        </w:rPr>
        <w:t>-</w:t>
      </w:r>
      <w:r>
        <w:rPr>
          <w:bCs/>
          <w:color w:val="auto"/>
          <w:sz w:val="28"/>
          <w:szCs w:val="28"/>
        </w:rPr>
        <w:t> </w:t>
      </w:r>
      <w:r w:rsidRPr="00E414D8">
        <w:rPr>
          <w:bCs/>
          <w:color w:val="auto"/>
          <w:sz w:val="28"/>
          <w:szCs w:val="28"/>
        </w:rPr>
        <w:t>не нарушать правила внутреннего трудового распорядка</w:t>
      </w:r>
      <w:r>
        <w:rPr>
          <w:bCs/>
          <w:color w:val="auto"/>
          <w:sz w:val="28"/>
          <w:szCs w:val="28"/>
        </w:rPr>
        <w:t xml:space="preserve">, установленного в </w:t>
      </w:r>
      <w:r w:rsidRPr="00E414D8">
        <w:rPr>
          <w:bCs/>
          <w:color w:val="auto"/>
          <w:sz w:val="28"/>
          <w:szCs w:val="28"/>
        </w:rPr>
        <w:t>мест</w:t>
      </w:r>
      <w:r>
        <w:rPr>
          <w:bCs/>
          <w:color w:val="auto"/>
          <w:sz w:val="28"/>
          <w:szCs w:val="28"/>
        </w:rPr>
        <w:t>е</w:t>
      </w:r>
      <w:r w:rsidRPr="00E414D8">
        <w:rPr>
          <w:bCs/>
          <w:color w:val="auto"/>
          <w:sz w:val="28"/>
          <w:szCs w:val="28"/>
        </w:rPr>
        <w:t xml:space="preserve"> прохождения практики; </w:t>
      </w:r>
    </w:p>
    <w:p w:rsidR="00E414D8" w:rsidRPr="00E414D8" w:rsidRDefault="00E414D8" w:rsidP="00E414D8">
      <w:pPr>
        <w:pStyle w:val="Default"/>
        <w:spacing w:line="360" w:lineRule="auto"/>
        <w:ind w:firstLine="720"/>
        <w:jc w:val="both"/>
        <w:rPr>
          <w:bCs/>
          <w:color w:val="auto"/>
          <w:sz w:val="28"/>
          <w:szCs w:val="28"/>
        </w:rPr>
      </w:pPr>
      <w:r w:rsidRPr="00E414D8">
        <w:rPr>
          <w:bCs/>
          <w:color w:val="auto"/>
          <w:sz w:val="28"/>
          <w:szCs w:val="28"/>
        </w:rPr>
        <w:t>-</w:t>
      </w:r>
      <w:r>
        <w:rPr>
          <w:bCs/>
          <w:color w:val="auto"/>
          <w:sz w:val="28"/>
          <w:szCs w:val="28"/>
        </w:rPr>
        <w:t> </w:t>
      </w:r>
      <w:r w:rsidRPr="00E414D8">
        <w:rPr>
          <w:bCs/>
          <w:color w:val="auto"/>
          <w:sz w:val="28"/>
          <w:szCs w:val="28"/>
        </w:rPr>
        <w:t>согласовывать свои де</w:t>
      </w:r>
      <w:r>
        <w:rPr>
          <w:bCs/>
          <w:color w:val="auto"/>
          <w:sz w:val="28"/>
          <w:szCs w:val="28"/>
        </w:rPr>
        <w:t>й</w:t>
      </w:r>
      <w:r w:rsidRPr="00E414D8">
        <w:rPr>
          <w:bCs/>
          <w:color w:val="auto"/>
          <w:sz w:val="28"/>
          <w:szCs w:val="28"/>
        </w:rPr>
        <w:t>ствия по прохождению учебно</w:t>
      </w:r>
      <w:r>
        <w:rPr>
          <w:bCs/>
          <w:color w:val="auto"/>
          <w:sz w:val="28"/>
          <w:szCs w:val="28"/>
        </w:rPr>
        <w:t>й</w:t>
      </w:r>
      <w:r w:rsidRPr="00E414D8">
        <w:rPr>
          <w:bCs/>
          <w:color w:val="auto"/>
          <w:sz w:val="28"/>
          <w:szCs w:val="28"/>
        </w:rPr>
        <w:t xml:space="preserve"> практики с руководителем практики; </w:t>
      </w:r>
    </w:p>
    <w:p w:rsidR="00E414D8" w:rsidRPr="00E414D8" w:rsidRDefault="00E414D8" w:rsidP="00E414D8">
      <w:pPr>
        <w:pStyle w:val="Default"/>
        <w:spacing w:line="360" w:lineRule="auto"/>
        <w:ind w:firstLine="720"/>
        <w:jc w:val="both"/>
        <w:rPr>
          <w:bCs/>
          <w:color w:val="auto"/>
          <w:sz w:val="28"/>
          <w:szCs w:val="28"/>
        </w:rPr>
      </w:pPr>
      <w:r w:rsidRPr="00E414D8">
        <w:rPr>
          <w:bCs/>
          <w:color w:val="auto"/>
          <w:sz w:val="28"/>
          <w:szCs w:val="28"/>
        </w:rPr>
        <w:t>-</w:t>
      </w:r>
      <w:r>
        <w:rPr>
          <w:bCs/>
          <w:color w:val="auto"/>
          <w:sz w:val="28"/>
          <w:szCs w:val="28"/>
        </w:rPr>
        <w:t> </w:t>
      </w:r>
      <w:r w:rsidRPr="00E414D8">
        <w:rPr>
          <w:bCs/>
          <w:color w:val="auto"/>
          <w:sz w:val="28"/>
          <w:szCs w:val="28"/>
        </w:rPr>
        <w:t>регулярно вести дневник учебно</w:t>
      </w:r>
      <w:r>
        <w:rPr>
          <w:bCs/>
          <w:color w:val="auto"/>
          <w:sz w:val="28"/>
          <w:szCs w:val="28"/>
        </w:rPr>
        <w:t>й</w:t>
      </w:r>
      <w:r w:rsidRPr="00E414D8">
        <w:rPr>
          <w:bCs/>
          <w:color w:val="auto"/>
          <w:sz w:val="28"/>
          <w:szCs w:val="28"/>
        </w:rPr>
        <w:t xml:space="preserve"> практики; </w:t>
      </w:r>
    </w:p>
    <w:p w:rsidR="00E414D8" w:rsidRPr="00E414D8" w:rsidRDefault="00E414D8" w:rsidP="00E414D8">
      <w:pPr>
        <w:pStyle w:val="Default"/>
        <w:spacing w:line="360" w:lineRule="auto"/>
        <w:ind w:firstLine="720"/>
        <w:jc w:val="both"/>
        <w:rPr>
          <w:bCs/>
          <w:color w:val="auto"/>
          <w:sz w:val="28"/>
          <w:szCs w:val="28"/>
        </w:rPr>
      </w:pPr>
      <w:r w:rsidRPr="00E414D8">
        <w:rPr>
          <w:bCs/>
          <w:color w:val="auto"/>
          <w:sz w:val="28"/>
          <w:szCs w:val="28"/>
        </w:rPr>
        <w:t>-</w:t>
      </w:r>
      <w:r>
        <w:rPr>
          <w:bCs/>
          <w:color w:val="auto"/>
          <w:sz w:val="28"/>
          <w:szCs w:val="28"/>
        </w:rPr>
        <w:t> </w:t>
      </w:r>
      <w:r w:rsidRPr="00E414D8">
        <w:rPr>
          <w:bCs/>
          <w:color w:val="auto"/>
          <w:sz w:val="28"/>
          <w:szCs w:val="28"/>
        </w:rPr>
        <w:t xml:space="preserve">при неявке на практику </w:t>
      </w:r>
      <w:r>
        <w:rPr>
          <w:bCs/>
          <w:color w:val="auto"/>
          <w:sz w:val="28"/>
          <w:szCs w:val="28"/>
        </w:rPr>
        <w:t xml:space="preserve">обучающийся </w:t>
      </w:r>
      <w:r w:rsidRPr="00E414D8">
        <w:rPr>
          <w:bCs/>
          <w:color w:val="auto"/>
          <w:sz w:val="28"/>
          <w:szCs w:val="28"/>
        </w:rPr>
        <w:t>обязан поставить об этом в известность руководителя практики и деканат факультета в день или на следующи</w:t>
      </w:r>
      <w:r w:rsidR="00ED329B">
        <w:rPr>
          <w:bCs/>
          <w:color w:val="auto"/>
          <w:sz w:val="28"/>
          <w:szCs w:val="28"/>
        </w:rPr>
        <w:t>й</w:t>
      </w:r>
      <w:r w:rsidRPr="00E414D8">
        <w:rPr>
          <w:bCs/>
          <w:color w:val="auto"/>
          <w:sz w:val="28"/>
          <w:szCs w:val="28"/>
        </w:rPr>
        <w:t xml:space="preserve"> день неявки любым доступным способом, а в первы</w:t>
      </w:r>
      <w:r w:rsidR="00ED329B">
        <w:rPr>
          <w:bCs/>
          <w:color w:val="auto"/>
          <w:sz w:val="28"/>
          <w:szCs w:val="28"/>
        </w:rPr>
        <w:t>й</w:t>
      </w:r>
      <w:r w:rsidRPr="00E414D8">
        <w:rPr>
          <w:bCs/>
          <w:color w:val="auto"/>
          <w:sz w:val="28"/>
          <w:szCs w:val="28"/>
        </w:rPr>
        <w:t xml:space="preserve"> день явки в </w:t>
      </w:r>
      <w:r w:rsidR="0050612F">
        <w:rPr>
          <w:bCs/>
          <w:color w:val="auto"/>
          <w:sz w:val="28"/>
          <w:szCs w:val="28"/>
        </w:rPr>
        <w:t xml:space="preserve">Новороссийский филиал </w:t>
      </w:r>
      <w:proofErr w:type="spellStart"/>
      <w:r w:rsidR="0050612F">
        <w:rPr>
          <w:bCs/>
          <w:color w:val="auto"/>
          <w:sz w:val="28"/>
          <w:szCs w:val="28"/>
        </w:rPr>
        <w:t>Финуниверситета</w:t>
      </w:r>
      <w:proofErr w:type="spellEnd"/>
      <w:r w:rsidRPr="00E414D8">
        <w:rPr>
          <w:bCs/>
          <w:color w:val="auto"/>
          <w:sz w:val="28"/>
          <w:szCs w:val="28"/>
        </w:rPr>
        <w:t xml:space="preserve"> представить в деканат письменное объяснение о причине пропуска практики; </w:t>
      </w:r>
    </w:p>
    <w:p w:rsidR="00E414D8" w:rsidRPr="00E414D8" w:rsidRDefault="00E414D8" w:rsidP="00E414D8">
      <w:pPr>
        <w:pStyle w:val="Default"/>
        <w:spacing w:line="360" w:lineRule="auto"/>
        <w:ind w:firstLine="720"/>
        <w:jc w:val="both"/>
        <w:rPr>
          <w:bCs/>
          <w:color w:val="auto"/>
          <w:sz w:val="28"/>
          <w:szCs w:val="28"/>
        </w:rPr>
      </w:pPr>
      <w:proofErr w:type="gramStart"/>
      <w:r w:rsidRPr="00E414D8">
        <w:rPr>
          <w:bCs/>
          <w:color w:val="auto"/>
          <w:sz w:val="28"/>
          <w:szCs w:val="28"/>
        </w:rPr>
        <w:t>-</w:t>
      </w:r>
      <w:r w:rsidR="00ED329B">
        <w:rPr>
          <w:bCs/>
          <w:color w:val="auto"/>
          <w:sz w:val="28"/>
          <w:szCs w:val="28"/>
        </w:rPr>
        <w:t> </w:t>
      </w:r>
      <w:r w:rsidRPr="00E414D8">
        <w:rPr>
          <w:bCs/>
          <w:color w:val="auto"/>
          <w:sz w:val="28"/>
          <w:szCs w:val="28"/>
        </w:rPr>
        <w:t xml:space="preserve">в случае болезни </w:t>
      </w:r>
      <w:r w:rsidR="00ED329B">
        <w:rPr>
          <w:bCs/>
          <w:color w:val="auto"/>
          <w:sz w:val="28"/>
          <w:szCs w:val="28"/>
        </w:rPr>
        <w:t xml:space="preserve">обучающийся </w:t>
      </w:r>
      <w:r w:rsidRPr="00E414D8">
        <w:rPr>
          <w:bCs/>
          <w:color w:val="auto"/>
          <w:sz w:val="28"/>
          <w:szCs w:val="28"/>
        </w:rPr>
        <w:t xml:space="preserve">представляет в деканат факультета справку установленного образца соответствующего лечебного учреждения. </w:t>
      </w:r>
      <w:proofErr w:type="gramEnd"/>
    </w:p>
    <w:p w:rsidR="00ED329B" w:rsidRDefault="00E414D8" w:rsidP="00ED329B">
      <w:pPr>
        <w:pStyle w:val="Default"/>
        <w:spacing w:line="360" w:lineRule="auto"/>
        <w:ind w:firstLine="720"/>
        <w:jc w:val="both"/>
        <w:rPr>
          <w:bCs/>
          <w:color w:val="auto"/>
          <w:sz w:val="28"/>
          <w:szCs w:val="28"/>
        </w:rPr>
      </w:pPr>
      <w:r w:rsidRPr="00E414D8">
        <w:rPr>
          <w:bCs/>
          <w:color w:val="auto"/>
          <w:sz w:val="28"/>
          <w:szCs w:val="28"/>
        </w:rPr>
        <w:t xml:space="preserve">С момента зачисления </w:t>
      </w:r>
      <w:r w:rsidR="00ED329B">
        <w:rPr>
          <w:bCs/>
          <w:color w:val="auto"/>
          <w:sz w:val="28"/>
          <w:szCs w:val="28"/>
        </w:rPr>
        <w:t xml:space="preserve">обучающихся </w:t>
      </w:r>
      <w:r w:rsidRPr="00E414D8">
        <w:rPr>
          <w:bCs/>
          <w:color w:val="auto"/>
          <w:sz w:val="28"/>
          <w:szCs w:val="28"/>
        </w:rPr>
        <w:t>в период практики в качестве практикантов на рабочие места на них распространяются правила охраны труда и правила внутреннего распорядка, де</w:t>
      </w:r>
      <w:r w:rsidR="00ED329B">
        <w:rPr>
          <w:bCs/>
          <w:color w:val="auto"/>
          <w:sz w:val="28"/>
          <w:szCs w:val="28"/>
        </w:rPr>
        <w:t>й</w:t>
      </w:r>
      <w:r w:rsidRPr="00E414D8">
        <w:rPr>
          <w:bCs/>
          <w:color w:val="auto"/>
          <w:sz w:val="28"/>
          <w:szCs w:val="28"/>
        </w:rPr>
        <w:t xml:space="preserve">ствующие </w:t>
      </w:r>
      <w:r w:rsidR="00ED329B">
        <w:rPr>
          <w:bCs/>
          <w:color w:val="auto"/>
          <w:sz w:val="28"/>
          <w:szCs w:val="28"/>
        </w:rPr>
        <w:t xml:space="preserve">в месте прохождения </w:t>
      </w:r>
      <w:r w:rsidR="00ED329B">
        <w:rPr>
          <w:bCs/>
          <w:color w:val="auto"/>
          <w:sz w:val="28"/>
          <w:szCs w:val="28"/>
        </w:rPr>
        <w:lastRenderedPageBreak/>
        <w:t>практики</w:t>
      </w:r>
      <w:r w:rsidRPr="00E414D8">
        <w:rPr>
          <w:bCs/>
          <w:color w:val="auto"/>
          <w:sz w:val="28"/>
          <w:szCs w:val="28"/>
        </w:rPr>
        <w:t xml:space="preserve">. При завершении практики </w:t>
      </w:r>
      <w:r w:rsidR="00ED329B">
        <w:rPr>
          <w:bCs/>
          <w:color w:val="auto"/>
          <w:sz w:val="28"/>
          <w:szCs w:val="28"/>
        </w:rPr>
        <w:t xml:space="preserve">обучающийся </w:t>
      </w:r>
      <w:r w:rsidRPr="00E414D8">
        <w:rPr>
          <w:bCs/>
          <w:color w:val="auto"/>
          <w:sz w:val="28"/>
          <w:szCs w:val="28"/>
        </w:rPr>
        <w:t>обязан предоставить в установленны</w:t>
      </w:r>
      <w:r w:rsidR="00ED329B">
        <w:rPr>
          <w:bCs/>
          <w:color w:val="auto"/>
          <w:sz w:val="28"/>
          <w:szCs w:val="28"/>
        </w:rPr>
        <w:t>й</w:t>
      </w:r>
      <w:r w:rsidRPr="00E414D8">
        <w:rPr>
          <w:bCs/>
          <w:color w:val="auto"/>
          <w:sz w:val="28"/>
          <w:szCs w:val="28"/>
        </w:rPr>
        <w:t xml:space="preserve"> срок в </w:t>
      </w:r>
      <w:r w:rsidR="0050612F">
        <w:rPr>
          <w:bCs/>
          <w:color w:val="auto"/>
          <w:sz w:val="28"/>
          <w:szCs w:val="28"/>
        </w:rPr>
        <w:t xml:space="preserve">Новороссийский филиал </w:t>
      </w:r>
      <w:proofErr w:type="spellStart"/>
      <w:r w:rsidR="0050612F">
        <w:rPr>
          <w:bCs/>
          <w:color w:val="auto"/>
          <w:sz w:val="28"/>
          <w:szCs w:val="28"/>
        </w:rPr>
        <w:t>Финуниверситета</w:t>
      </w:r>
      <w:r w:rsidRPr="00E414D8">
        <w:rPr>
          <w:bCs/>
          <w:color w:val="auto"/>
          <w:sz w:val="28"/>
          <w:szCs w:val="28"/>
        </w:rPr>
        <w:t>письменны</w:t>
      </w:r>
      <w:r w:rsidR="00ED329B">
        <w:rPr>
          <w:bCs/>
          <w:color w:val="auto"/>
          <w:sz w:val="28"/>
          <w:szCs w:val="28"/>
        </w:rPr>
        <w:t>й</w:t>
      </w:r>
      <w:proofErr w:type="spellEnd"/>
      <w:r w:rsidRPr="00E414D8">
        <w:rPr>
          <w:bCs/>
          <w:color w:val="auto"/>
          <w:sz w:val="28"/>
          <w:szCs w:val="28"/>
        </w:rPr>
        <w:t xml:space="preserve"> отчет о результатах практики. </w:t>
      </w:r>
    </w:p>
    <w:p w:rsidR="00E414D8" w:rsidRDefault="00E414D8" w:rsidP="00ED329B">
      <w:pPr>
        <w:pStyle w:val="Default"/>
        <w:spacing w:line="360" w:lineRule="auto"/>
        <w:ind w:firstLine="720"/>
        <w:jc w:val="both"/>
        <w:rPr>
          <w:bCs/>
          <w:color w:val="auto"/>
          <w:sz w:val="28"/>
          <w:szCs w:val="28"/>
        </w:rPr>
      </w:pPr>
      <w:r w:rsidRPr="00E414D8">
        <w:rPr>
          <w:bCs/>
          <w:color w:val="auto"/>
          <w:sz w:val="28"/>
          <w:szCs w:val="28"/>
        </w:rPr>
        <w:t xml:space="preserve">На </w:t>
      </w:r>
      <w:r w:rsidR="00ED329B">
        <w:rPr>
          <w:bCs/>
          <w:color w:val="auto"/>
          <w:sz w:val="28"/>
          <w:szCs w:val="28"/>
        </w:rPr>
        <w:t>обучающихся</w:t>
      </w:r>
      <w:r w:rsidRPr="00E414D8">
        <w:rPr>
          <w:bCs/>
          <w:color w:val="auto"/>
          <w:sz w:val="28"/>
          <w:szCs w:val="28"/>
        </w:rPr>
        <w:t>, принятых в организациях на должности, распространяется Трудово</w:t>
      </w:r>
      <w:r w:rsidR="00ED329B">
        <w:rPr>
          <w:bCs/>
          <w:color w:val="auto"/>
          <w:sz w:val="28"/>
          <w:szCs w:val="28"/>
        </w:rPr>
        <w:t>й</w:t>
      </w:r>
      <w:r w:rsidRPr="00E414D8">
        <w:rPr>
          <w:bCs/>
          <w:color w:val="auto"/>
          <w:sz w:val="28"/>
          <w:szCs w:val="28"/>
        </w:rPr>
        <w:t xml:space="preserve"> кодекс Росси</w:t>
      </w:r>
      <w:r w:rsidR="00ED329B">
        <w:rPr>
          <w:bCs/>
          <w:color w:val="auto"/>
          <w:sz w:val="28"/>
          <w:szCs w:val="28"/>
        </w:rPr>
        <w:t>й</w:t>
      </w:r>
      <w:r w:rsidRPr="00E414D8">
        <w:rPr>
          <w:bCs/>
          <w:color w:val="auto"/>
          <w:sz w:val="28"/>
          <w:szCs w:val="28"/>
        </w:rPr>
        <w:t>ско</w:t>
      </w:r>
      <w:r w:rsidR="00ED329B">
        <w:rPr>
          <w:bCs/>
          <w:color w:val="auto"/>
          <w:sz w:val="28"/>
          <w:szCs w:val="28"/>
        </w:rPr>
        <w:t>й</w:t>
      </w:r>
      <w:r w:rsidRPr="00E414D8">
        <w:rPr>
          <w:bCs/>
          <w:color w:val="auto"/>
          <w:sz w:val="28"/>
          <w:szCs w:val="28"/>
        </w:rPr>
        <w:t xml:space="preserve"> Федерации, и они подлежат государственному социальному страхованию наравне со всеми работниками</w:t>
      </w:r>
      <w:proofErr w:type="gramStart"/>
      <w:r w:rsidRPr="00E414D8">
        <w:rPr>
          <w:bCs/>
          <w:color w:val="auto"/>
          <w:sz w:val="28"/>
          <w:szCs w:val="28"/>
        </w:rPr>
        <w:t>.П</w:t>
      </w:r>
      <w:proofErr w:type="gramEnd"/>
      <w:r w:rsidRPr="00E414D8">
        <w:rPr>
          <w:bCs/>
          <w:color w:val="auto"/>
          <w:sz w:val="28"/>
          <w:szCs w:val="28"/>
        </w:rPr>
        <w:t xml:space="preserve">родолжительность рабочего </w:t>
      </w:r>
      <w:r w:rsidR="00ED329B">
        <w:rPr>
          <w:bCs/>
          <w:color w:val="auto"/>
          <w:sz w:val="28"/>
          <w:szCs w:val="28"/>
        </w:rPr>
        <w:t xml:space="preserve">обучающийся </w:t>
      </w:r>
      <w:r w:rsidRPr="00E414D8">
        <w:rPr>
          <w:bCs/>
          <w:color w:val="auto"/>
          <w:sz w:val="28"/>
          <w:szCs w:val="28"/>
        </w:rPr>
        <w:t xml:space="preserve">при прохождении практики в организациях составляет для </w:t>
      </w:r>
      <w:r w:rsidR="00ED329B">
        <w:rPr>
          <w:bCs/>
          <w:color w:val="auto"/>
          <w:sz w:val="28"/>
          <w:szCs w:val="28"/>
        </w:rPr>
        <w:t xml:space="preserve">обучающийся </w:t>
      </w:r>
      <w:r w:rsidRPr="00E414D8">
        <w:rPr>
          <w:bCs/>
          <w:color w:val="auto"/>
          <w:sz w:val="28"/>
          <w:szCs w:val="28"/>
        </w:rPr>
        <w:t xml:space="preserve">в возрасте от 16 до 18 лет не более 36 часов в неделю (ст. 92 ТК РФ), в возрасте от 18 лет и старше не более 40 часов в неделю (ст. 91 ТК РФ). </w:t>
      </w:r>
    </w:p>
    <w:p w:rsidR="00ED329B" w:rsidRPr="00E414D8" w:rsidRDefault="00ED329B" w:rsidP="00ED329B">
      <w:pPr>
        <w:pStyle w:val="Default"/>
        <w:spacing w:line="360" w:lineRule="auto"/>
        <w:ind w:firstLine="720"/>
        <w:jc w:val="both"/>
        <w:rPr>
          <w:bCs/>
          <w:color w:val="auto"/>
          <w:sz w:val="28"/>
          <w:szCs w:val="28"/>
        </w:rPr>
      </w:pPr>
    </w:p>
    <w:p w:rsidR="00F44E23" w:rsidRDefault="00F44E23" w:rsidP="00267385">
      <w:pPr>
        <w:pStyle w:val="Default"/>
        <w:spacing w:line="360" w:lineRule="auto"/>
        <w:ind w:firstLine="709"/>
        <w:jc w:val="both"/>
        <w:rPr>
          <w:b/>
          <w:bCs/>
          <w:color w:val="auto"/>
          <w:sz w:val="28"/>
          <w:szCs w:val="28"/>
        </w:rPr>
      </w:pPr>
      <w:r w:rsidRPr="00F44E23">
        <w:rPr>
          <w:b/>
          <w:bCs/>
          <w:color w:val="auto"/>
          <w:sz w:val="28"/>
          <w:szCs w:val="28"/>
        </w:rPr>
        <w:t>7. Формы отчетности по практике</w:t>
      </w:r>
    </w:p>
    <w:p w:rsidR="00ED329B" w:rsidRPr="00ED329B" w:rsidRDefault="00ED329B" w:rsidP="00ED329B">
      <w:pPr>
        <w:pStyle w:val="Default"/>
        <w:spacing w:line="360" w:lineRule="auto"/>
        <w:ind w:firstLine="720"/>
        <w:jc w:val="both"/>
        <w:rPr>
          <w:bCs/>
          <w:color w:val="auto"/>
          <w:sz w:val="28"/>
          <w:szCs w:val="28"/>
        </w:rPr>
      </w:pPr>
      <w:r w:rsidRPr="00ED329B">
        <w:rPr>
          <w:bCs/>
          <w:color w:val="auto"/>
          <w:sz w:val="28"/>
          <w:szCs w:val="28"/>
        </w:rPr>
        <w:t>Формами отчетности по учебно</w:t>
      </w:r>
      <w:r>
        <w:rPr>
          <w:bCs/>
          <w:color w:val="auto"/>
          <w:sz w:val="28"/>
          <w:szCs w:val="28"/>
        </w:rPr>
        <w:t>й</w:t>
      </w:r>
      <w:r w:rsidRPr="00ED329B">
        <w:rPr>
          <w:bCs/>
          <w:color w:val="auto"/>
          <w:sz w:val="28"/>
          <w:szCs w:val="28"/>
        </w:rPr>
        <w:t xml:space="preserve"> практике являются: </w:t>
      </w:r>
    </w:p>
    <w:p w:rsidR="00EC625A" w:rsidRDefault="00EC625A" w:rsidP="00EC625A">
      <w:pPr>
        <w:pStyle w:val="Default"/>
        <w:spacing w:line="360" w:lineRule="auto"/>
        <w:ind w:firstLine="720"/>
        <w:jc w:val="both"/>
        <w:rPr>
          <w:bCs/>
          <w:color w:val="auto"/>
          <w:sz w:val="28"/>
          <w:szCs w:val="28"/>
        </w:rPr>
      </w:pPr>
      <w:r w:rsidRPr="00ED329B">
        <w:rPr>
          <w:bCs/>
          <w:color w:val="auto"/>
          <w:sz w:val="28"/>
          <w:szCs w:val="28"/>
        </w:rPr>
        <w:t>-</w:t>
      </w:r>
      <w:r>
        <w:rPr>
          <w:bCs/>
          <w:color w:val="auto"/>
          <w:sz w:val="28"/>
          <w:szCs w:val="28"/>
        </w:rPr>
        <w:t> </w:t>
      </w:r>
      <w:r w:rsidRPr="00ED329B">
        <w:rPr>
          <w:bCs/>
          <w:color w:val="auto"/>
          <w:sz w:val="28"/>
          <w:szCs w:val="28"/>
        </w:rPr>
        <w:t>рабочи</w:t>
      </w:r>
      <w:r>
        <w:rPr>
          <w:bCs/>
          <w:color w:val="auto"/>
          <w:sz w:val="28"/>
          <w:szCs w:val="28"/>
        </w:rPr>
        <w:t>й</w:t>
      </w:r>
      <w:r w:rsidRPr="00ED329B">
        <w:rPr>
          <w:bCs/>
          <w:color w:val="auto"/>
          <w:sz w:val="28"/>
          <w:szCs w:val="28"/>
        </w:rPr>
        <w:t xml:space="preserve"> график (план);</w:t>
      </w:r>
    </w:p>
    <w:p w:rsidR="00EC625A" w:rsidRDefault="00EC625A" w:rsidP="00EC625A">
      <w:pPr>
        <w:pStyle w:val="Default"/>
        <w:spacing w:line="360" w:lineRule="auto"/>
        <w:ind w:firstLine="720"/>
        <w:jc w:val="both"/>
        <w:rPr>
          <w:bCs/>
          <w:color w:val="auto"/>
          <w:sz w:val="28"/>
          <w:szCs w:val="28"/>
        </w:rPr>
      </w:pPr>
      <w:r w:rsidRPr="00ED329B">
        <w:rPr>
          <w:bCs/>
          <w:color w:val="auto"/>
          <w:sz w:val="28"/>
          <w:szCs w:val="28"/>
        </w:rPr>
        <w:t>-</w:t>
      </w:r>
      <w:r>
        <w:rPr>
          <w:bCs/>
          <w:color w:val="auto"/>
          <w:sz w:val="28"/>
          <w:szCs w:val="28"/>
        </w:rPr>
        <w:t> </w:t>
      </w:r>
      <w:r w:rsidRPr="00ED329B">
        <w:rPr>
          <w:bCs/>
          <w:color w:val="auto"/>
          <w:sz w:val="28"/>
          <w:szCs w:val="28"/>
        </w:rPr>
        <w:t>индивидуальное задание;</w:t>
      </w:r>
    </w:p>
    <w:p w:rsidR="00EC625A" w:rsidRPr="00ED329B" w:rsidRDefault="00EC625A" w:rsidP="00EC625A">
      <w:pPr>
        <w:pStyle w:val="Default"/>
        <w:spacing w:line="360" w:lineRule="auto"/>
        <w:ind w:firstLine="720"/>
        <w:jc w:val="both"/>
        <w:rPr>
          <w:bCs/>
          <w:color w:val="auto"/>
          <w:sz w:val="28"/>
          <w:szCs w:val="28"/>
        </w:rPr>
      </w:pPr>
      <w:r w:rsidRPr="00ED329B">
        <w:rPr>
          <w:bCs/>
          <w:color w:val="auto"/>
          <w:sz w:val="28"/>
          <w:szCs w:val="28"/>
        </w:rPr>
        <w:t>-</w:t>
      </w:r>
      <w:r>
        <w:rPr>
          <w:bCs/>
          <w:color w:val="auto"/>
          <w:sz w:val="28"/>
          <w:szCs w:val="28"/>
        </w:rPr>
        <w:t> </w:t>
      </w:r>
      <w:r w:rsidRPr="00ED329B">
        <w:rPr>
          <w:bCs/>
          <w:color w:val="auto"/>
          <w:sz w:val="28"/>
          <w:szCs w:val="28"/>
        </w:rPr>
        <w:t>дневник практики, заверенны</w:t>
      </w:r>
      <w:r>
        <w:rPr>
          <w:bCs/>
          <w:color w:val="auto"/>
          <w:sz w:val="28"/>
          <w:szCs w:val="28"/>
        </w:rPr>
        <w:t>й</w:t>
      </w:r>
      <w:r w:rsidRPr="00ED329B">
        <w:rPr>
          <w:bCs/>
          <w:color w:val="auto"/>
          <w:sz w:val="28"/>
          <w:szCs w:val="28"/>
        </w:rPr>
        <w:t xml:space="preserve"> подписью руководителя практики </w:t>
      </w:r>
      <w:r>
        <w:rPr>
          <w:bCs/>
          <w:color w:val="auto"/>
          <w:sz w:val="28"/>
          <w:szCs w:val="28"/>
        </w:rPr>
        <w:t xml:space="preserve">по месту ее прохождения и </w:t>
      </w:r>
      <w:r w:rsidRPr="00ED329B">
        <w:rPr>
          <w:bCs/>
          <w:color w:val="auto"/>
          <w:sz w:val="28"/>
          <w:szCs w:val="28"/>
        </w:rPr>
        <w:t xml:space="preserve">печатью организации; </w:t>
      </w:r>
    </w:p>
    <w:p w:rsidR="00EC625A" w:rsidRPr="00ED329B" w:rsidRDefault="00EC625A" w:rsidP="00EC625A">
      <w:pPr>
        <w:pStyle w:val="Default"/>
        <w:spacing w:line="360" w:lineRule="auto"/>
        <w:ind w:firstLine="720"/>
        <w:jc w:val="both"/>
        <w:rPr>
          <w:bCs/>
          <w:color w:val="auto"/>
          <w:sz w:val="28"/>
          <w:szCs w:val="28"/>
        </w:rPr>
      </w:pPr>
      <w:r w:rsidRPr="00ED329B">
        <w:rPr>
          <w:bCs/>
          <w:color w:val="auto"/>
          <w:sz w:val="28"/>
          <w:szCs w:val="28"/>
        </w:rPr>
        <w:t>-</w:t>
      </w:r>
      <w:r>
        <w:rPr>
          <w:bCs/>
          <w:color w:val="auto"/>
          <w:sz w:val="28"/>
          <w:szCs w:val="28"/>
        </w:rPr>
        <w:t> </w:t>
      </w:r>
      <w:r w:rsidRPr="00ED329B">
        <w:rPr>
          <w:bCs/>
          <w:color w:val="auto"/>
          <w:sz w:val="28"/>
          <w:szCs w:val="28"/>
        </w:rPr>
        <w:t xml:space="preserve">отзыв руководителя </w:t>
      </w:r>
      <w:proofErr w:type="gramStart"/>
      <w:r w:rsidRPr="00ED329B">
        <w:rPr>
          <w:bCs/>
          <w:color w:val="auto"/>
          <w:sz w:val="28"/>
          <w:szCs w:val="28"/>
        </w:rPr>
        <w:t>практики</w:t>
      </w:r>
      <w:proofErr w:type="gramEnd"/>
      <w:r w:rsidRPr="00ED329B">
        <w:rPr>
          <w:bCs/>
          <w:color w:val="auto"/>
          <w:sz w:val="28"/>
          <w:szCs w:val="28"/>
        </w:rPr>
        <w:t xml:space="preserve"> с дифференцированно</w:t>
      </w:r>
      <w:r>
        <w:rPr>
          <w:bCs/>
          <w:color w:val="auto"/>
          <w:sz w:val="28"/>
          <w:szCs w:val="28"/>
        </w:rPr>
        <w:t>й</w:t>
      </w:r>
      <w:r w:rsidRPr="00ED329B">
        <w:rPr>
          <w:bCs/>
          <w:color w:val="auto"/>
          <w:sz w:val="28"/>
          <w:szCs w:val="28"/>
        </w:rPr>
        <w:t xml:space="preserve"> оценко</w:t>
      </w:r>
      <w:r>
        <w:rPr>
          <w:bCs/>
          <w:color w:val="auto"/>
          <w:sz w:val="28"/>
          <w:szCs w:val="28"/>
        </w:rPr>
        <w:t>й</w:t>
      </w:r>
      <w:r w:rsidRPr="00ED329B">
        <w:rPr>
          <w:bCs/>
          <w:color w:val="auto"/>
          <w:sz w:val="28"/>
          <w:szCs w:val="28"/>
        </w:rPr>
        <w:t xml:space="preserve"> работы</w:t>
      </w:r>
      <w:r>
        <w:rPr>
          <w:bCs/>
          <w:color w:val="auto"/>
          <w:sz w:val="28"/>
          <w:szCs w:val="28"/>
        </w:rPr>
        <w:t xml:space="preserve"> обучающегося</w:t>
      </w:r>
      <w:r w:rsidRPr="00ED329B">
        <w:rPr>
          <w:bCs/>
          <w:color w:val="auto"/>
          <w:sz w:val="28"/>
          <w:szCs w:val="28"/>
        </w:rPr>
        <w:t>, заверенны</w:t>
      </w:r>
      <w:r>
        <w:rPr>
          <w:bCs/>
          <w:color w:val="auto"/>
          <w:sz w:val="28"/>
          <w:szCs w:val="28"/>
        </w:rPr>
        <w:t>й</w:t>
      </w:r>
      <w:r w:rsidRPr="00ED329B">
        <w:rPr>
          <w:bCs/>
          <w:color w:val="auto"/>
          <w:sz w:val="28"/>
          <w:szCs w:val="28"/>
        </w:rPr>
        <w:t xml:space="preserve"> подписью руководителя практики </w:t>
      </w:r>
      <w:r>
        <w:rPr>
          <w:bCs/>
          <w:color w:val="auto"/>
          <w:sz w:val="28"/>
          <w:szCs w:val="28"/>
        </w:rPr>
        <w:t xml:space="preserve">по месту ее прохождения </w:t>
      </w:r>
      <w:r w:rsidRPr="00ED329B">
        <w:rPr>
          <w:bCs/>
          <w:color w:val="auto"/>
          <w:sz w:val="28"/>
          <w:szCs w:val="28"/>
        </w:rPr>
        <w:t>и печатью организации</w:t>
      </w:r>
      <w:r>
        <w:rPr>
          <w:bCs/>
          <w:color w:val="auto"/>
          <w:sz w:val="28"/>
          <w:szCs w:val="28"/>
        </w:rPr>
        <w:t>;</w:t>
      </w:r>
    </w:p>
    <w:p w:rsidR="00ED329B" w:rsidRPr="00ED329B" w:rsidRDefault="00ED329B" w:rsidP="00ED329B">
      <w:pPr>
        <w:pStyle w:val="Default"/>
        <w:spacing w:line="360" w:lineRule="auto"/>
        <w:ind w:firstLine="720"/>
        <w:jc w:val="both"/>
        <w:rPr>
          <w:bCs/>
          <w:color w:val="auto"/>
          <w:sz w:val="28"/>
          <w:szCs w:val="28"/>
        </w:rPr>
      </w:pPr>
      <w:r w:rsidRPr="00ED329B">
        <w:rPr>
          <w:bCs/>
          <w:color w:val="auto"/>
          <w:sz w:val="28"/>
          <w:szCs w:val="28"/>
        </w:rPr>
        <w:t>-</w:t>
      </w:r>
      <w:r>
        <w:rPr>
          <w:bCs/>
          <w:color w:val="auto"/>
          <w:sz w:val="28"/>
          <w:szCs w:val="28"/>
        </w:rPr>
        <w:t> </w:t>
      </w:r>
      <w:r w:rsidRPr="00ED329B">
        <w:rPr>
          <w:bCs/>
          <w:color w:val="auto"/>
          <w:sz w:val="28"/>
          <w:szCs w:val="28"/>
        </w:rPr>
        <w:t>сброшюрованны</w:t>
      </w:r>
      <w:r>
        <w:rPr>
          <w:bCs/>
          <w:color w:val="auto"/>
          <w:sz w:val="28"/>
          <w:szCs w:val="28"/>
        </w:rPr>
        <w:t>й</w:t>
      </w:r>
      <w:r w:rsidRPr="00ED329B">
        <w:rPr>
          <w:bCs/>
          <w:color w:val="auto"/>
          <w:sz w:val="28"/>
          <w:szCs w:val="28"/>
        </w:rPr>
        <w:t xml:space="preserve"> и подписанны</w:t>
      </w:r>
      <w:r>
        <w:rPr>
          <w:bCs/>
          <w:color w:val="auto"/>
          <w:sz w:val="28"/>
          <w:szCs w:val="28"/>
        </w:rPr>
        <w:t>й</w:t>
      </w:r>
      <w:r w:rsidRPr="00ED329B">
        <w:rPr>
          <w:bCs/>
          <w:color w:val="auto"/>
          <w:sz w:val="28"/>
          <w:szCs w:val="28"/>
        </w:rPr>
        <w:t xml:space="preserve"> отчет по практике, содержащи</w:t>
      </w:r>
      <w:r>
        <w:rPr>
          <w:bCs/>
          <w:color w:val="auto"/>
          <w:sz w:val="28"/>
          <w:szCs w:val="28"/>
        </w:rPr>
        <w:t>й</w:t>
      </w:r>
      <w:r w:rsidRPr="00ED329B">
        <w:rPr>
          <w:bCs/>
          <w:color w:val="auto"/>
          <w:sz w:val="28"/>
          <w:szCs w:val="28"/>
        </w:rPr>
        <w:t xml:space="preserve"> ответы на основные вопросы практики</w:t>
      </w:r>
      <w:r w:rsidR="00EC625A">
        <w:rPr>
          <w:bCs/>
          <w:color w:val="auto"/>
          <w:sz w:val="28"/>
          <w:szCs w:val="28"/>
        </w:rPr>
        <w:t>.</w:t>
      </w:r>
    </w:p>
    <w:p w:rsidR="00ED329B" w:rsidRPr="00355F68" w:rsidRDefault="00ED329B" w:rsidP="00ED329B">
      <w:pPr>
        <w:pStyle w:val="Default"/>
        <w:spacing w:line="360" w:lineRule="auto"/>
        <w:ind w:firstLine="720"/>
        <w:jc w:val="both"/>
        <w:rPr>
          <w:bCs/>
          <w:color w:val="auto"/>
          <w:spacing w:val="-4"/>
          <w:sz w:val="28"/>
          <w:szCs w:val="28"/>
        </w:rPr>
      </w:pPr>
      <w:r w:rsidRPr="00355F68">
        <w:rPr>
          <w:bCs/>
          <w:color w:val="auto"/>
          <w:spacing w:val="-4"/>
          <w:sz w:val="28"/>
          <w:szCs w:val="28"/>
        </w:rPr>
        <w:t>Отчет по практике оформляется в соответствии с ГОСТ 7.32-2001 «Отчет о научно-исследовательской работе. Структура и правила оформления», ГОСТ</w:t>
      </w:r>
      <w:r w:rsidR="00355F68">
        <w:rPr>
          <w:bCs/>
          <w:color w:val="auto"/>
          <w:spacing w:val="-4"/>
          <w:sz w:val="28"/>
          <w:szCs w:val="28"/>
        </w:rPr>
        <w:t> </w:t>
      </w:r>
      <w:r w:rsidRPr="00355F68">
        <w:rPr>
          <w:bCs/>
          <w:color w:val="auto"/>
          <w:spacing w:val="-4"/>
          <w:sz w:val="28"/>
          <w:szCs w:val="28"/>
        </w:rPr>
        <w:t xml:space="preserve">2.105-1995 «Общие требования к текстовым документам», ГОСТ 7.1-2003 «Библиографическая запись. Библиографическое описание. Общие требования и правила составления». </w:t>
      </w:r>
    </w:p>
    <w:p w:rsidR="00EC625A" w:rsidRPr="00DA1C9A" w:rsidRDefault="00EC625A" w:rsidP="00627443">
      <w:pPr>
        <w:pStyle w:val="Default"/>
        <w:spacing w:line="360" w:lineRule="auto"/>
        <w:ind w:firstLine="709"/>
        <w:jc w:val="both"/>
        <w:rPr>
          <w:b/>
          <w:bCs/>
          <w:color w:val="auto"/>
          <w:sz w:val="28"/>
          <w:szCs w:val="28"/>
        </w:rPr>
      </w:pPr>
      <w:r w:rsidRPr="00DA1C9A">
        <w:rPr>
          <w:b/>
          <w:bCs/>
          <w:color w:val="auto"/>
          <w:sz w:val="28"/>
          <w:szCs w:val="28"/>
        </w:rPr>
        <w:t xml:space="preserve">7.1. Рабочий график (план) прохождения учебной практики. </w:t>
      </w:r>
    </w:p>
    <w:p w:rsidR="00EC625A" w:rsidRPr="00DA1C9A" w:rsidRDefault="00EC625A" w:rsidP="00EC625A">
      <w:pPr>
        <w:pStyle w:val="Default"/>
        <w:spacing w:line="360" w:lineRule="auto"/>
        <w:ind w:firstLine="720"/>
        <w:jc w:val="both"/>
        <w:rPr>
          <w:bCs/>
          <w:color w:val="auto"/>
          <w:sz w:val="28"/>
          <w:szCs w:val="28"/>
        </w:rPr>
      </w:pPr>
      <w:r w:rsidRPr="00DA1C9A">
        <w:rPr>
          <w:bCs/>
          <w:color w:val="auto"/>
          <w:sz w:val="28"/>
          <w:szCs w:val="28"/>
        </w:rPr>
        <w:t xml:space="preserve">Рабочий график (Приложение 1) составляется индивидуально для каждого обучающегося применительно к конкретным условиям его </w:t>
      </w:r>
      <w:r w:rsidRPr="00DA1C9A">
        <w:rPr>
          <w:bCs/>
          <w:color w:val="auto"/>
          <w:sz w:val="28"/>
          <w:szCs w:val="28"/>
        </w:rPr>
        <w:lastRenderedPageBreak/>
        <w:t>деятельности в период прохождения учебной практики и включает все виды работ и все структурные подразделения, с которыми обучающийся должен ознакомиться при прохождении практики. В рабочем графике (плане) указываются: наименование базы практики, конкретное рабочее место, перечень планируемых видов работ, сроки их выполнения. При составлении рабочего графика (плана) необходимо предусмотреть время на сбор, систематизацию и обработку информации на тему выпускной квалификационной работы, а также на написание отчета по практике.</w:t>
      </w:r>
    </w:p>
    <w:p w:rsidR="00EC625A" w:rsidRPr="00DA1C9A" w:rsidRDefault="00EC625A" w:rsidP="00EC625A">
      <w:pPr>
        <w:pStyle w:val="Default"/>
        <w:spacing w:line="360" w:lineRule="auto"/>
        <w:ind w:firstLine="720"/>
        <w:jc w:val="both"/>
        <w:rPr>
          <w:bCs/>
          <w:color w:val="auto"/>
          <w:sz w:val="28"/>
          <w:szCs w:val="28"/>
        </w:rPr>
      </w:pPr>
      <w:r w:rsidRPr="00DA1C9A">
        <w:rPr>
          <w:bCs/>
          <w:color w:val="auto"/>
          <w:sz w:val="28"/>
          <w:szCs w:val="28"/>
        </w:rPr>
        <w:t>Рабочий график (план) прохождения учебной практики заверяется подписью руководителя от базы практики (организации).</w:t>
      </w:r>
    </w:p>
    <w:p w:rsidR="00EC625A" w:rsidRPr="00DA1C9A" w:rsidRDefault="00EC625A" w:rsidP="00627443">
      <w:pPr>
        <w:pStyle w:val="Default"/>
        <w:spacing w:line="360" w:lineRule="auto"/>
        <w:ind w:firstLine="709"/>
        <w:jc w:val="both"/>
        <w:rPr>
          <w:b/>
          <w:bCs/>
          <w:color w:val="auto"/>
          <w:sz w:val="28"/>
          <w:szCs w:val="28"/>
        </w:rPr>
      </w:pPr>
      <w:r w:rsidRPr="00DA1C9A">
        <w:rPr>
          <w:b/>
          <w:bCs/>
          <w:color w:val="auto"/>
          <w:sz w:val="28"/>
          <w:szCs w:val="28"/>
        </w:rPr>
        <w:t xml:space="preserve">7.2.  Индивидуальное задание прохождения учебной практики. </w:t>
      </w:r>
    </w:p>
    <w:p w:rsidR="00EC625A" w:rsidRPr="00DA1C9A" w:rsidRDefault="00EC625A" w:rsidP="00EC625A">
      <w:pPr>
        <w:pStyle w:val="Default"/>
        <w:spacing w:line="360" w:lineRule="auto"/>
        <w:ind w:firstLine="720"/>
        <w:jc w:val="both"/>
        <w:rPr>
          <w:bCs/>
          <w:color w:val="auto"/>
          <w:sz w:val="28"/>
          <w:szCs w:val="28"/>
        </w:rPr>
      </w:pPr>
      <w:r w:rsidRPr="00DA1C9A">
        <w:rPr>
          <w:color w:val="auto"/>
          <w:sz w:val="28"/>
          <w:szCs w:val="28"/>
        </w:rPr>
        <w:t xml:space="preserve">Индивидуальное задание прохождения учебной практики оформляется согласно </w:t>
      </w:r>
      <w:r w:rsidRPr="00DA1C9A">
        <w:rPr>
          <w:bCs/>
          <w:color w:val="auto"/>
          <w:sz w:val="28"/>
          <w:szCs w:val="28"/>
        </w:rPr>
        <w:t>Приложению 2.</w:t>
      </w:r>
    </w:p>
    <w:p w:rsidR="00EC625A" w:rsidRPr="00DA1C9A" w:rsidRDefault="00EC625A" w:rsidP="00627443">
      <w:pPr>
        <w:pStyle w:val="Default"/>
        <w:spacing w:line="360" w:lineRule="auto"/>
        <w:ind w:firstLine="709"/>
        <w:jc w:val="both"/>
        <w:rPr>
          <w:b/>
          <w:bCs/>
          <w:color w:val="auto"/>
          <w:sz w:val="28"/>
          <w:szCs w:val="28"/>
        </w:rPr>
      </w:pPr>
      <w:r w:rsidRPr="00DA1C9A">
        <w:rPr>
          <w:b/>
          <w:bCs/>
          <w:color w:val="auto"/>
          <w:sz w:val="28"/>
          <w:szCs w:val="28"/>
        </w:rPr>
        <w:t xml:space="preserve">7.3. Дневник практики. </w:t>
      </w:r>
    </w:p>
    <w:p w:rsidR="00EC625A" w:rsidRPr="00DA1C9A" w:rsidRDefault="00EC625A" w:rsidP="00EC625A">
      <w:pPr>
        <w:pStyle w:val="Default"/>
        <w:spacing w:line="360" w:lineRule="auto"/>
        <w:ind w:firstLine="720"/>
        <w:jc w:val="both"/>
        <w:rPr>
          <w:bCs/>
          <w:color w:val="auto"/>
          <w:spacing w:val="-2"/>
          <w:sz w:val="28"/>
          <w:szCs w:val="28"/>
        </w:rPr>
      </w:pPr>
      <w:r w:rsidRPr="00DA1C9A">
        <w:rPr>
          <w:bCs/>
          <w:color w:val="auto"/>
          <w:spacing w:val="-2"/>
          <w:sz w:val="28"/>
          <w:szCs w:val="28"/>
        </w:rPr>
        <w:t>В период прохождения практики каждый обучающийся ежедневно заполняет дневник практики, в котором фиксируются выполняемые им виды работ. Дневник учебной практики проверяется и подписывается руководителем от базы практики. Дневник практики заверяется подписью руководителя практики от организации и печатью организации (Приложение</w:t>
      </w:r>
      <w:r w:rsidRPr="00DA1C9A">
        <w:rPr>
          <w:bCs/>
          <w:color w:val="auto"/>
          <w:spacing w:val="-2"/>
          <w:sz w:val="28"/>
          <w:szCs w:val="28"/>
          <w:lang w:val="en-US"/>
        </w:rPr>
        <w:t> </w:t>
      </w:r>
      <w:r w:rsidRPr="00DA1C9A">
        <w:rPr>
          <w:bCs/>
          <w:color w:val="auto"/>
          <w:spacing w:val="-2"/>
          <w:sz w:val="28"/>
          <w:szCs w:val="28"/>
        </w:rPr>
        <w:t xml:space="preserve">3). </w:t>
      </w:r>
    </w:p>
    <w:p w:rsidR="00EC625A" w:rsidRPr="00DA1C9A" w:rsidRDefault="00EC625A" w:rsidP="00627443">
      <w:pPr>
        <w:pStyle w:val="Default"/>
        <w:spacing w:line="360" w:lineRule="auto"/>
        <w:ind w:firstLine="709"/>
        <w:jc w:val="both"/>
        <w:rPr>
          <w:b/>
          <w:bCs/>
          <w:color w:val="auto"/>
          <w:sz w:val="28"/>
          <w:szCs w:val="28"/>
        </w:rPr>
      </w:pPr>
      <w:r w:rsidRPr="00DA1C9A">
        <w:rPr>
          <w:b/>
          <w:bCs/>
          <w:color w:val="auto"/>
          <w:sz w:val="28"/>
          <w:szCs w:val="28"/>
        </w:rPr>
        <w:t>7.4. Отзыв руководителя практики от организации.</w:t>
      </w:r>
    </w:p>
    <w:p w:rsidR="00EC625A" w:rsidRPr="00A87D28" w:rsidRDefault="00EC625A" w:rsidP="00EC625A">
      <w:pPr>
        <w:pStyle w:val="Default"/>
        <w:spacing w:line="360" w:lineRule="auto"/>
        <w:ind w:firstLine="720"/>
        <w:jc w:val="both"/>
        <w:rPr>
          <w:bCs/>
          <w:color w:val="auto"/>
          <w:spacing w:val="-4"/>
          <w:sz w:val="28"/>
          <w:szCs w:val="28"/>
        </w:rPr>
      </w:pPr>
      <w:r w:rsidRPr="00A87D28">
        <w:rPr>
          <w:bCs/>
          <w:color w:val="auto"/>
          <w:spacing w:val="-4"/>
          <w:sz w:val="28"/>
          <w:szCs w:val="28"/>
        </w:rPr>
        <w:t xml:space="preserve">По результатам прохождения практики </w:t>
      </w:r>
      <w:r w:rsidR="001A09D0">
        <w:rPr>
          <w:bCs/>
          <w:color w:val="auto"/>
          <w:spacing w:val="-4"/>
          <w:sz w:val="28"/>
          <w:szCs w:val="28"/>
        </w:rPr>
        <w:t xml:space="preserve">руководителем от базы практики </w:t>
      </w:r>
      <w:r w:rsidRPr="00A87D28">
        <w:rPr>
          <w:bCs/>
          <w:color w:val="auto"/>
          <w:spacing w:val="-4"/>
          <w:sz w:val="28"/>
          <w:szCs w:val="28"/>
        </w:rPr>
        <w:t xml:space="preserve">составляется отзыв (Приложение 4), в котором отражаются деловые качества обучающегося, степень освоения им фактического материала, выполнение программы практики. В отзыве дается дифференцированная оценка работы </w:t>
      </w:r>
      <w:r w:rsidR="00A87D28" w:rsidRPr="00A87D28">
        <w:rPr>
          <w:bCs/>
          <w:color w:val="auto"/>
          <w:spacing w:val="-4"/>
          <w:sz w:val="28"/>
          <w:szCs w:val="28"/>
        </w:rPr>
        <w:t>обучающегося</w:t>
      </w:r>
      <w:r w:rsidRPr="00A87D28">
        <w:rPr>
          <w:bCs/>
          <w:color w:val="auto"/>
          <w:spacing w:val="-4"/>
          <w:sz w:val="28"/>
          <w:szCs w:val="28"/>
        </w:rPr>
        <w:t xml:space="preserve"> во время практики («отлично», «хорошо», «удовлетворительно», «неудовлетворительно»). Отзыв оформляется на бланке организации, заверяется подписью руководителя от базы практики и печатью организации. </w:t>
      </w:r>
    </w:p>
    <w:p w:rsidR="00ED329B" w:rsidRPr="00DA1C9A" w:rsidRDefault="009B03ED" w:rsidP="00627443">
      <w:pPr>
        <w:pStyle w:val="Default"/>
        <w:spacing w:line="360" w:lineRule="auto"/>
        <w:ind w:firstLine="709"/>
        <w:jc w:val="both"/>
        <w:rPr>
          <w:b/>
          <w:bCs/>
          <w:color w:val="auto"/>
          <w:sz w:val="28"/>
          <w:szCs w:val="28"/>
        </w:rPr>
      </w:pPr>
      <w:r w:rsidRPr="00DA1C9A">
        <w:rPr>
          <w:b/>
          <w:bCs/>
          <w:color w:val="auto"/>
          <w:sz w:val="28"/>
          <w:szCs w:val="28"/>
        </w:rPr>
        <w:t>7.</w:t>
      </w:r>
      <w:r w:rsidR="00EC625A" w:rsidRPr="00DA1C9A">
        <w:rPr>
          <w:b/>
          <w:bCs/>
          <w:color w:val="auto"/>
          <w:sz w:val="28"/>
          <w:szCs w:val="28"/>
        </w:rPr>
        <w:t>5</w:t>
      </w:r>
      <w:r w:rsidR="00ED329B" w:rsidRPr="00DA1C9A">
        <w:rPr>
          <w:b/>
          <w:bCs/>
          <w:color w:val="auto"/>
          <w:sz w:val="28"/>
          <w:szCs w:val="28"/>
        </w:rPr>
        <w:t xml:space="preserve">. Структура отчета о практике: </w:t>
      </w:r>
    </w:p>
    <w:p w:rsidR="00ED329B" w:rsidRDefault="00ED329B" w:rsidP="00ED329B">
      <w:pPr>
        <w:pStyle w:val="Default"/>
        <w:spacing w:line="360" w:lineRule="auto"/>
        <w:ind w:firstLine="720"/>
        <w:jc w:val="both"/>
        <w:rPr>
          <w:bCs/>
          <w:color w:val="auto"/>
          <w:sz w:val="28"/>
          <w:szCs w:val="28"/>
        </w:rPr>
      </w:pPr>
      <w:r w:rsidRPr="00DA1C9A">
        <w:rPr>
          <w:bCs/>
          <w:color w:val="auto"/>
          <w:sz w:val="28"/>
          <w:szCs w:val="28"/>
        </w:rPr>
        <w:lastRenderedPageBreak/>
        <w:t>1. Титульный лист. Титульный лист оформляется по установленной единой форме (Приложение</w:t>
      </w:r>
      <w:r w:rsidR="00EC625A" w:rsidRPr="00DA1C9A">
        <w:rPr>
          <w:bCs/>
          <w:color w:val="auto"/>
          <w:sz w:val="28"/>
          <w:szCs w:val="28"/>
        </w:rPr>
        <w:t> </w:t>
      </w:r>
      <w:r w:rsidRPr="00DA1C9A">
        <w:rPr>
          <w:bCs/>
          <w:color w:val="auto"/>
          <w:sz w:val="28"/>
          <w:szCs w:val="28"/>
        </w:rPr>
        <w:t>5). На титульном листе указывается название вуза, выпускающ</w:t>
      </w:r>
      <w:r w:rsidR="007F6A4B">
        <w:rPr>
          <w:bCs/>
          <w:color w:val="auto"/>
          <w:sz w:val="28"/>
          <w:szCs w:val="28"/>
        </w:rPr>
        <w:t>аякафедра</w:t>
      </w:r>
      <w:r w:rsidRPr="00DA1C9A">
        <w:rPr>
          <w:bCs/>
          <w:color w:val="auto"/>
          <w:sz w:val="28"/>
          <w:szCs w:val="28"/>
        </w:rPr>
        <w:t>; вид практики; ФИО обучающегося</w:t>
      </w:r>
      <w:r w:rsidRPr="00ED329B">
        <w:rPr>
          <w:bCs/>
          <w:color w:val="auto"/>
          <w:sz w:val="28"/>
          <w:szCs w:val="28"/>
        </w:rPr>
        <w:t xml:space="preserve">, руководителя практики от </w:t>
      </w:r>
      <w:r w:rsidR="0050612F">
        <w:rPr>
          <w:bCs/>
          <w:color w:val="auto"/>
          <w:sz w:val="28"/>
          <w:szCs w:val="28"/>
        </w:rPr>
        <w:t>кафедры</w:t>
      </w:r>
      <w:r w:rsidRPr="00ED329B">
        <w:rPr>
          <w:bCs/>
          <w:color w:val="auto"/>
          <w:sz w:val="28"/>
          <w:szCs w:val="28"/>
        </w:rPr>
        <w:t xml:space="preserve">, руководителя практики </w:t>
      </w:r>
      <w:r>
        <w:rPr>
          <w:bCs/>
          <w:color w:val="auto"/>
          <w:sz w:val="28"/>
          <w:szCs w:val="28"/>
        </w:rPr>
        <w:t xml:space="preserve">по </w:t>
      </w:r>
      <w:r w:rsidRPr="00ED329B">
        <w:rPr>
          <w:bCs/>
          <w:color w:val="auto"/>
          <w:sz w:val="28"/>
          <w:szCs w:val="28"/>
        </w:rPr>
        <w:t>мест</w:t>
      </w:r>
      <w:r>
        <w:rPr>
          <w:bCs/>
          <w:color w:val="auto"/>
          <w:sz w:val="28"/>
          <w:szCs w:val="28"/>
        </w:rPr>
        <w:t xml:space="preserve">уее </w:t>
      </w:r>
      <w:r w:rsidRPr="00ED329B">
        <w:rPr>
          <w:bCs/>
          <w:color w:val="auto"/>
          <w:sz w:val="28"/>
          <w:szCs w:val="28"/>
        </w:rPr>
        <w:t>прохождения и их подписи. Подпись руководителя от базы практики на титульном листе заверяется печатью организации.</w:t>
      </w:r>
    </w:p>
    <w:p w:rsidR="00ED329B" w:rsidRDefault="00ED329B" w:rsidP="00ED329B">
      <w:pPr>
        <w:pStyle w:val="Default"/>
        <w:spacing w:line="360" w:lineRule="auto"/>
        <w:ind w:firstLine="720"/>
        <w:jc w:val="both"/>
        <w:rPr>
          <w:bCs/>
          <w:color w:val="auto"/>
          <w:sz w:val="28"/>
          <w:szCs w:val="28"/>
        </w:rPr>
      </w:pPr>
      <w:r w:rsidRPr="00ED329B">
        <w:rPr>
          <w:bCs/>
          <w:color w:val="auto"/>
          <w:sz w:val="28"/>
          <w:szCs w:val="28"/>
        </w:rPr>
        <w:t>2.</w:t>
      </w:r>
      <w:r>
        <w:rPr>
          <w:bCs/>
          <w:color w:val="auto"/>
          <w:sz w:val="28"/>
          <w:szCs w:val="28"/>
        </w:rPr>
        <w:t> </w:t>
      </w:r>
      <w:r w:rsidRPr="00ED329B">
        <w:rPr>
          <w:bCs/>
          <w:color w:val="auto"/>
          <w:sz w:val="28"/>
          <w:szCs w:val="28"/>
        </w:rPr>
        <w:t>Содержаниес указанием страниц разделов отчета о практике</w:t>
      </w:r>
      <w:r>
        <w:rPr>
          <w:bCs/>
          <w:color w:val="auto"/>
          <w:sz w:val="28"/>
          <w:szCs w:val="28"/>
        </w:rPr>
        <w:t>.</w:t>
      </w:r>
    </w:p>
    <w:p w:rsidR="00ED329B" w:rsidRDefault="00ED329B" w:rsidP="00ED329B">
      <w:pPr>
        <w:pStyle w:val="Default"/>
        <w:spacing w:line="360" w:lineRule="auto"/>
        <w:ind w:firstLine="720"/>
        <w:jc w:val="both"/>
        <w:rPr>
          <w:bCs/>
          <w:color w:val="auto"/>
          <w:sz w:val="28"/>
          <w:szCs w:val="28"/>
        </w:rPr>
      </w:pPr>
      <w:r w:rsidRPr="00ED329B">
        <w:rPr>
          <w:bCs/>
          <w:color w:val="auto"/>
          <w:sz w:val="28"/>
          <w:szCs w:val="28"/>
        </w:rPr>
        <w:t>3.</w:t>
      </w:r>
      <w:r>
        <w:rPr>
          <w:bCs/>
          <w:color w:val="auto"/>
          <w:sz w:val="28"/>
          <w:szCs w:val="28"/>
        </w:rPr>
        <w:t> </w:t>
      </w:r>
      <w:r w:rsidRPr="00ED329B">
        <w:rPr>
          <w:bCs/>
          <w:color w:val="auto"/>
          <w:sz w:val="28"/>
          <w:szCs w:val="28"/>
        </w:rPr>
        <w:t>Введение. В разделе должны быть приведены цели и задачи практики.</w:t>
      </w:r>
    </w:p>
    <w:p w:rsidR="00ED329B" w:rsidRDefault="00ED329B" w:rsidP="00ED329B">
      <w:pPr>
        <w:pStyle w:val="Default"/>
        <w:spacing w:line="360" w:lineRule="auto"/>
        <w:ind w:firstLine="720"/>
        <w:jc w:val="both"/>
        <w:rPr>
          <w:bCs/>
          <w:color w:val="auto"/>
          <w:sz w:val="28"/>
          <w:szCs w:val="28"/>
        </w:rPr>
      </w:pPr>
      <w:r w:rsidRPr="00ED329B">
        <w:rPr>
          <w:bCs/>
          <w:color w:val="auto"/>
          <w:sz w:val="28"/>
          <w:szCs w:val="28"/>
        </w:rPr>
        <w:t>4.</w:t>
      </w:r>
      <w:r>
        <w:rPr>
          <w:bCs/>
          <w:color w:val="auto"/>
          <w:sz w:val="28"/>
          <w:szCs w:val="28"/>
        </w:rPr>
        <w:t> </w:t>
      </w:r>
      <w:r w:rsidRPr="00ED329B">
        <w:rPr>
          <w:bCs/>
          <w:color w:val="auto"/>
          <w:sz w:val="28"/>
          <w:szCs w:val="28"/>
        </w:rPr>
        <w:t>Основная часть. В разделе должна быть характеристика организации (подразделения организации), в которо</w:t>
      </w:r>
      <w:r>
        <w:rPr>
          <w:bCs/>
          <w:color w:val="auto"/>
          <w:sz w:val="28"/>
          <w:szCs w:val="28"/>
        </w:rPr>
        <w:t>йобучающийся</w:t>
      </w:r>
      <w:r w:rsidRPr="00ED329B">
        <w:rPr>
          <w:bCs/>
          <w:color w:val="auto"/>
          <w:sz w:val="28"/>
          <w:szCs w:val="28"/>
        </w:rPr>
        <w:t>проходил практику; характеристика проделанно</w:t>
      </w:r>
      <w:r>
        <w:rPr>
          <w:bCs/>
          <w:color w:val="auto"/>
          <w:sz w:val="28"/>
          <w:szCs w:val="28"/>
        </w:rPr>
        <w:t xml:space="preserve">йобучающимся </w:t>
      </w:r>
      <w:r w:rsidRPr="00ED329B">
        <w:rPr>
          <w:bCs/>
          <w:color w:val="auto"/>
          <w:sz w:val="28"/>
          <w:szCs w:val="28"/>
        </w:rPr>
        <w:t xml:space="preserve">работы (в соответствии с целями и задачами программы практики и индивидуальным заданием). В отчете должны быть отражены результаты эмпирического исследования по теме ВКР. </w:t>
      </w:r>
    </w:p>
    <w:p w:rsidR="00ED329B" w:rsidRDefault="00ED329B" w:rsidP="00ED329B">
      <w:pPr>
        <w:pStyle w:val="Default"/>
        <w:spacing w:line="360" w:lineRule="auto"/>
        <w:ind w:firstLine="720"/>
        <w:jc w:val="both"/>
        <w:rPr>
          <w:bCs/>
          <w:color w:val="auto"/>
          <w:sz w:val="28"/>
          <w:szCs w:val="28"/>
        </w:rPr>
      </w:pPr>
      <w:r w:rsidRPr="00ED329B">
        <w:rPr>
          <w:bCs/>
          <w:color w:val="auto"/>
          <w:sz w:val="28"/>
          <w:szCs w:val="28"/>
        </w:rPr>
        <w:t>5.</w:t>
      </w:r>
      <w:r>
        <w:rPr>
          <w:bCs/>
          <w:color w:val="auto"/>
          <w:sz w:val="28"/>
          <w:szCs w:val="28"/>
        </w:rPr>
        <w:t> </w:t>
      </w:r>
      <w:r w:rsidRPr="00ED329B">
        <w:rPr>
          <w:bCs/>
          <w:color w:val="auto"/>
          <w:sz w:val="28"/>
          <w:szCs w:val="28"/>
        </w:rPr>
        <w:t xml:space="preserve">Заключение. В заключении должны быть представлены краткие выводы по результатам практики. </w:t>
      </w:r>
    </w:p>
    <w:p w:rsidR="00ED329B" w:rsidRDefault="00ED329B" w:rsidP="00ED329B">
      <w:pPr>
        <w:pStyle w:val="Default"/>
        <w:spacing w:line="360" w:lineRule="auto"/>
        <w:ind w:firstLine="720"/>
        <w:jc w:val="both"/>
        <w:rPr>
          <w:bCs/>
          <w:color w:val="auto"/>
          <w:sz w:val="28"/>
          <w:szCs w:val="28"/>
        </w:rPr>
      </w:pPr>
      <w:r w:rsidRPr="00ED329B">
        <w:rPr>
          <w:bCs/>
          <w:color w:val="auto"/>
          <w:sz w:val="28"/>
          <w:szCs w:val="28"/>
        </w:rPr>
        <w:t>6.</w:t>
      </w:r>
      <w:r>
        <w:rPr>
          <w:bCs/>
          <w:color w:val="auto"/>
          <w:sz w:val="28"/>
          <w:szCs w:val="28"/>
        </w:rPr>
        <w:t> </w:t>
      </w:r>
      <w:r w:rsidRPr="00ED329B">
        <w:rPr>
          <w:bCs/>
          <w:color w:val="auto"/>
          <w:sz w:val="28"/>
          <w:szCs w:val="28"/>
        </w:rPr>
        <w:t>Список использованных источников.</w:t>
      </w:r>
    </w:p>
    <w:p w:rsidR="009B03ED" w:rsidRDefault="00ED329B" w:rsidP="009B03ED">
      <w:pPr>
        <w:pStyle w:val="Default"/>
        <w:spacing w:line="360" w:lineRule="auto"/>
        <w:ind w:firstLine="720"/>
        <w:jc w:val="both"/>
        <w:rPr>
          <w:bCs/>
          <w:color w:val="auto"/>
          <w:sz w:val="28"/>
          <w:szCs w:val="28"/>
        </w:rPr>
      </w:pPr>
      <w:r w:rsidRPr="00ED329B">
        <w:rPr>
          <w:bCs/>
          <w:color w:val="auto"/>
          <w:sz w:val="28"/>
          <w:szCs w:val="28"/>
        </w:rPr>
        <w:t>7.</w:t>
      </w:r>
      <w:r>
        <w:rPr>
          <w:bCs/>
          <w:color w:val="auto"/>
          <w:sz w:val="28"/>
          <w:szCs w:val="28"/>
        </w:rPr>
        <w:t> </w:t>
      </w:r>
      <w:r w:rsidRPr="00ED329B">
        <w:rPr>
          <w:bCs/>
          <w:color w:val="auto"/>
          <w:sz w:val="28"/>
          <w:szCs w:val="28"/>
        </w:rPr>
        <w:t>Приложения.</w:t>
      </w:r>
    </w:p>
    <w:p w:rsidR="00ED329B" w:rsidRPr="00ED329B" w:rsidRDefault="00ED329B" w:rsidP="009B03ED">
      <w:pPr>
        <w:pStyle w:val="Default"/>
        <w:spacing w:line="360" w:lineRule="auto"/>
        <w:ind w:firstLine="720"/>
        <w:jc w:val="both"/>
        <w:rPr>
          <w:bCs/>
          <w:color w:val="auto"/>
          <w:sz w:val="28"/>
          <w:szCs w:val="28"/>
        </w:rPr>
      </w:pPr>
      <w:r w:rsidRPr="00ED329B">
        <w:rPr>
          <w:bCs/>
          <w:color w:val="auto"/>
          <w:sz w:val="28"/>
          <w:szCs w:val="28"/>
        </w:rPr>
        <w:t>Отчет должен быть выполнен с использованием компьютера, на одно</w:t>
      </w:r>
      <w:r w:rsidR="009B03ED">
        <w:rPr>
          <w:bCs/>
          <w:color w:val="auto"/>
          <w:sz w:val="28"/>
          <w:szCs w:val="28"/>
        </w:rPr>
        <w:t xml:space="preserve">й </w:t>
      </w:r>
      <w:r w:rsidRPr="00ED329B">
        <w:rPr>
          <w:bCs/>
          <w:color w:val="auto"/>
          <w:sz w:val="28"/>
          <w:szCs w:val="28"/>
        </w:rPr>
        <w:t>стороне листа бело</w:t>
      </w:r>
      <w:r w:rsidR="009B03ED">
        <w:rPr>
          <w:bCs/>
          <w:color w:val="auto"/>
          <w:sz w:val="28"/>
          <w:szCs w:val="28"/>
        </w:rPr>
        <w:t>й</w:t>
      </w:r>
      <w:r w:rsidRPr="00ED329B">
        <w:rPr>
          <w:bCs/>
          <w:color w:val="auto"/>
          <w:sz w:val="28"/>
          <w:szCs w:val="28"/>
        </w:rPr>
        <w:t xml:space="preserve"> бумаги формата А</w:t>
      </w:r>
      <w:proofErr w:type="gramStart"/>
      <w:r w:rsidRPr="00ED329B">
        <w:rPr>
          <w:bCs/>
          <w:color w:val="auto"/>
          <w:sz w:val="28"/>
          <w:szCs w:val="28"/>
        </w:rPr>
        <w:t>4</w:t>
      </w:r>
      <w:proofErr w:type="gramEnd"/>
      <w:r w:rsidRPr="00ED329B">
        <w:rPr>
          <w:bCs/>
          <w:color w:val="auto"/>
          <w:sz w:val="28"/>
          <w:szCs w:val="28"/>
        </w:rPr>
        <w:t xml:space="preserve"> в текстовом редакторе MS WORD, шрифтом </w:t>
      </w:r>
      <w:proofErr w:type="spellStart"/>
      <w:r w:rsidRPr="00ED329B">
        <w:rPr>
          <w:bCs/>
          <w:color w:val="auto"/>
          <w:sz w:val="28"/>
          <w:szCs w:val="28"/>
        </w:rPr>
        <w:t>TimesNewRoman</w:t>
      </w:r>
      <w:r w:rsidR="009B03ED">
        <w:rPr>
          <w:bCs/>
          <w:color w:val="auto"/>
          <w:sz w:val="28"/>
          <w:szCs w:val="28"/>
        </w:rPr>
        <w:t>,кегель</w:t>
      </w:r>
      <w:proofErr w:type="spellEnd"/>
      <w:r w:rsidR="009B03ED">
        <w:rPr>
          <w:bCs/>
          <w:color w:val="auto"/>
          <w:sz w:val="28"/>
          <w:szCs w:val="28"/>
        </w:rPr>
        <w:t xml:space="preserve"> </w:t>
      </w:r>
      <w:r w:rsidRPr="00ED329B">
        <w:rPr>
          <w:bCs/>
          <w:color w:val="auto"/>
          <w:sz w:val="28"/>
          <w:szCs w:val="28"/>
        </w:rPr>
        <w:t>размером 14</w:t>
      </w:r>
      <w:r w:rsidR="009B03ED">
        <w:rPr>
          <w:bCs/>
          <w:color w:val="auto"/>
          <w:sz w:val="28"/>
          <w:szCs w:val="28"/>
        </w:rPr>
        <w:t xml:space="preserve">,интервал размером </w:t>
      </w:r>
      <w:r w:rsidRPr="00ED329B">
        <w:rPr>
          <w:bCs/>
          <w:color w:val="auto"/>
          <w:sz w:val="28"/>
          <w:szCs w:val="28"/>
        </w:rPr>
        <w:t>полтора, с выравниванием по ширине страницы. Текст отчета следует печатать, соблюдая следующие размеры поле</w:t>
      </w:r>
      <w:r w:rsidR="009B03ED">
        <w:rPr>
          <w:bCs/>
          <w:color w:val="auto"/>
          <w:sz w:val="28"/>
          <w:szCs w:val="28"/>
        </w:rPr>
        <w:t>й</w:t>
      </w:r>
      <w:r w:rsidRPr="00ED329B">
        <w:rPr>
          <w:bCs/>
          <w:color w:val="auto"/>
          <w:sz w:val="28"/>
          <w:szCs w:val="28"/>
        </w:rPr>
        <w:t xml:space="preserve">: </w:t>
      </w:r>
      <w:proofErr w:type="gramStart"/>
      <w:r w:rsidRPr="00ED329B">
        <w:rPr>
          <w:bCs/>
          <w:color w:val="auto"/>
          <w:sz w:val="28"/>
          <w:szCs w:val="28"/>
        </w:rPr>
        <w:t>правое</w:t>
      </w:r>
      <w:proofErr w:type="gramEnd"/>
      <w:r w:rsidRPr="00ED329B">
        <w:rPr>
          <w:bCs/>
          <w:color w:val="auto"/>
          <w:sz w:val="28"/>
          <w:szCs w:val="28"/>
        </w:rPr>
        <w:t xml:space="preserve"> – не менее 10 мм, верхнее и нижнее – не менее 20 мм, левое – не менее 30 мм, абзац отступ – 1,25 см. </w:t>
      </w:r>
    </w:p>
    <w:p w:rsidR="009B03ED" w:rsidRDefault="00ED329B" w:rsidP="009B03ED">
      <w:pPr>
        <w:pStyle w:val="Default"/>
        <w:spacing w:line="360" w:lineRule="auto"/>
        <w:ind w:firstLine="720"/>
        <w:jc w:val="both"/>
        <w:rPr>
          <w:bCs/>
          <w:color w:val="auto"/>
          <w:sz w:val="28"/>
          <w:szCs w:val="28"/>
        </w:rPr>
      </w:pPr>
      <w:r w:rsidRPr="00ED329B">
        <w:rPr>
          <w:bCs/>
          <w:color w:val="auto"/>
          <w:sz w:val="28"/>
          <w:szCs w:val="28"/>
        </w:rPr>
        <w:t xml:space="preserve">Отчет о практике составляется в объеме не менее 25 страниц текста без учета приложений. </w:t>
      </w:r>
    </w:p>
    <w:p w:rsidR="00EC625A" w:rsidRDefault="00EC625A" w:rsidP="00627443">
      <w:pPr>
        <w:pStyle w:val="Default"/>
        <w:spacing w:line="360" w:lineRule="auto"/>
        <w:ind w:firstLine="709"/>
        <w:jc w:val="both"/>
        <w:rPr>
          <w:b/>
          <w:bCs/>
          <w:color w:val="auto"/>
          <w:sz w:val="28"/>
          <w:szCs w:val="28"/>
        </w:rPr>
      </w:pPr>
      <w:r>
        <w:rPr>
          <w:b/>
          <w:bCs/>
          <w:color w:val="auto"/>
          <w:sz w:val="28"/>
          <w:szCs w:val="28"/>
        </w:rPr>
        <w:t xml:space="preserve">7.6. Защита отчета по практике в </w:t>
      </w:r>
      <w:r w:rsidR="0050612F">
        <w:rPr>
          <w:b/>
          <w:bCs/>
          <w:color w:val="auto"/>
          <w:sz w:val="28"/>
          <w:szCs w:val="28"/>
        </w:rPr>
        <w:t xml:space="preserve">Новороссийском филиале </w:t>
      </w:r>
      <w:proofErr w:type="spellStart"/>
      <w:r w:rsidR="0050612F">
        <w:rPr>
          <w:b/>
          <w:bCs/>
          <w:color w:val="auto"/>
          <w:sz w:val="28"/>
          <w:szCs w:val="28"/>
        </w:rPr>
        <w:t>Финуниверситета</w:t>
      </w:r>
      <w:proofErr w:type="spellEnd"/>
    </w:p>
    <w:p w:rsidR="00ED329B" w:rsidRPr="00ED329B" w:rsidRDefault="00ED329B" w:rsidP="00EC625A">
      <w:pPr>
        <w:pStyle w:val="Default"/>
        <w:spacing w:line="360" w:lineRule="auto"/>
        <w:ind w:firstLine="720"/>
        <w:jc w:val="both"/>
        <w:rPr>
          <w:bCs/>
          <w:color w:val="auto"/>
          <w:sz w:val="28"/>
          <w:szCs w:val="28"/>
        </w:rPr>
      </w:pPr>
      <w:r w:rsidRPr="00ED329B">
        <w:rPr>
          <w:bCs/>
          <w:color w:val="auto"/>
          <w:sz w:val="28"/>
          <w:szCs w:val="28"/>
        </w:rPr>
        <w:lastRenderedPageBreak/>
        <w:t>Подготовленны</w:t>
      </w:r>
      <w:r w:rsidR="00EC625A">
        <w:rPr>
          <w:bCs/>
          <w:color w:val="auto"/>
          <w:sz w:val="28"/>
          <w:szCs w:val="28"/>
        </w:rPr>
        <w:t>й</w:t>
      </w:r>
      <w:r w:rsidRPr="00ED329B">
        <w:rPr>
          <w:bCs/>
          <w:color w:val="auto"/>
          <w:sz w:val="28"/>
          <w:szCs w:val="28"/>
        </w:rPr>
        <w:t xml:space="preserve"> отчет, дневник, отзыв, задание и график о практике </w:t>
      </w:r>
      <w:r w:rsidR="00EC625A">
        <w:rPr>
          <w:bCs/>
          <w:color w:val="auto"/>
          <w:sz w:val="28"/>
          <w:szCs w:val="28"/>
        </w:rPr>
        <w:t xml:space="preserve">обучающиеся </w:t>
      </w:r>
      <w:r w:rsidRPr="00ED329B">
        <w:rPr>
          <w:bCs/>
          <w:color w:val="auto"/>
          <w:sz w:val="28"/>
          <w:szCs w:val="28"/>
        </w:rPr>
        <w:t xml:space="preserve">сдают руководителю базы практики от </w:t>
      </w:r>
      <w:r w:rsidR="0050612F">
        <w:rPr>
          <w:bCs/>
          <w:color w:val="auto"/>
          <w:sz w:val="28"/>
          <w:szCs w:val="28"/>
        </w:rPr>
        <w:t>кафедры</w:t>
      </w:r>
      <w:r w:rsidRPr="00ED329B">
        <w:rPr>
          <w:bCs/>
          <w:color w:val="auto"/>
          <w:sz w:val="28"/>
          <w:szCs w:val="28"/>
        </w:rPr>
        <w:t xml:space="preserve"> для оценки и визирования. </w:t>
      </w:r>
    </w:p>
    <w:p w:rsidR="00EC625A" w:rsidRDefault="00EC625A" w:rsidP="00EC625A">
      <w:pPr>
        <w:pStyle w:val="Default"/>
        <w:spacing w:line="360" w:lineRule="auto"/>
        <w:ind w:firstLine="720"/>
        <w:jc w:val="both"/>
        <w:rPr>
          <w:bCs/>
          <w:color w:val="auto"/>
          <w:sz w:val="28"/>
          <w:szCs w:val="28"/>
        </w:rPr>
      </w:pPr>
      <w:r>
        <w:rPr>
          <w:bCs/>
          <w:color w:val="auto"/>
          <w:sz w:val="28"/>
          <w:szCs w:val="28"/>
        </w:rPr>
        <w:t>Обучающиеся</w:t>
      </w:r>
      <w:r w:rsidR="00ED329B" w:rsidRPr="00ED329B">
        <w:rPr>
          <w:bCs/>
          <w:color w:val="auto"/>
          <w:sz w:val="28"/>
          <w:szCs w:val="28"/>
        </w:rPr>
        <w:t xml:space="preserve">, не выполнившие полностью требования, предъявляемые к содержанию практики и не представившие отчеты, к защите практики не допускаются. Презентацию и подготовленные </w:t>
      </w:r>
      <w:proofErr w:type="gramStart"/>
      <w:r w:rsidR="00ED329B" w:rsidRPr="00ED329B">
        <w:rPr>
          <w:bCs/>
          <w:color w:val="auto"/>
          <w:sz w:val="28"/>
          <w:szCs w:val="28"/>
        </w:rPr>
        <w:t>материалы</w:t>
      </w:r>
      <w:proofErr w:type="gramEnd"/>
      <w:r w:rsidR="00ED329B" w:rsidRPr="00ED329B">
        <w:rPr>
          <w:bCs/>
          <w:color w:val="auto"/>
          <w:sz w:val="28"/>
          <w:szCs w:val="28"/>
        </w:rPr>
        <w:t xml:space="preserve"> по результатам практики </w:t>
      </w:r>
      <w:r>
        <w:rPr>
          <w:bCs/>
          <w:color w:val="auto"/>
          <w:sz w:val="28"/>
          <w:szCs w:val="28"/>
        </w:rPr>
        <w:t xml:space="preserve">обучающиеся </w:t>
      </w:r>
      <w:r w:rsidR="00ED329B" w:rsidRPr="00ED329B">
        <w:rPr>
          <w:bCs/>
          <w:color w:val="auto"/>
          <w:sz w:val="28"/>
          <w:szCs w:val="28"/>
        </w:rPr>
        <w:t>предоставляют в день публично</w:t>
      </w:r>
      <w:r>
        <w:rPr>
          <w:bCs/>
          <w:color w:val="auto"/>
          <w:sz w:val="28"/>
          <w:szCs w:val="28"/>
        </w:rPr>
        <w:t>й</w:t>
      </w:r>
      <w:r w:rsidR="00ED329B" w:rsidRPr="00ED329B">
        <w:rPr>
          <w:bCs/>
          <w:color w:val="auto"/>
          <w:sz w:val="28"/>
          <w:szCs w:val="28"/>
        </w:rPr>
        <w:t xml:space="preserve"> защиты результатов практики, согласно установленным срокам. </w:t>
      </w:r>
    </w:p>
    <w:p w:rsidR="00EC625A" w:rsidRDefault="00EC625A" w:rsidP="00EC625A">
      <w:pPr>
        <w:pStyle w:val="Default"/>
        <w:spacing w:line="360" w:lineRule="auto"/>
        <w:ind w:firstLine="720"/>
        <w:jc w:val="both"/>
        <w:rPr>
          <w:bCs/>
          <w:color w:val="auto"/>
          <w:sz w:val="28"/>
          <w:szCs w:val="28"/>
        </w:rPr>
      </w:pPr>
      <w:r w:rsidRPr="00ED329B">
        <w:rPr>
          <w:bCs/>
          <w:color w:val="auto"/>
          <w:sz w:val="28"/>
          <w:szCs w:val="28"/>
        </w:rPr>
        <w:t xml:space="preserve">Для проведения </w:t>
      </w:r>
      <w:r>
        <w:rPr>
          <w:bCs/>
          <w:color w:val="auto"/>
          <w:sz w:val="28"/>
          <w:szCs w:val="28"/>
        </w:rPr>
        <w:t xml:space="preserve">защиты </w:t>
      </w:r>
      <w:r w:rsidRPr="00ED329B">
        <w:rPr>
          <w:bCs/>
          <w:color w:val="auto"/>
          <w:sz w:val="28"/>
          <w:szCs w:val="28"/>
        </w:rPr>
        <w:t>организуется комиссия с участием руководителя и преподавателе</w:t>
      </w:r>
      <w:r>
        <w:rPr>
          <w:bCs/>
          <w:color w:val="auto"/>
          <w:sz w:val="28"/>
          <w:szCs w:val="28"/>
        </w:rPr>
        <w:t>й</w:t>
      </w:r>
      <w:r w:rsidR="00E36EC2">
        <w:rPr>
          <w:bCs/>
          <w:color w:val="auto"/>
          <w:sz w:val="28"/>
          <w:szCs w:val="28"/>
        </w:rPr>
        <w:t>кафедры.</w:t>
      </w:r>
    </w:p>
    <w:p w:rsidR="00ED329B" w:rsidRPr="00ED329B" w:rsidRDefault="00ED329B" w:rsidP="00EC625A">
      <w:pPr>
        <w:pStyle w:val="Default"/>
        <w:spacing w:line="360" w:lineRule="auto"/>
        <w:ind w:firstLine="720"/>
        <w:jc w:val="both"/>
        <w:rPr>
          <w:bCs/>
          <w:color w:val="auto"/>
          <w:sz w:val="28"/>
          <w:szCs w:val="28"/>
        </w:rPr>
      </w:pPr>
      <w:r w:rsidRPr="00ED329B">
        <w:rPr>
          <w:bCs/>
          <w:color w:val="auto"/>
          <w:sz w:val="28"/>
          <w:szCs w:val="28"/>
        </w:rPr>
        <w:t>Защита учебно</w:t>
      </w:r>
      <w:r w:rsidR="00EC625A">
        <w:rPr>
          <w:bCs/>
          <w:color w:val="auto"/>
          <w:sz w:val="28"/>
          <w:szCs w:val="28"/>
        </w:rPr>
        <w:t>й</w:t>
      </w:r>
      <w:r w:rsidRPr="00ED329B">
        <w:rPr>
          <w:bCs/>
          <w:color w:val="auto"/>
          <w:sz w:val="28"/>
          <w:szCs w:val="28"/>
        </w:rPr>
        <w:t xml:space="preserve"> практики может происходить в форме конференций. </w:t>
      </w:r>
    </w:p>
    <w:p w:rsidR="00ED329B" w:rsidRPr="00ED329B" w:rsidRDefault="00EC625A" w:rsidP="00ED329B">
      <w:pPr>
        <w:pStyle w:val="Default"/>
        <w:spacing w:line="360" w:lineRule="auto"/>
        <w:ind w:firstLine="720"/>
        <w:jc w:val="both"/>
        <w:rPr>
          <w:bCs/>
          <w:color w:val="auto"/>
          <w:sz w:val="28"/>
          <w:szCs w:val="28"/>
        </w:rPr>
      </w:pPr>
      <w:r>
        <w:rPr>
          <w:bCs/>
          <w:color w:val="auto"/>
          <w:sz w:val="28"/>
          <w:szCs w:val="28"/>
        </w:rPr>
        <w:t xml:space="preserve">Обучающиеся </w:t>
      </w:r>
      <w:r w:rsidR="00ED329B" w:rsidRPr="00ED329B">
        <w:rPr>
          <w:bCs/>
          <w:color w:val="auto"/>
          <w:sz w:val="28"/>
          <w:szCs w:val="28"/>
        </w:rPr>
        <w:t>делают устные сообщения (с презентацие</w:t>
      </w:r>
      <w:r>
        <w:rPr>
          <w:bCs/>
          <w:color w:val="auto"/>
          <w:sz w:val="28"/>
          <w:szCs w:val="28"/>
        </w:rPr>
        <w:t>й</w:t>
      </w:r>
      <w:r w:rsidR="00ED329B" w:rsidRPr="00ED329B">
        <w:rPr>
          <w:bCs/>
          <w:color w:val="auto"/>
          <w:sz w:val="28"/>
          <w:szCs w:val="28"/>
        </w:rPr>
        <w:t>) о проделанно</w:t>
      </w:r>
      <w:r>
        <w:rPr>
          <w:bCs/>
          <w:color w:val="auto"/>
          <w:sz w:val="28"/>
          <w:szCs w:val="28"/>
        </w:rPr>
        <w:t>й</w:t>
      </w:r>
      <w:r w:rsidR="00ED329B" w:rsidRPr="00ED329B">
        <w:rPr>
          <w:bCs/>
          <w:color w:val="auto"/>
          <w:sz w:val="28"/>
          <w:szCs w:val="28"/>
        </w:rPr>
        <w:t xml:space="preserve"> в период практики работе и ее результатах. </w:t>
      </w:r>
    </w:p>
    <w:p w:rsidR="00ED329B" w:rsidRPr="00ED329B" w:rsidRDefault="00ED329B" w:rsidP="00ED329B">
      <w:pPr>
        <w:pStyle w:val="Default"/>
        <w:spacing w:line="360" w:lineRule="auto"/>
        <w:ind w:firstLine="720"/>
        <w:jc w:val="both"/>
        <w:rPr>
          <w:bCs/>
          <w:color w:val="auto"/>
          <w:sz w:val="28"/>
          <w:szCs w:val="28"/>
        </w:rPr>
      </w:pPr>
      <w:r w:rsidRPr="00ED329B">
        <w:rPr>
          <w:bCs/>
          <w:color w:val="auto"/>
          <w:sz w:val="28"/>
          <w:szCs w:val="28"/>
        </w:rPr>
        <w:t xml:space="preserve">При оценке работы </w:t>
      </w:r>
      <w:r w:rsidR="00EC625A">
        <w:rPr>
          <w:bCs/>
          <w:color w:val="auto"/>
          <w:sz w:val="28"/>
          <w:szCs w:val="28"/>
        </w:rPr>
        <w:t>обучающихся</w:t>
      </w:r>
      <w:r w:rsidRPr="00ED329B">
        <w:rPr>
          <w:bCs/>
          <w:color w:val="auto"/>
          <w:sz w:val="28"/>
          <w:szCs w:val="28"/>
        </w:rPr>
        <w:t xml:space="preserve">обращается внимание </w:t>
      </w:r>
      <w:proofErr w:type="gramStart"/>
      <w:r w:rsidRPr="00ED329B">
        <w:rPr>
          <w:bCs/>
          <w:color w:val="auto"/>
          <w:sz w:val="28"/>
          <w:szCs w:val="28"/>
        </w:rPr>
        <w:t>на</w:t>
      </w:r>
      <w:proofErr w:type="gramEnd"/>
      <w:r w:rsidRPr="00ED329B">
        <w:rPr>
          <w:bCs/>
          <w:color w:val="auto"/>
          <w:sz w:val="28"/>
          <w:szCs w:val="28"/>
        </w:rPr>
        <w:t xml:space="preserve">: </w:t>
      </w:r>
    </w:p>
    <w:p w:rsidR="00ED329B" w:rsidRPr="00ED329B" w:rsidRDefault="00ED329B" w:rsidP="00ED329B">
      <w:pPr>
        <w:pStyle w:val="Default"/>
        <w:spacing w:line="360" w:lineRule="auto"/>
        <w:ind w:firstLine="720"/>
        <w:jc w:val="both"/>
        <w:rPr>
          <w:bCs/>
          <w:color w:val="auto"/>
          <w:sz w:val="28"/>
          <w:szCs w:val="28"/>
        </w:rPr>
      </w:pPr>
      <w:r w:rsidRPr="00ED329B">
        <w:rPr>
          <w:bCs/>
          <w:color w:val="auto"/>
          <w:sz w:val="28"/>
          <w:szCs w:val="28"/>
        </w:rPr>
        <w:t>-</w:t>
      </w:r>
      <w:r w:rsidR="00EC625A">
        <w:rPr>
          <w:bCs/>
          <w:color w:val="auto"/>
          <w:sz w:val="28"/>
          <w:szCs w:val="28"/>
          <w:lang w:val="en-US"/>
        </w:rPr>
        <w:t> </w:t>
      </w:r>
      <w:r w:rsidRPr="00ED329B">
        <w:rPr>
          <w:bCs/>
          <w:color w:val="auto"/>
          <w:sz w:val="28"/>
          <w:szCs w:val="28"/>
        </w:rPr>
        <w:t>степень самостоятельности и инициативности</w:t>
      </w:r>
      <w:r w:rsidR="00EC625A">
        <w:rPr>
          <w:bCs/>
          <w:color w:val="auto"/>
          <w:sz w:val="28"/>
          <w:szCs w:val="28"/>
        </w:rPr>
        <w:t xml:space="preserve">обучающихся </w:t>
      </w:r>
      <w:r w:rsidRPr="00ED329B">
        <w:rPr>
          <w:bCs/>
          <w:color w:val="auto"/>
          <w:sz w:val="28"/>
          <w:szCs w:val="28"/>
        </w:rPr>
        <w:t xml:space="preserve">при выполнении заданий в период практики; </w:t>
      </w:r>
    </w:p>
    <w:p w:rsidR="00ED329B" w:rsidRPr="00ED329B" w:rsidRDefault="00ED329B" w:rsidP="00ED329B">
      <w:pPr>
        <w:pStyle w:val="Default"/>
        <w:spacing w:line="360" w:lineRule="auto"/>
        <w:ind w:firstLine="720"/>
        <w:jc w:val="both"/>
        <w:rPr>
          <w:bCs/>
          <w:color w:val="auto"/>
          <w:sz w:val="28"/>
          <w:szCs w:val="28"/>
        </w:rPr>
      </w:pPr>
      <w:r w:rsidRPr="00ED329B">
        <w:rPr>
          <w:bCs/>
          <w:color w:val="auto"/>
          <w:sz w:val="28"/>
          <w:szCs w:val="28"/>
        </w:rPr>
        <w:t>-</w:t>
      </w:r>
      <w:r w:rsidR="00EC625A">
        <w:rPr>
          <w:bCs/>
          <w:color w:val="auto"/>
          <w:sz w:val="28"/>
          <w:szCs w:val="28"/>
          <w:lang w:val="en-US"/>
        </w:rPr>
        <w:t> </w:t>
      </w:r>
      <w:r w:rsidRPr="00ED329B">
        <w:rPr>
          <w:bCs/>
          <w:color w:val="auto"/>
          <w:sz w:val="28"/>
          <w:szCs w:val="28"/>
        </w:rPr>
        <w:t xml:space="preserve">сделанные на основе анализа фактического материала разработки и предложения; </w:t>
      </w:r>
    </w:p>
    <w:p w:rsidR="00ED329B" w:rsidRPr="00ED329B" w:rsidRDefault="00ED329B" w:rsidP="00ED329B">
      <w:pPr>
        <w:pStyle w:val="Default"/>
        <w:spacing w:line="360" w:lineRule="auto"/>
        <w:ind w:firstLine="720"/>
        <w:jc w:val="both"/>
        <w:rPr>
          <w:bCs/>
          <w:color w:val="auto"/>
          <w:sz w:val="28"/>
          <w:szCs w:val="28"/>
        </w:rPr>
      </w:pPr>
      <w:r w:rsidRPr="00ED329B">
        <w:rPr>
          <w:bCs/>
          <w:color w:val="auto"/>
          <w:sz w:val="28"/>
          <w:szCs w:val="28"/>
        </w:rPr>
        <w:t>-</w:t>
      </w:r>
      <w:r w:rsidR="00EC625A">
        <w:rPr>
          <w:bCs/>
          <w:color w:val="auto"/>
          <w:sz w:val="28"/>
          <w:szCs w:val="28"/>
          <w:lang w:val="en-US"/>
        </w:rPr>
        <w:t> </w:t>
      </w:r>
      <w:r w:rsidRPr="00ED329B">
        <w:rPr>
          <w:bCs/>
          <w:color w:val="auto"/>
          <w:sz w:val="28"/>
          <w:szCs w:val="28"/>
        </w:rPr>
        <w:t xml:space="preserve">качество письменного отчета по практике и сроки </w:t>
      </w:r>
      <w:r w:rsidR="007F6A4B">
        <w:rPr>
          <w:bCs/>
          <w:color w:val="auto"/>
          <w:sz w:val="28"/>
          <w:szCs w:val="28"/>
        </w:rPr>
        <w:t>его представления на кафедру</w:t>
      </w:r>
      <w:r w:rsidRPr="00ED329B">
        <w:rPr>
          <w:bCs/>
          <w:color w:val="auto"/>
          <w:sz w:val="28"/>
          <w:szCs w:val="28"/>
        </w:rPr>
        <w:t xml:space="preserve">. </w:t>
      </w:r>
    </w:p>
    <w:p w:rsidR="00ED329B" w:rsidRPr="00ED329B" w:rsidRDefault="00ED329B" w:rsidP="00ED329B">
      <w:pPr>
        <w:pStyle w:val="Default"/>
        <w:spacing w:line="360" w:lineRule="auto"/>
        <w:ind w:firstLine="720"/>
        <w:jc w:val="both"/>
        <w:rPr>
          <w:bCs/>
          <w:color w:val="auto"/>
          <w:sz w:val="28"/>
          <w:szCs w:val="28"/>
        </w:rPr>
      </w:pPr>
      <w:r w:rsidRPr="00ED329B">
        <w:rPr>
          <w:bCs/>
          <w:color w:val="auto"/>
          <w:sz w:val="28"/>
          <w:szCs w:val="28"/>
        </w:rPr>
        <w:t>По результатам защиты отчета по практике выставляется дифференцированная оценка по пятибалльно</w:t>
      </w:r>
      <w:r w:rsidR="00EC625A">
        <w:rPr>
          <w:bCs/>
          <w:color w:val="auto"/>
          <w:sz w:val="28"/>
          <w:szCs w:val="28"/>
        </w:rPr>
        <w:t>й</w:t>
      </w:r>
      <w:r w:rsidRPr="00ED329B">
        <w:rPr>
          <w:bCs/>
          <w:color w:val="auto"/>
          <w:sz w:val="28"/>
          <w:szCs w:val="28"/>
        </w:rPr>
        <w:t xml:space="preserve"> системе. Оценка заносится в зачетную ведомость руководителем практики от </w:t>
      </w:r>
      <w:r w:rsidR="00E36EC2">
        <w:rPr>
          <w:bCs/>
          <w:color w:val="auto"/>
          <w:sz w:val="28"/>
          <w:szCs w:val="28"/>
        </w:rPr>
        <w:t>кафедры</w:t>
      </w:r>
      <w:r w:rsidRPr="00ED329B">
        <w:rPr>
          <w:bCs/>
          <w:color w:val="auto"/>
          <w:sz w:val="28"/>
          <w:szCs w:val="28"/>
        </w:rPr>
        <w:t xml:space="preserve">. </w:t>
      </w:r>
    </w:p>
    <w:p w:rsidR="00ED329B" w:rsidRPr="00EC625A" w:rsidRDefault="00ED329B" w:rsidP="00EC625A">
      <w:pPr>
        <w:pStyle w:val="Default"/>
        <w:spacing w:line="360" w:lineRule="auto"/>
        <w:ind w:firstLine="720"/>
        <w:jc w:val="both"/>
        <w:rPr>
          <w:bCs/>
          <w:color w:val="auto"/>
          <w:sz w:val="28"/>
          <w:szCs w:val="28"/>
        </w:rPr>
      </w:pPr>
    </w:p>
    <w:p w:rsidR="00F44E23" w:rsidRDefault="00F44E23" w:rsidP="00627443">
      <w:pPr>
        <w:pStyle w:val="Default"/>
        <w:spacing w:line="360" w:lineRule="auto"/>
        <w:ind w:firstLine="709"/>
        <w:jc w:val="both"/>
        <w:rPr>
          <w:b/>
          <w:bCs/>
          <w:color w:val="auto"/>
          <w:sz w:val="28"/>
          <w:szCs w:val="28"/>
        </w:rPr>
      </w:pPr>
      <w:r w:rsidRPr="00F44E23">
        <w:rPr>
          <w:b/>
          <w:bCs/>
          <w:color w:val="auto"/>
          <w:sz w:val="28"/>
          <w:szCs w:val="28"/>
        </w:rPr>
        <w:t>8. Фонд оценочных сре</w:t>
      </w:r>
      <w:proofErr w:type="gramStart"/>
      <w:r w:rsidRPr="00F44E23">
        <w:rPr>
          <w:b/>
          <w:bCs/>
          <w:color w:val="auto"/>
          <w:sz w:val="28"/>
          <w:szCs w:val="28"/>
        </w:rPr>
        <w:t>дств дл</w:t>
      </w:r>
      <w:proofErr w:type="gramEnd"/>
      <w:r w:rsidRPr="00F44E23">
        <w:rPr>
          <w:b/>
          <w:bCs/>
          <w:color w:val="auto"/>
          <w:sz w:val="28"/>
          <w:szCs w:val="28"/>
        </w:rPr>
        <w:t>я проведения промежуточной аттестации обучающихся по практике</w:t>
      </w:r>
    </w:p>
    <w:p w:rsidR="00EC625A" w:rsidRDefault="00EC625A" w:rsidP="00EC625A">
      <w:pPr>
        <w:pStyle w:val="Default"/>
        <w:spacing w:line="360" w:lineRule="auto"/>
        <w:ind w:firstLine="720"/>
        <w:jc w:val="both"/>
        <w:rPr>
          <w:bCs/>
          <w:color w:val="auto"/>
          <w:sz w:val="28"/>
          <w:szCs w:val="28"/>
        </w:rPr>
      </w:pPr>
      <w:r w:rsidRPr="00EC625A">
        <w:rPr>
          <w:bCs/>
          <w:color w:val="auto"/>
          <w:sz w:val="28"/>
          <w:szCs w:val="28"/>
        </w:rPr>
        <w:t>Перечень компетенций, формируемых в процессе прохождения производственно</w:t>
      </w:r>
      <w:r>
        <w:rPr>
          <w:bCs/>
          <w:color w:val="auto"/>
          <w:sz w:val="28"/>
          <w:szCs w:val="28"/>
        </w:rPr>
        <w:t>й</w:t>
      </w:r>
      <w:r w:rsidRPr="00EC625A">
        <w:rPr>
          <w:bCs/>
          <w:color w:val="auto"/>
          <w:sz w:val="28"/>
          <w:szCs w:val="28"/>
        </w:rPr>
        <w:t xml:space="preserve"> практики содержится в разделе 3 «Перечень планируемых результатов </w:t>
      </w:r>
      <w:proofErr w:type="gramStart"/>
      <w:r w:rsidRPr="00EC625A">
        <w:rPr>
          <w:bCs/>
          <w:color w:val="auto"/>
          <w:sz w:val="28"/>
          <w:szCs w:val="28"/>
        </w:rPr>
        <w:t>обучения по прохождению</w:t>
      </w:r>
      <w:proofErr w:type="gramEnd"/>
      <w:r w:rsidRPr="00EC625A">
        <w:rPr>
          <w:bCs/>
          <w:color w:val="auto"/>
          <w:sz w:val="28"/>
          <w:szCs w:val="28"/>
        </w:rPr>
        <w:t xml:space="preserve"> практики, соотнесенных с планируемыми результатами освоения образовательно</w:t>
      </w:r>
      <w:r>
        <w:rPr>
          <w:bCs/>
          <w:color w:val="auto"/>
          <w:sz w:val="28"/>
          <w:szCs w:val="28"/>
        </w:rPr>
        <w:t>й</w:t>
      </w:r>
      <w:r w:rsidRPr="00EC625A">
        <w:rPr>
          <w:bCs/>
          <w:color w:val="auto"/>
          <w:sz w:val="28"/>
          <w:szCs w:val="28"/>
        </w:rPr>
        <w:t xml:space="preserve"> программы». </w:t>
      </w:r>
    </w:p>
    <w:p w:rsidR="00EC625A" w:rsidRPr="00EC625A" w:rsidRDefault="009316D0" w:rsidP="00627443">
      <w:pPr>
        <w:pStyle w:val="Default"/>
        <w:spacing w:line="360" w:lineRule="auto"/>
        <w:ind w:firstLine="709"/>
        <w:jc w:val="both"/>
        <w:rPr>
          <w:b/>
          <w:color w:val="auto"/>
          <w:sz w:val="28"/>
          <w:szCs w:val="28"/>
        </w:rPr>
      </w:pPr>
      <w:r>
        <w:rPr>
          <w:b/>
          <w:color w:val="auto"/>
          <w:sz w:val="28"/>
          <w:szCs w:val="28"/>
        </w:rPr>
        <w:lastRenderedPageBreak/>
        <w:t>8.1. </w:t>
      </w:r>
      <w:r w:rsidR="00EC625A" w:rsidRPr="00EC625A">
        <w:rPr>
          <w:b/>
          <w:color w:val="auto"/>
          <w:sz w:val="28"/>
          <w:szCs w:val="28"/>
        </w:rPr>
        <w:t xml:space="preserve">Типовые вопросы и задания по практике: </w:t>
      </w:r>
    </w:p>
    <w:p w:rsidR="00EC625A" w:rsidRDefault="00EC625A" w:rsidP="00EC625A">
      <w:pPr>
        <w:pStyle w:val="Default"/>
        <w:spacing w:line="360" w:lineRule="auto"/>
        <w:ind w:firstLine="720"/>
        <w:jc w:val="both"/>
        <w:rPr>
          <w:bCs/>
          <w:color w:val="auto"/>
          <w:sz w:val="28"/>
          <w:szCs w:val="28"/>
        </w:rPr>
      </w:pPr>
      <w:r w:rsidRPr="00EC625A">
        <w:rPr>
          <w:bCs/>
          <w:color w:val="auto"/>
          <w:sz w:val="28"/>
          <w:szCs w:val="28"/>
        </w:rPr>
        <w:t>1.</w:t>
      </w:r>
      <w:r>
        <w:rPr>
          <w:bCs/>
          <w:color w:val="auto"/>
          <w:sz w:val="28"/>
          <w:szCs w:val="28"/>
        </w:rPr>
        <w:t> </w:t>
      </w:r>
      <w:r w:rsidRPr="00EC625A">
        <w:rPr>
          <w:bCs/>
          <w:color w:val="auto"/>
          <w:sz w:val="28"/>
          <w:szCs w:val="28"/>
        </w:rPr>
        <w:t>Изучить структуру и направленность деятельности базы практики и выявить решаемые организацие</w:t>
      </w:r>
      <w:r>
        <w:rPr>
          <w:bCs/>
          <w:color w:val="auto"/>
          <w:sz w:val="28"/>
          <w:szCs w:val="28"/>
        </w:rPr>
        <w:t>й</w:t>
      </w:r>
      <w:r w:rsidRPr="00EC625A">
        <w:rPr>
          <w:bCs/>
          <w:color w:val="auto"/>
          <w:sz w:val="28"/>
          <w:szCs w:val="28"/>
        </w:rPr>
        <w:t xml:space="preserve"> управленческие задачи.</w:t>
      </w:r>
    </w:p>
    <w:p w:rsidR="0094778E" w:rsidRDefault="0094778E" w:rsidP="00EC625A">
      <w:pPr>
        <w:pStyle w:val="Default"/>
        <w:spacing w:line="360" w:lineRule="auto"/>
        <w:ind w:firstLine="720"/>
        <w:jc w:val="both"/>
        <w:rPr>
          <w:bCs/>
          <w:color w:val="auto"/>
          <w:sz w:val="28"/>
          <w:szCs w:val="28"/>
        </w:rPr>
      </w:pPr>
      <w:r>
        <w:rPr>
          <w:bCs/>
          <w:color w:val="auto"/>
          <w:sz w:val="28"/>
          <w:szCs w:val="28"/>
        </w:rPr>
        <w:t xml:space="preserve">Выполнение: на основе проведенного исследования представить структуру организации в графическом виде, привести основные и дополнительные коды </w:t>
      </w:r>
      <w:r w:rsidRPr="0094778E">
        <w:rPr>
          <w:bCs/>
          <w:color w:val="auto"/>
          <w:sz w:val="28"/>
          <w:szCs w:val="28"/>
        </w:rPr>
        <w:t>вид</w:t>
      </w:r>
      <w:r>
        <w:rPr>
          <w:bCs/>
          <w:color w:val="auto"/>
          <w:sz w:val="28"/>
          <w:szCs w:val="28"/>
        </w:rPr>
        <w:t>ов</w:t>
      </w:r>
      <w:r w:rsidRPr="0094778E">
        <w:rPr>
          <w:bCs/>
          <w:color w:val="auto"/>
          <w:sz w:val="28"/>
          <w:szCs w:val="28"/>
        </w:rPr>
        <w:t xml:space="preserve"> деятельности ОКВЭД</w:t>
      </w:r>
    </w:p>
    <w:p w:rsidR="00EC625A" w:rsidRDefault="00EC625A" w:rsidP="00EC625A">
      <w:pPr>
        <w:pStyle w:val="Default"/>
        <w:spacing w:line="360" w:lineRule="auto"/>
        <w:ind w:firstLine="720"/>
        <w:jc w:val="both"/>
        <w:rPr>
          <w:bCs/>
          <w:color w:val="auto"/>
          <w:sz w:val="28"/>
          <w:szCs w:val="28"/>
        </w:rPr>
      </w:pPr>
      <w:r w:rsidRPr="00EC625A">
        <w:rPr>
          <w:bCs/>
          <w:color w:val="auto"/>
          <w:sz w:val="28"/>
          <w:szCs w:val="28"/>
        </w:rPr>
        <w:t>2.</w:t>
      </w:r>
      <w:r>
        <w:rPr>
          <w:bCs/>
          <w:color w:val="auto"/>
          <w:sz w:val="28"/>
          <w:szCs w:val="28"/>
        </w:rPr>
        <w:t> </w:t>
      </w:r>
      <w:r w:rsidRPr="00EC625A">
        <w:rPr>
          <w:bCs/>
          <w:color w:val="auto"/>
          <w:sz w:val="28"/>
          <w:szCs w:val="28"/>
        </w:rPr>
        <w:t xml:space="preserve">Изучить ключевых клиентов организации, основные виды запросов. </w:t>
      </w:r>
    </w:p>
    <w:p w:rsidR="0094778E" w:rsidRPr="0094778E" w:rsidRDefault="0094778E" w:rsidP="0094778E">
      <w:pPr>
        <w:pStyle w:val="Default"/>
        <w:spacing w:line="360" w:lineRule="auto"/>
        <w:ind w:firstLine="720"/>
        <w:jc w:val="both"/>
        <w:rPr>
          <w:bCs/>
          <w:color w:val="auto"/>
          <w:sz w:val="28"/>
          <w:szCs w:val="28"/>
        </w:rPr>
      </w:pPr>
      <w:r w:rsidRPr="0094778E">
        <w:rPr>
          <w:bCs/>
          <w:color w:val="auto"/>
          <w:sz w:val="28"/>
          <w:szCs w:val="28"/>
        </w:rPr>
        <w:t>Выполнение:на основе проведенного исследования представить</w:t>
      </w:r>
      <w:r>
        <w:rPr>
          <w:bCs/>
          <w:color w:val="auto"/>
          <w:sz w:val="28"/>
          <w:szCs w:val="28"/>
        </w:rPr>
        <w:t xml:space="preserve"> ключевых партнеров и анализ взаимодействия за последние 3 года.</w:t>
      </w:r>
    </w:p>
    <w:p w:rsidR="00EC625A" w:rsidRDefault="00EC625A" w:rsidP="00EC625A">
      <w:pPr>
        <w:pStyle w:val="Default"/>
        <w:spacing w:line="360" w:lineRule="auto"/>
        <w:ind w:firstLine="720"/>
        <w:jc w:val="both"/>
        <w:rPr>
          <w:bCs/>
          <w:color w:val="auto"/>
          <w:sz w:val="28"/>
          <w:szCs w:val="28"/>
        </w:rPr>
      </w:pPr>
      <w:r w:rsidRPr="00EC625A">
        <w:rPr>
          <w:bCs/>
          <w:color w:val="auto"/>
          <w:sz w:val="28"/>
          <w:szCs w:val="28"/>
        </w:rPr>
        <w:t>3.</w:t>
      </w:r>
      <w:r>
        <w:rPr>
          <w:bCs/>
          <w:color w:val="auto"/>
          <w:sz w:val="28"/>
          <w:szCs w:val="28"/>
        </w:rPr>
        <w:t> </w:t>
      </w:r>
      <w:r w:rsidRPr="00EC625A">
        <w:rPr>
          <w:bCs/>
          <w:color w:val="auto"/>
          <w:sz w:val="28"/>
          <w:szCs w:val="28"/>
        </w:rPr>
        <w:t>Выявить специфику работы в зависимости от типа организации, ее особенности учебно-методическо</w:t>
      </w:r>
      <w:r>
        <w:rPr>
          <w:bCs/>
          <w:color w:val="auto"/>
          <w:sz w:val="28"/>
          <w:szCs w:val="28"/>
        </w:rPr>
        <w:t>й</w:t>
      </w:r>
      <w:r w:rsidRPr="00EC625A">
        <w:rPr>
          <w:bCs/>
          <w:color w:val="auto"/>
          <w:sz w:val="28"/>
          <w:szCs w:val="28"/>
        </w:rPr>
        <w:t xml:space="preserve"> и исследовательско</w:t>
      </w:r>
      <w:r>
        <w:rPr>
          <w:bCs/>
          <w:color w:val="auto"/>
          <w:sz w:val="28"/>
          <w:szCs w:val="28"/>
        </w:rPr>
        <w:t>й</w:t>
      </w:r>
      <w:r w:rsidRPr="00EC625A">
        <w:rPr>
          <w:bCs/>
          <w:color w:val="auto"/>
          <w:sz w:val="28"/>
          <w:szCs w:val="28"/>
        </w:rPr>
        <w:t xml:space="preserve"> деятельности. </w:t>
      </w:r>
    </w:p>
    <w:p w:rsidR="0094778E" w:rsidRDefault="0094778E" w:rsidP="0094778E">
      <w:pPr>
        <w:pStyle w:val="Default"/>
        <w:spacing w:line="360" w:lineRule="auto"/>
        <w:ind w:firstLine="720"/>
        <w:jc w:val="both"/>
        <w:rPr>
          <w:bCs/>
          <w:color w:val="auto"/>
          <w:sz w:val="28"/>
          <w:szCs w:val="28"/>
        </w:rPr>
      </w:pPr>
      <w:r w:rsidRPr="0094778E">
        <w:rPr>
          <w:bCs/>
          <w:color w:val="auto"/>
          <w:sz w:val="28"/>
          <w:szCs w:val="28"/>
        </w:rPr>
        <w:t>Выполнение:на основе проведенного исследования представить</w:t>
      </w:r>
      <w:r w:rsidR="000C0531">
        <w:rPr>
          <w:bCs/>
          <w:color w:val="auto"/>
          <w:sz w:val="28"/>
          <w:szCs w:val="28"/>
        </w:rPr>
        <w:t xml:space="preserve"> качественные характеристики сферы деятельности</w:t>
      </w:r>
      <w:r w:rsidR="00656158">
        <w:rPr>
          <w:bCs/>
          <w:color w:val="auto"/>
          <w:sz w:val="28"/>
          <w:szCs w:val="28"/>
        </w:rPr>
        <w:t xml:space="preserve"> организации.</w:t>
      </w:r>
    </w:p>
    <w:p w:rsidR="00EC625A" w:rsidRDefault="00EC625A" w:rsidP="00EC625A">
      <w:pPr>
        <w:pStyle w:val="Default"/>
        <w:spacing w:line="360" w:lineRule="auto"/>
        <w:ind w:firstLine="720"/>
        <w:jc w:val="both"/>
        <w:rPr>
          <w:bCs/>
          <w:color w:val="auto"/>
          <w:sz w:val="28"/>
          <w:szCs w:val="28"/>
        </w:rPr>
      </w:pPr>
      <w:r w:rsidRPr="00EC625A">
        <w:rPr>
          <w:bCs/>
          <w:color w:val="auto"/>
          <w:sz w:val="28"/>
          <w:szCs w:val="28"/>
        </w:rPr>
        <w:t>4.</w:t>
      </w:r>
      <w:r>
        <w:rPr>
          <w:bCs/>
          <w:color w:val="auto"/>
          <w:sz w:val="28"/>
          <w:szCs w:val="28"/>
        </w:rPr>
        <w:t> </w:t>
      </w:r>
      <w:r w:rsidRPr="00EC625A">
        <w:rPr>
          <w:bCs/>
          <w:color w:val="auto"/>
          <w:sz w:val="28"/>
          <w:szCs w:val="28"/>
        </w:rPr>
        <w:t>Изучить виды и формы научно</w:t>
      </w:r>
      <w:r>
        <w:rPr>
          <w:bCs/>
          <w:color w:val="auto"/>
          <w:sz w:val="28"/>
          <w:szCs w:val="28"/>
        </w:rPr>
        <w:t>й</w:t>
      </w:r>
      <w:r w:rsidRPr="00EC625A">
        <w:rPr>
          <w:bCs/>
          <w:color w:val="auto"/>
          <w:sz w:val="28"/>
          <w:szCs w:val="28"/>
        </w:rPr>
        <w:t xml:space="preserve"> работы в зависимости от профиля деятельности организации.</w:t>
      </w:r>
    </w:p>
    <w:p w:rsidR="0014365D" w:rsidRDefault="0014365D" w:rsidP="0014365D">
      <w:pPr>
        <w:pStyle w:val="Default"/>
        <w:spacing w:line="360" w:lineRule="auto"/>
        <w:ind w:firstLine="720"/>
        <w:jc w:val="both"/>
        <w:rPr>
          <w:bCs/>
          <w:color w:val="auto"/>
          <w:sz w:val="28"/>
          <w:szCs w:val="28"/>
        </w:rPr>
      </w:pPr>
      <w:r w:rsidRPr="0094778E">
        <w:rPr>
          <w:bCs/>
          <w:color w:val="auto"/>
          <w:sz w:val="28"/>
          <w:szCs w:val="28"/>
        </w:rPr>
        <w:t>Выполнение:на основе проведенного исследования представить</w:t>
      </w:r>
      <w:r>
        <w:rPr>
          <w:bCs/>
          <w:color w:val="auto"/>
          <w:sz w:val="28"/>
          <w:szCs w:val="28"/>
        </w:rPr>
        <w:t xml:space="preserve"> возможные классификационные признаки видов и форм </w:t>
      </w:r>
      <w:r w:rsidRPr="0014365D">
        <w:rPr>
          <w:bCs/>
          <w:color w:val="auto"/>
          <w:sz w:val="28"/>
          <w:szCs w:val="28"/>
        </w:rPr>
        <w:t>научной работы</w:t>
      </w:r>
      <w:r>
        <w:rPr>
          <w:bCs/>
          <w:color w:val="auto"/>
          <w:sz w:val="28"/>
          <w:szCs w:val="28"/>
        </w:rPr>
        <w:t xml:space="preserve"> организации.</w:t>
      </w:r>
    </w:p>
    <w:p w:rsidR="00EC625A" w:rsidRDefault="00EC625A" w:rsidP="00EC625A">
      <w:pPr>
        <w:pStyle w:val="Default"/>
        <w:spacing w:line="360" w:lineRule="auto"/>
        <w:ind w:firstLine="720"/>
        <w:jc w:val="both"/>
        <w:rPr>
          <w:bCs/>
          <w:color w:val="auto"/>
          <w:sz w:val="28"/>
          <w:szCs w:val="28"/>
        </w:rPr>
      </w:pPr>
      <w:r w:rsidRPr="00EC625A">
        <w:rPr>
          <w:bCs/>
          <w:color w:val="auto"/>
          <w:sz w:val="28"/>
          <w:szCs w:val="28"/>
        </w:rPr>
        <w:t>5.</w:t>
      </w:r>
      <w:r>
        <w:rPr>
          <w:bCs/>
          <w:color w:val="auto"/>
          <w:sz w:val="28"/>
          <w:szCs w:val="28"/>
        </w:rPr>
        <w:t> </w:t>
      </w:r>
      <w:r w:rsidRPr="00EC625A">
        <w:rPr>
          <w:bCs/>
          <w:color w:val="auto"/>
          <w:sz w:val="28"/>
          <w:szCs w:val="28"/>
        </w:rPr>
        <w:t>Изучить принципы и подходы к построению проектно</w:t>
      </w:r>
      <w:r>
        <w:rPr>
          <w:bCs/>
          <w:color w:val="auto"/>
          <w:sz w:val="28"/>
          <w:szCs w:val="28"/>
        </w:rPr>
        <w:t>й</w:t>
      </w:r>
      <w:r w:rsidRPr="00EC625A">
        <w:rPr>
          <w:bCs/>
          <w:color w:val="auto"/>
          <w:sz w:val="28"/>
          <w:szCs w:val="28"/>
        </w:rPr>
        <w:t>, исследовательско</w:t>
      </w:r>
      <w:r>
        <w:rPr>
          <w:bCs/>
          <w:color w:val="auto"/>
          <w:sz w:val="28"/>
          <w:szCs w:val="28"/>
        </w:rPr>
        <w:t>й</w:t>
      </w:r>
      <w:r w:rsidRPr="00EC625A">
        <w:rPr>
          <w:bCs/>
          <w:color w:val="auto"/>
          <w:sz w:val="28"/>
          <w:szCs w:val="28"/>
        </w:rPr>
        <w:t xml:space="preserve"> и аналитическо</w:t>
      </w:r>
      <w:r>
        <w:rPr>
          <w:bCs/>
          <w:color w:val="auto"/>
          <w:sz w:val="28"/>
          <w:szCs w:val="28"/>
        </w:rPr>
        <w:t>й</w:t>
      </w:r>
      <w:r w:rsidRPr="00EC625A">
        <w:rPr>
          <w:bCs/>
          <w:color w:val="auto"/>
          <w:sz w:val="28"/>
          <w:szCs w:val="28"/>
        </w:rPr>
        <w:t xml:space="preserve"> деятельности направленности, включая презентационные методы подачи информации. </w:t>
      </w:r>
    </w:p>
    <w:p w:rsidR="0014365D" w:rsidRPr="0014365D" w:rsidRDefault="0014365D" w:rsidP="0014365D">
      <w:pPr>
        <w:pStyle w:val="Default"/>
        <w:spacing w:line="360" w:lineRule="auto"/>
        <w:ind w:firstLine="720"/>
        <w:jc w:val="both"/>
        <w:rPr>
          <w:bCs/>
          <w:color w:val="auto"/>
          <w:sz w:val="28"/>
          <w:szCs w:val="28"/>
        </w:rPr>
      </w:pPr>
      <w:r w:rsidRPr="0014365D">
        <w:rPr>
          <w:bCs/>
          <w:color w:val="auto"/>
          <w:sz w:val="28"/>
          <w:szCs w:val="28"/>
        </w:rPr>
        <w:t>Выполнение: на основе проведенного исследования представить</w:t>
      </w:r>
      <w:r>
        <w:rPr>
          <w:bCs/>
          <w:color w:val="auto"/>
          <w:sz w:val="28"/>
          <w:szCs w:val="28"/>
        </w:rPr>
        <w:t xml:space="preserve"> варианты интерпретации различных видов деятельности организации. </w:t>
      </w:r>
    </w:p>
    <w:p w:rsidR="00EC625A" w:rsidRDefault="00EC625A" w:rsidP="00EC625A">
      <w:pPr>
        <w:pStyle w:val="Default"/>
        <w:spacing w:line="360" w:lineRule="auto"/>
        <w:ind w:firstLine="720"/>
        <w:jc w:val="both"/>
        <w:rPr>
          <w:bCs/>
          <w:color w:val="auto"/>
          <w:sz w:val="28"/>
          <w:szCs w:val="28"/>
        </w:rPr>
      </w:pPr>
      <w:r w:rsidRPr="00EC625A">
        <w:rPr>
          <w:bCs/>
          <w:color w:val="auto"/>
          <w:sz w:val="28"/>
          <w:szCs w:val="28"/>
        </w:rPr>
        <w:t>6</w:t>
      </w:r>
      <w:r>
        <w:rPr>
          <w:bCs/>
          <w:color w:val="auto"/>
          <w:sz w:val="28"/>
          <w:szCs w:val="28"/>
        </w:rPr>
        <w:t>. </w:t>
      </w:r>
      <w:r w:rsidRPr="00EC625A">
        <w:rPr>
          <w:bCs/>
          <w:color w:val="auto"/>
          <w:sz w:val="28"/>
          <w:szCs w:val="28"/>
        </w:rPr>
        <w:t>Описать должностные обязанности специалистов различных отделов</w:t>
      </w:r>
      <w:r w:rsidR="000416C9">
        <w:rPr>
          <w:bCs/>
          <w:color w:val="auto"/>
          <w:sz w:val="28"/>
          <w:szCs w:val="28"/>
        </w:rPr>
        <w:t>.</w:t>
      </w:r>
    </w:p>
    <w:p w:rsidR="0014365D" w:rsidRPr="00EC625A" w:rsidRDefault="0014365D" w:rsidP="0014365D">
      <w:pPr>
        <w:pStyle w:val="Default"/>
        <w:spacing w:line="360" w:lineRule="auto"/>
        <w:ind w:firstLine="720"/>
        <w:jc w:val="both"/>
        <w:rPr>
          <w:bCs/>
          <w:color w:val="auto"/>
          <w:sz w:val="28"/>
          <w:szCs w:val="28"/>
        </w:rPr>
      </w:pPr>
      <w:r w:rsidRPr="0094778E">
        <w:rPr>
          <w:bCs/>
          <w:color w:val="auto"/>
          <w:sz w:val="28"/>
          <w:szCs w:val="28"/>
        </w:rPr>
        <w:t>Выполнение:на основе прове</w:t>
      </w:r>
      <w:r>
        <w:rPr>
          <w:bCs/>
          <w:color w:val="auto"/>
          <w:sz w:val="28"/>
          <w:szCs w:val="28"/>
        </w:rPr>
        <w:t>денного исследования выявить и презентовать эффективные и требующие изменений должностные обязанности сотрудников.</w:t>
      </w:r>
    </w:p>
    <w:p w:rsidR="00EC625A" w:rsidRDefault="00EC625A" w:rsidP="00EC625A">
      <w:pPr>
        <w:pStyle w:val="Default"/>
        <w:spacing w:line="360" w:lineRule="auto"/>
        <w:ind w:firstLine="720"/>
        <w:jc w:val="both"/>
        <w:rPr>
          <w:bCs/>
          <w:color w:val="auto"/>
          <w:sz w:val="28"/>
          <w:szCs w:val="28"/>
        </w:rPr>
      </w:pPr>
      <w:r w:rsidRPr="00EC625A">
        <w:rPr>
          <w:bCs/>
          <w:color w:val="auto"/>
          <w:sz w:val="28"/>
          <w:szCs w:val="28"/>
        </w:rPr>
        <w:t>7.</w:t>
      </w:r>
      <w:r w:rsidR="000416C9">
        <w:rPr>
          <w:bCs/>
          <w:color w:val="auto"/>
          <w:sz w:val="28"/>
          <w:szCs w:val="28"/>
        </w:rPr>
        <w:t> </w:t>
      </w:r>
      <w:r w:rsidRPr="00EC625A">
        <w:rPr>
          <w:bCs/>
          <w:color w:val="auto"/>
          <w:sz w:val="28"/>
          <w:szCs w:val="28"/>
        </w:rPr>
        <w:t xml:space="preserve">Описать технологию работы с заказчиком, </w:t>
      </w:r>
      <w:r w:rsidR="0014365D">
        <w:rPr>
          <w:bCs/>
          <w:color w:val="auto"/>
          <w:sz w:val="28"/>
          <w:szCs w:val="28"/>
        </w:rPr>
        <w:t>с</w:t>
      </w:r>
      <w:r w:rsidRPr="00EC625A">
        <w:rPr>
          <w:bCs/>
          <w:color w:val="auto"/>
          <w:sz w:val="28"/>
          <w:szCs w:val="28"/>
        </w:rPr>
        <w:t xml:space="preserve">оставления технических </w:t>
      </w:r>
      <w:proofErr w:type="gramStart"/>
      <w:r w:rsidRPr="00EC625A">
        <w:rPr>
          <w:bCs/>
          <w:color w:val="auto"/>
          <w:sz w:val="28"/>
          <w:szCs w:val="28"/>
        </w:rPr>
        <w:t>задании</w:t>
      </w:r>
      <w:proofErr w:type="gramEnd"/>
      <w:r w:rsidRPr="00EC625A">
        <w:rPr>
          <w:bCs/>
          <w:color w:val="auto"/>
          <w:sz w:val="28"/>
          <w:szCs w:val="28"/>
        </w:rPr>
        <w:t>̆ н</w:t>
      </w:r>
      <w:r w:rsidR="005A227E">
        <w:rPr>
          <w:bCs/>
          <w:color w:val="auto"/>
          <w:sz w:val="28"/>
          <w:szCs w:val="28"/>
        </w:rPr>
        <w:t>а</w:t>
      </w:r>
      <w:r w:rsidRPr="00EC625A">
        <w:rPr>
          <w:bCs/>
          <w:color w:val="auto"/>
          <w:sz w:val="28"/>
          <w:szCs w:val="28"/>
        </w:rPr>
        <w:t xml:space="preserve"> исследование, разработку инструментариев и др</w:t>
      </w:r>
      <w:r w:rsidR="000416C9">
        <w:rPr>
          <w:bCs/>
          <w:color w:val="auto"/>
          <w:sz w:val="28"/>
          <w:szCs w:val="28"/>
        </w:rPr>
        <w:t>угое</w:t>
      </w:r>
      <w:r w:rsidRPr="00EC625A">
        <w:rPr>
          <w:bCs/>
          <w:color w:val="auto"/>
          <w:sz w:val="28"/>
          <w:szCs w:val="28"/>
        </w:rPr>
        <w:t xml:space="preserve">. </w:t>
      </w:r>
    </w:p>
    <w:p w:rsidR="0014365D" w:rsidRDefault="0014365D" w:rsidP="0014365D">
      <w:pPr>
        <w:pStyle w:val="Default"/>
        <w:spacing w:line="360" w:lineRule="auto"/>
        <w:ind w:firstLine="720"/>
        <w:jc w:val="both"/>
        <w:rPr>
          <w:bCs/>
          <w:color w:val="auto"/>
          <w:sz w:val="28"/>
          <w:szCs w:val="28"/>
        </w:rPr>
      </w:pPr>
      <w:r w:rsidRPr="0094778E">
        <w:rPr>
          <w:bCs/>
          <w:color w:val="auto"/>
          <w:sz w:val="28"/>
          <w:szCs w:val="28"/>
        </w:rPr>
        <w:lastRenderedPageBreak/>
        <w:t>Выполнение:</w:t>
      </w:r>
      <w:r w:rsidR="005A227E">
        <w:rPr>
          <w:bCs/>
          <w:color w:val="auto"/>
          <w:sz w:val="28"/>
          <w:szCs w:val="28"/>
        </w:rPr>
        <w:t xml:space="preserve">на основе проведенной работы </w:t>
      </w:r>
      <w:r w:rsidRPr="0094778E">
        <w:rPr>
          <w:bCs/>
          <w:color w:val="auto"/>
          <w:sz w:val="28"/>
          <w:szCs w:val="28"/>
        </w:rPr>
        <w:t>представить</w:t>
      </w:r>
      <w:r w:rsidR="005A227E">
        <w:rPr>
          <w:bCs/>
          <w:color w:val="auto"/>
          <w:sz w:val="28"/>
          <w:szCs w:val="28"/>
        </w:rPr>
        <w:t>в графическом виде механизм взаимодействия заказчика и исполнителя изыскания.</w:t>
      </w:r>
    </w:p>
    <w:p w:rsidR="0014365D" w:rsidRPr="00EC625A" w:rsidRDefault="0014365D" w:rsidP="00EC625A">
      <w:pPr>
        <w:pStyle w:val="Default"/>
        <w:spacing w:line="360" w:lineRule="auto"/>
        <w:ind w:firstLine="720"/>
        <w:jc w:val="both"/>
        <w:rPr>
          <w:bCs/>
          <w:color w:val="auto"/>
          <w:sz w:val="28"/>
          <w:szCs w:val="28"/>
        </w:rPr>
      </w:pPr>
    </w:p>
    <w:p w:rsidR="00290610" w:rsidRDefault="009316D0" w:rsidP="00290610">
      <w:pPr>
        <w:pStyle w:val="Default"/>
        <w:spacing w:line="360" w:lineRule="auto"/>
        <w:ind w:firstLine="720"/>
        <w:jc w:val="right"/>
        <w:rPr>
          <w:bCs/>
          <w:color w:val="auto"/>
          <w:sz w:val="28"/>
          <w:szCs w:val="28"/>
        </w:rPr>
      </w:pPr>
      <w:r>
        <w:rPr>
          <w:bCs/>
          <w:color w:val="auto"/>
          <w:sz w:val="28"/>
          <w:szCs w:val="28"/>
        </w:rPr>
        <w:t>Таблица 3</w:t>
      </w:r>
    </w:p>
    <w:tbl>
      <w:tblPr>
        <w:tblStyle w:val="a3"/>
        <w:tblW w:w="9458" w:type="dxa"/>
        <w:tblLayout w:type="fixed"/>
        <w:tblLook w:val="04A0"/>
      </w:tblPr>
      <w:tblGrid>
        <w:gridCol w:w="1842"/>
        <w:gridCol w:w="2694"/>
        <w:gridCol w:w="2376"/>
        <w:gridCol w:w="2546"/>
      </w:tblGrid>
      <w:tr w:rsidR="00863C58" w:rsidRPr="00152079" w:rsidTr="00863C58">
        <w:trPr>
          <w:tblHeader/>
        </w:trPr>
        <w:tc>
          <w:tcPr>
            <w:tcW w:w="1842" w:type="dxa"/>
            <w:vAlign w:val="center"/>
          </w:tcPr>
          <w:p w:rsidR="00863C58" w:rsidRPr="00152079" w:rsidRDefault="00863C58" w:rsidP="0034561C">
            <w:pPr>
              <w:pStyle w:val="Default"/>
              <w:jc w:val="center"/>
              <w:rPr>
                <w:b/>
                <w:bCs/>
                <w:color w:val="auto"/>
                <w:szCs w:val="28"/>
              </w:rPr>
            </w:pPr>
            <w:r w:rsidRPr="00152079">
              <w:rPr>
                <w:color w:val="auto"/>
                <w:szCs w:val="28"/>
              </w:rPr>
              <w:t>Наименование компетенции</w:t>
            </w:r>
          </w:p>
        </w:tc>
        <w:tc>
          <w:tcPr>
            <w:tcW w:w="2694" w:type="dxa"/>
            <w:vAlign w:val="center"/>
          </w:tcPr>
          <w:p w:rsidR="00863C58" w:rsidRPr="00152079" w:rsidRDefault="00863C58" w:rsidP="0034561C">
            <w:pPr>
              <w:pStyle w:val="Default"/>
              <w:jc w:val="center"/>
              <w:rPr>
                <w:b/>
                <w:bCs/>
                <w:color w:val="auto"/>
                <w:szCs w:val="28"/>
              </w:rPr>
            </w:pPr>
            <w:r w:rsidRPr="00152079">
              <w:rPr>
                <w:color w:val="auto"/>
                <w:szCs w:val="28"/>
              </w:rPr>
              <w:t>Индикаторы достижения компетенции</w:t>
            </w:r>
          </w:p>
        </w:tc>
        <w:tc>
          <w:tcPr>
            <w:tcW w:w="2376" w:type="dxa"/>
            <w:vAlign w:val="center"/>
          </w:tcPr>
          <w:p w:rsidR="00863C58" w:rsidRPr="00A55FED" w:rsidRDefault="00863C58" w:rsidP="0034561C">
            <w:pPr>
              <w:pStyle w:val="Default"/>
              <w:jc w:val="center"/>
              <w:rPr>
                <w:b/>
                <w:bCs/>
                <w:color w:val="auto"/>
                <w:szCs w:val="28"/>
              </w:rPr>
            </w:pPr>
            <w:r w:rsidRPr="00A55FED">
              <w:rPr>
                <w:color w:val="auto"/>
                <w:szCs w:val="28"/>
              </w:rPr>
              <w:t>Типовые (примерные) задания для каждого индикатора достижения компетенций</w:t>
            </w:r>
          </w:p>
        </w:tc>
        <w:tc>
          <w:tcPr>
            <w:tcW w:w="2546" w:type="dxa"/>
            <w:vAlign w:val="center"/>
          </w:tcPr>
          <w:p w:rsidR="00863C58" w:rsidRPr="00863C58" w:rsidRDefault="00863C58" w:rsidP="0034561C">
            <w:pPr>
              <w:pStyle w:val="Default"/>
              <w:jc w:val="center"/>
              <w:rPr>
                <w:bCs/>
                <w:color w:val="auto"/>
                <w:szCs w:val="28"/>
              </w:rPr>
            </w:pPr>
            <w:r w:rsidRPr="00863C58">
              <w:rPr>
                <w:bCs/>
                <w:color w:val="auto"/>
                <w:szCs w:val="28"/>
              </w:rPr>
              <w:t>Примеры выполнения заданий</w:t>
            </w:r>
          </w:p>
        </w:tc>
      </w:tr>
      <w:tr w:rsidR="00863C58" w:rsidRPr="00880C75" w:rsidTr="00863C58">
        <w:tc>
          <w:tcPr>
            <w:tcW w:w="1842" w:type="dxa"/>
            <w:vMerge w:val="restart"/>
          </w:tcPr>
          <w:p w:rsidR="00863C58" w:rsidRDefault="00863C58" w:rsidP="00AF3033">
            <w:pPr>
              <w:pStyle w:val="Default"/>
              <w:rPr>
                <w:color w:val="auto"/>
              </w:rPr>
            </w:pPr>
            <w:r>
              <w:rPr>
                <w:color w:val="auto"/>
              </w:rPr>
              <w:t>УК-10</w:t>
            </w:r>
          </w:p>
          <w:p w:rsidR="00863C58" w:rsidRPr="00152079" w:rsidRDefault="00863C58" w:rsidP="00AF3033">
            <w:pPr>
              <w:pStyle w:val="Default"/>
              <w:rPr>
                <w:color w:val="auto"/>
              </w:rPr>
            </w:pPr>
            <w:proofErr w:type="gramStart"/>
            <w:r w:rsidRPr="00AF3033">
              <w:rPr>
                <w:color w:val="auto"/>
              </w:rPr>
              <w:t>Способен</w:t>
            </w:r>
            <w:proofErr w:type="gramEnd"/>
            <w:r w:rsidRPr="00AF3033">
              <w:rPr>
                <w:color w:val="auto"/>
              </w:rPr>
              <w:t xml:space="preserve"> принимать обоснованные экономические решения в различных областях жизнедеятельности</w:t>
            </w:r>
          </w:p>
        </w:tc>
        <w:tc>
          <w:tcPr>
            <w:tcW w:w="2694" w:type="dxa"/>
          </w:tcPr>
          <w:p w:rsidR="00863C58" w:rsidRPr="000F303F" w:rsidRDefault="00863C58" w:rsidP="001D0740">
            <w:pPr>
              <w:pStyle w:val="Default"/>
              <w:rPr>
                <w:color w:val="auto"/>
              </w:rPr>
            </w:pPr>
            <w:r w:rsidRPr="00AF3033">
              <w:rPr>
                <w:color w:val="auto"/>
              </w:rPr>
              <w:t>1.</w:t>
            </w:r>
            <w:r w:rsidRPr="00AF3033">
              <w:rPr>
                <w:color w:val="auto"/>
              </w:rPr>
              <w:tab/>
              <w:t>Понимает базовые принципы функционирования экономики и экономического развития, цели и формы участия государства в экономике.</w:t>
            </w:r>
          </w:p>
        </w:tc>
        <w:tc>
          <w:tcPr>
            <w:tcW w:w="2376" w:type="dxa"/>
          </w:tcPr>
          <w:p w:rsidR="00863C58" w:rsidRPr="00290610" w:rsidRDefault="00863C58" w:rsidP="00AF3033">
            <w:pPr>
              <w:pStyle w:val="Default"/>
              <w:rPr>
                <w:b/>
              </w:rPr>
            </w:pPr>
            <w:r>
              <w:rPr>
                <w:b/>
              </w:rPr>
              <w:t>Задание 1</w:t>
            </w:r>
          </w:p>
          <w:p w:rsidR="00863C58" w:rsidRDefault="00863C58" w:rsidP="00AF3033">
            <w:pPr>
              <w:pStyle w:val="a6"/>
              <w:spacing w:before="0" w:beforeAutospacing="0" w:after="0" w:afterAutospacing="0"/>
            </w:pPr>
            <w:r>
              <w:t>Определите правовые и ресурсные ограничения инновационного производства</w:t>
            </w:r>
          </w:p>
          <w:p w:rsidR="00863C58" w:rsidRPr="001E7025" w:rsidRDefault="00863C58" w:rsidP="001D0740">
            <w:pPr>
              <w:pStyle w:val="a6"/>
              <w:spacing w:before="0" w:beforeAutospacing="0" w:after="0" w:afterAutospacing="0"/>
              <w:rPr>
                <w:b/>
              </w:rPr>
            </w:pPr>
            <w:r>
              <w:rPr>
                <w:b/>
              </w:rPr>
              <w:t>Задание 2</w:t>
            </w:r>
          </w:p>
          <w:p w:rsidR="00863C58" w:rsidRPr="001E7025" w:rsidRDefault="00863C58" w:rsidP="001D0740">
            <w:pPr>
              <w:pStyle w:val="a6"/>
              <w:spacing w:before="0" w:beforeAutospacing="0" w:after="0" w:afterAutospacing="0"/>
              <w:rPr>
                <w:szCs w:val="28"/>
              </w:rPr>
            </w:pPr>
            <w:r>
              <w:t xml:space="preserve">Сформулируйте концепцию экономического развития предприятия, на котором Вы проходили практику </w:t>
            </w:r>
          </w:p>
          <w:p w:rsidR="00863C58" w:rsidRPr="00880C75" w:rsidRDefault="00863C58" w:rsidP="001D0740">
            <w:pPr>
              <w:pStyle w:val="a6"/>
              <w:spacing w:before="0" w:beforeAutospacing="0" w:after="0" w:afterAutospacing="0"/>
              <w:rPr>
                <w:b/>
              </w:rPr>
            </w:pPr>
          </w:p>
        </w:tc>
        <w:tc>
          <w:tcPr>
            <w:tcW w:w="2546" w:type="dxa"/>
          </w:tcPr>
          <w:p w:rsidR="00863C58" w:rsidRDefault="00863C58" w:rsidP="001D0740">
            <w:pPr>
              <w:pStyle w:val="a6"/>
              <w:spacing w:before="0" w:beforeAutospacing="0" w:after="0" w:afterAutospacing="0"/>
              <w:rPr>
                <w:b/>
              </w:rPr>
            </w:pPr>
            <w:r>
              <w:rPr>
                <w:b/>
              </w:rPr>
              <w:t>Задание 1</w:t>
            </w:r>
          </w:p>
          <w:p w:rsidR="00863C58" w:rsidRDefault="00863C58" w:rsidP="00AD400F">
            <w:pPr>
              <w:pStyle w:val="a6"/>
              <w:spacing w:before="0" w:beforeAutospacing="0" w:after="0" w:afterAutospacing="0"/>
            </w:pPr>
            <w:r>
              <w:t xml:space="preserve">Под правовыми ограничениями подразумеваются нормы законодательства и иных нормативно-правовых актов, регулирующих сферу инновационного производства и связанных с ним процессов. </w:t>
            </w:r>
            <w:r w:rsidR="00AD400F">
              <w:t>К ресурсным ограничениям относят</w:t>
            </w:r>
            <w:r w:rsidRPr="00863C58">
              <w:t xml:space="preserve"> кадры, финансовые и производственно-технологические ресурсы.</w:t>
            </w:r>
          </w:p>
          <w:p w:rsidR="00AD400F" w:rsidRDefault="00AD400F" w:rsidP="00AD400F">
            <w:pPr>
              <w:pStyle w:val="a6"/>
              <w:spacing w:before="0" w:beforeAutospacing="0" w:after="0" w:afterAutospacing="0"/>
              <w:rPr>
                <w:b/>
              </w:rPr>
            </w:pPr>
            <w:r>
              <w:rPr>
                <w:b/>
              </w:rPr>
              <w:t>Задание 2</w:t>
            </w:r>
          </w:p>
          <w:p w:rsidR="00AD400F" w:rsidRPr="00863C58" w:rsidRDefault="00AD400F" w:rsidP="00AD400F">
            <w:pPr>
              <w:pStyle w:val="a6"/>
              <w:spacing w:before="0" w:beforeAutospacing="0" w:after="0" w:afterAutospacing="0"/>
            </w:pPr>
            <w:r>
              <w:t>Для выполнения задания необходимо изучить экономическую составляющую стратегии предприятия</w:t>
            </w:r>
          </w:p>
        </w:tc>
      </w:tr>
      <w:tr w:rsidR="00863C58" w:rsidRPr="00880C75" w:rsidTr="00863C58">
        <w:tc>
          <w:tcPr>
            <w:tcW w:w="1842" w:type="dxa"/>
            <w:vMerge/>
          </w:tcPr>
          <w:p w:rsidR="00863C58" w:rsidRPr="000F303F" w:rsidRDefault="00863C58" w:rsidP="001D0740">
            <w:pPr>
              <w:pStyle w:val="Default"/>
              <w:jc w:val="center"/>
              <w:rPr>
                <w:color w:val="auto"/>
              </w:rPr>
            </w:pPr>
          </w:p>
        </w:tc>
        <w:tc>
          <w:tcPr>
            <w:tcW w:w="2694" w:type="dxa"/>
            <w:vAlign w:val="center"/>
          </w:tcPr>
          <w:p w:rsidR="00863C58" w:rsidRPr="000F303F" w:rsidRDefault="00863C58" w:rsidP="001D0740">
            <w:pPr>
              <w:pStyle w:val="Default"/>
              <w:rPr>
                <w:color w:val="auto"/>
              </w:rPr>
            </w:pPr>
            <w:r w:rsidRPr="00AF3033">
              <w:rPr>
                <w:rStyle w:val="211pt"/>
                <w:rFonts w:ascii="Times New Roman" w:eastAsiaTheme="minorHAnsi" w:hAnsi="Times New Roman" w:cs="Times New Roman"/>
                <w:spacing w:val="0"/>
                <w:sz w:val="24"/>
                <w:szCs w:val="24"/>
              </w:rPr>
              <w:t xml:space="preserve">2. </w:t>
            </w:r>
            <w:r w:rsidRPr="00AF3033">
              <w:rPr>
                <w:rStyle w:val="211pt"/>
                <w:rFonts w:ascii="Times New Roman" w:hAnsi="Times New Roman" w:cs="Times New Roman"/>
                <w:spacing w:val="0"/>
                <w:sz w:val="24"/>
                <w:szCs w:val="24"/>
              </w:rPr>
              <w:t>Применяет методы личного экономического и финансового планирования для достижения текущих и долгосрочных финансовых целей, использует финансовые инструменты для управления личными финансами (личным бюджетом), контролирует собственные экономические и финансовые риски.</w:t>
            </w:r>
          </w:p>
        </w:tc>
        <w:tc>
          <w:tcPr>
            <w:tcW w:w="2376" w:type="dxa"/>
          </w:tcPr>
          <w:p w:rsidR="00863C58" w:rsidRPr="00290610" w:rsidRDefault="00863C58" w:rsidP="001D0740">
            <w:pPr>
              <w:pStyle w:val="a6"/>
              <w:spacing w:before="0" w:beforeAutospacing="0" w:after="0" w:afterAutospacing="0"/>
              <w:rPr>
                <w:b/>
              </w:rPr>
            </w:pPr>
            <w:r w:rsidRPr="00290610">
              <w:rPr>
                <w:b/>
              </w:rPr>
              <w:t xml:space="preserve">Задание 1 </w:t>
            </w:r>
          </w:p>
          <w:p w:rsidR="00863C58" w:rsidRPr="00290610" w:rsidRDefault="00863C58" w:rsidP="001D0740">
            <w:pPr>
              <w:pStyle w:val="a6"/>
              <w:spacing w:before="0" w:beforeAutospacing="0" w:after="0" w:afterAutospacing="0"/>
            </w:pPr>
            <w:r>
              <w:t>Какие</w:t>
            </w:r>
            <w:r w:rsidRPr="00627443">
              <w:t xml:space="preserve"> методысбора,обработкиианализаэкономических и социальныхданныхиз различныхисточников экономической,социальной, управленческойинформации </w:t>
            </w:r>
            <w:r>
              <w:t xml:space="preserve">Вы используете </w:t>
            </w:r>
            <w:r w:rsidRPr="00627443">
              <w:t>для планированиятекущихидолгосрочныхфинансовыхцелей</w:t>
            </w:r>
            <w:r>
              <w:t>?</w:t>
            </w:r>
          </w:p>
          <w:p w:rsidR="00863C58" w:rsidRPr="001E7025" w:rsidRDefault="00863C58" w:rsidP="00AF3033">
            <w:pPr>
              <w:pStyle w:val="a6"/>
              <w:spacing w:before="0" w:beforeAutospacing="0" w:after="0" w:afterAutospacing="0"/>
              <w:rPr>
                <w:b/>
              </w:rPr>
            </w:pPr>
            <w:r w:rsidRPr="001E7025">
              <w:rPr>
                <w:b/>
              </w:rPr>
              <w:t>Задание 2</w:t>
            </w:r>
          </w:p>
          <w:p w:rsidR="00863C58" w:rsidRPr="00F30495" w:rsidRDefault="00863C58" w:rsidP="00D36887">
            <w:pPr>
              <w:pStyle w:val="a6"/>
              <w:spacing w:before="0" w:beforeAutospacing="0" w:after="0" w:afterAutospacing="0"/>
              <w:jc w:val="both"/>
              <w:rPr>
                <w:bCs/>
              </w:rPr>
            </w:pPr>
            <w:r>
              <w:t xml:space="preserve">С использованием известных Вам аналитических инструментов </w:t>
            </w:r>
            <w:r>
              <w:lastRenderedPageBreak/>
              <w:t>с</w:t>
            </w:r>
            <w:r w:rsidRPr="00627443">
              <w:t>прогнозир</w:t>
            </w:r>
            <w:r>
              <w:t>уйте</w:t>
            </w:r>
            <w:r w:rsidRPr="00627443">
              <w:t>ситуацию</w:t>
            </w:r>
            <w:r>
              <w:rPr>
                <w:spacing w:val="1"/>
              </w:rPr>
              <w:t xml:space="preserve">в личных финансах </w:t>
            </w:r>
            <w:r>
              <w:t>исходя из имеющейся на сегодняшний день информации</w:t>
            </w:r>
          </w:p>
        </w:tc>
        <w:tc>
          <w:tcPr>
            <w:tcW w:w="2546" w:type="dxa"/>
          </w:tcPr>
          <w:p w:rsidR="00863C58" w:rsidRDefault="00AD400F" w:rsidP="00D36887">
            <w:pPr>
              <w:pStyle w:val="a6"/>
              <w:spacing w:before="0" w:beforeAutospacing="0" w:after="0" w:afterAutospacing="0"/>
              <w:jc w:val="both"/>
              <w:rPr>
                <w:b/>
                <w:bCs/>
              </w:rPr>
            </w:pPr>
            <w:r w:rsidRPr="00AD400F">
              <w:rPr>
                <w:b/>
                <w:bCs/>
              </w:rPr>
              <w:lastRenderedPageBreak/>
              <w:t>Задание 1</w:t>
            </w:r>
          </w:p>
          <w:p w:rsidR="00AD400F" w:rsidRPr="00AD400F" w:rsidRDefault="00AD400F" w:rsidP="00D36887">
            <w:pPr>
              <w:pStyle w:val="a6"/>
              <w:spacing w:before="0" w:beforeAutospacing="0" w:after="0" w:afterAutospacing="0"/>
              <w:jc w:val="both"/>
              <w:rPr>
                <w:bCs/>
              </w:rPr>
            </w:pPr>
            <w:r>
              <w:rPr>
                <w:bCs/>
              </w:rPr>
              <w:t>Используется одна или несколько методик:</w:t>
            </w:r>
          </w:p>
          <w:p w:rsidR="00AD400F" w:rsidRDefault="00AD400F" w:rsidP="00AD400F">
            <w:pPr>
              <w:pStyle w:val="a6"/>
              <w:numPr>
                <w:ilvl w:val="0"/>
                <w:numId w:val="44"/>
              </w:numPr>
              <w:spacing w:before="0" w:beforeAutospacing="0" w:after="0" w:afterAutospacing="0"/>
              <w:ind w:left="34" w:firstLine="23"/>
              <w:jc w:val="both"/>
              <w:rPr>
                <w:bCs/>
              </w:rPr>
            </w:pPr>
            <w:r w:rsidRPr="00AD400F">
              <w:rPr>
                <w:bCs/>
              </w:rPr>
              <w:t>Вертикальный или структурный анализ.</w:t>
            </w:r>
          </w:p>
          <w:p w:rsidR="00AD400F" w:rsidRDefault="00AD400F" w:rsidP="00AD400F">
            <w:pPr>
              <w:pStyle w:val="a6"/>
              <w:numPr>
                <w:ilvl w:val="0"/>
                <w:numId w:val="44"/>
              </w:numPr>
              <w:spacing w:before="0" w:beforeAutospacing="0" w:after="0" w:afterAutospacing="0"/>
              <w:ind w:left="34" w:firstLine="23"/>
              <w:jc w:val="both"/>
              <w:rPr>
                <w:bCs/>
              </w:rPr>
            </w:pPr>
            <w:r w:rsidRPr="00AD400F">
              <w:rPr>
                <w:bCs/>
              </w:rPr>
              <w:t>Горизонтальный анализ (временной или динамичный).</w:t>
            </w:r>
          </w:p>
          <w:p w:rsidR="00AD400F" w:rsidRDefault="00AD400F" w:rsidP="00AD400F">
            <w:pPr>
              <w:pStyle w:val="a6"/>
              <w:numPr>
                <w:ilvl w:val="0"/>
                <w:numId w:val="44"/>
              </w:numPr>
              <w:spacing w:before="0" w:beforeAutospacing="0" w:after="0" w:afterAutospacing="0"/>
              <w:ind w:left="34" w:firstLine="23"/>
              <w:jc w:val="both"/>
              <w:rPr>
                <w:bCs/>
              </w:rPr>
            </w:pPr>
            <w:r w:rsidRPr="00AD400F">
              <w:rPr>
                <w:bCs/>
              </w:rPr>
              <w:t>Сравнительный или пространственный анализ</w:t>
            </w:r>
          </w:p>
          <w:p w:rsidR="00AD400F" w:rsidRDefault="00AD400F" w:rsidP="00AD400F">
            <w:pPr>
              <w:pStyle w:val="a6"/>
              <w:numPr>
                <w:ilvl w:val="0"/>
                <w:numId w:val="44"/>
              </w:numPr>
              <w:spacing w:before="0" w:beforeAutospacing="0" w:after="0" w:afterAutospacing="0"/>
              <w:ind w:left="34" w:firstLine="23"/>
              <w:jc w:val="both"/>
              <w:rPr>
                <w:bCs/>
              </w:rPr>
            </w:pPr>
            <w:r w:rsidRPr="00AD400F">
              <w:rPr>
                <w:bCs/>
              </w:rPr>
              <w:t>Трендовый анализ.</w:t>
            </w:r>
          </w:p>
          <w:p w:rsidR="00AD400F" w:rsidRDefault="00AD400F" w:rsidP="00AD400F">
            <w:pPr>
              <w:pStyle w:val="a6"/>
              <w:numPr>
                <w:ilvl w:val="0"/>
                <w:numId w:val="44"/>
              </w:numPr>
              <w:spacing w:before="0" w:beforeAutospacing="0" w:after="0" w:afterAutospacing="0"/>
              <w:ind w:left="34" w:firstLine="23"/>
              <w:jc w:val="both"/>
              <w:rPr>
                <w:bCs/>
              </w:rPr>
            </w:pPr>
            <w:r w:rsidRPr="00AD400F">
              <w:rPr>
                <w:bCs/>
              </w:rPr>
              <w:t>Факторный или интегральный анализ.</w:t>
            </w:r>
          </w:p>
          <w:p w:rsidR="00AD400F" w:rsidRDefault="00AD400F" w:rsidP="00AD400F">
            <w:pPr>
              <w:pStyle w:val="a6"/>
              <w:numPr>
                <w:ilvl w:val="0"/>
                <w:numId w:val="44"/>
              </w:numPr>
              <w:spacing w:before="0" w:beforeAutospacing="0" w:after="0" w:afterAutospacing="0"/>
              <w:ind w:left="34" w:firstLine="23"/>
              <w:jc w:val="both"/>
              <w:rPr>
                <w:bCs/>
              </w:rPr>
            </w:pPr>
            <w:r w:rsidRPr="00AD400F">
              <w:rPr>
                <w:bCs/>
              </w:rPr>
              <w:t>Анализ относительных показателей.</w:t>
            </w:r>
          </w:p>
          <w:p w:rsidR="00F0779C" w:rsidRDefault="00F0779C" w:rsidP="00F0779C">
            <w:pPr>
              <w:pStyle w:val="a6"/>
              <w:spacing w:before="0" w:beforeAutospacing="0" w:after="0" w:afterAutospacing="0"/>
              <w:ind w:left="57"/>
              <w:jc w:val="both"/>
              <w:rPr>
                <w:b/>
                <w:bCs/>
              </w:rPr>
            </w:pPr>
            <w:r w:rsidRPr="00F0779C">
              <w:rPr>
                <w:b/>
                <w:bCs/>
              </w:rPr>
              <w:t>Задание 2</w:t>
            </w:r>
          </w:p>
          <w:p w:rsidR="00F0779C" w:rsidRPr="00F0779C" w:rsidRDefault="00F0779C" w:rsidP="00F0779C">
            <w:pPr>
              <w:pStyle w:val="a6"/>
              <w:spacing w:before="0" w:beforeAutospacing="0" w:after="0" w:afterAutospacing="0"/>
              <w:ind w:left="57"/>
              <w:jc w:val="both"/>
              <w:rPr>
                <w:bCs/>
              </w:rPr>
            </w:pPr>
            <w:r>
              <w:rPr>
                <w:bCs/>
              </w:rPr>
              <w:lastRenderedPageBreak/>
              <w:t>Задание выполняется на основе имеющихся конкретных данных с применением указанных выше методов</w:t>
            </w:r>
          </w:p>
        </w:tc>
      </w:tr>
      <w:tr w:rsidR="00863C58" w:rsidRPr="00152079" w:rsidTr="00863C58">
        <w:tc>
          <w:tcPr>
            <w:tcW w:w="1842" w:type="dxa"/>
            <w:vMerge w:val="restart"/>
          </w:tcPr>
          <w:p w:rsidR="00863C58" w:rsidRDefault="00863C58" w:rsidP="00D36887">
            <w:pPr>
              <w:pStyle w:val="22"/>
              <w:shd w:val="clear" w:color="auto" w:fill="auto"/>
              <w:spacing w:line="278" w:lineRule="exact"/>
              <w:ind w:firstLine="0"/>
              <w:jc w:val="both"/>
              <w:rPr>
                <w:rStyle w:val="211pt"/>
                <w:rFonts w:ascii="Times New Roman" w:hAnsi="Times New Roman" w:cs="Times New Roman"/>
                <w:spacing w:val="0"/>
                <w:sz w:val="24"/>
                <w:szCs w:val="24"/>
              </w:rPr>
            </w:pPr>
            <w:r>
              <w:rPr>
                <w:rStyle w:val="211pt"/>
                <w:rFonts w:ascii="Times New Roman" w:hAnsi="Times New Roman" w:cs="Times New Roman"/>
                <w:spacing w:val="0"/>
                <w:sz w:val="24"/>
                <w:szCs w:val="24"/>
              </w:rPr>
              <w:lastRenderedPageBreak/>
              <w:t>ОПК-1</w:t>
            </w:r>
          </w:p>
          <w:p w:rsidR="00863C58" w:rsidRPr="00D36887" w:rsidRDefault="00863C58" w:rsidP="00D36887">
            <w:pPr>
              <w:pStyle w:val="22"/>
              <w:shd w:val="clear" w:color="auto" w:fill="auto"/>
              <w:spacing w:line="278" w:lineRule="exact"/>
              <w:ind w:firstLine="0"/>
              <w:jc w:val="both"/>
              <w:rPr>
                <w:rFonts w:ascii="Times New Roman" w:hAnsi="Times New Roman" w:cs="Times New Roman"/>
              </w:rPr>
            </w:pPr>
            <w:r w:rsidRPr="00D36887">
              <w:rPr>
                <w:rStyle w:val="211pt"/>
                <w:rFonts w:ascii="Times New Roman" w:hAnsi="Times New Roman" w:cs="Times New Roman"/>
                <w:spacing w:val="0"/>
                <w:sz w:val="24"/>
                <w:szCs w:val="24"/>
              </w:rPr>
              <w:t>Способен</w:t>
            </w:r>
          </w:p>
          <w:p w:rsidR="00863C58" w:rsidRPr="00D36887" w:rsidRDefault="00863C58" w:rsidP="00D36887">
            <w:pPr>
              <w:pStyle w:val="22"/>
              <w:shd w:val="clear" w:color="auto" w:fill="auto"/>
              <w:spacing w:line="278" w:lineRule="exact"/>
              <w:ind w:left="12" w:firstLine="0"/>
              <w:jc w:val="both"/>
              <w:rPr>
                <w:rFonts w:ascii="Times New Roman" w:hAnsi="Times New Roman" w:cs="Times New Roman"/>
              </w:rPr>
            </w:pPr>
            <w:r w:rsidRPr="00D36887">
              <w:rPr>
                <w:rStyle w:val="211pt"/>
                <w:rFonts w:ascii="Times New Roman" w:hAnsi="Times New Roman" w:cs="Times New Roman"/>
                <w:spacing w:val="0"/>
                <w:sz w:val="24"/>
                <w:szCs w:val="24"/>
              </w:rPr>
              <w:t>анализировать</w:t>
            </w:r>
          </w:p>
          <w:p w:rsidR="00863C58" w:rsidRPr="00D36887" w:rsidRDefault="00863C58" w:rsidP="00D36887">
            <w:pPr>
              <w:pStyle w:val="22"/>
              <w:shd w:val="clear" w:color="auto" w:fill="auto"/>
              <w:spacing w:line="278" w:lineRule="exact"/>
              <w:ind w:firstLine="0"/>
              <w:jc w:val="both"/>
              <w:rPr>
                <w:rFonts w:ascii="Times New Roman" w:hAnsi="Times New Roman" w:cs="Times New Roman"/>
              </w:rPr>
            </w:pPr>
            <w:r w:rsidRPr="00D36887">
              <w:rPr>
                <w:rStyle w:val="211pt"/>
                <w:rFonts w:ascii="Times New Roman" w:hAnsi="Times New Roman" w:cs="Times New Roman"/>
                <w:spacing w:val="0"/>
                <w:sz w:val="24"/>
                <w:szCs w:val="24"/>
              </w:rPr>
              <w:t>задачи</w:t>
            </w:r>
          </w:p>
          <w:p w:rsidR="00863C58" w:rsidRPr="00D36887" w:rsidRDefault="00863C58" w:rsidP="00D36887">
            <w:pPr>
              <w:pStyle w:val="Default"/>
              <w:jc w:val="both"/>
              <w:rPr>
                <w:color w:val="auto"/>
              </w:rPr>
            </w:pPr>
            <w:r w:rsidRPr="00D36887">
              <w:rPr>
                <w:rStyle w:val="211pt"/>
                <w:rFonts w:ascii="Times New Roman" w:hAnsi="Times New Roman" w:cs="Times New Roman"/>
                <w:spacing w:val="0"/>
                <w:sz w:val="24"/>
                <w:szCs w:val="24"/>
              </w:rPr>
              <w:t>профессиональной деятельности на основе положений, законов и методов в области математики, естественных и технических наук</w:t>
            </w:r>
          </w:p>
        </w:tc>
        <w:tc>
          <w:tcPr>
            <w:tcW w:w="2694" w:type="dxa"/>
          </w:tcPr>
          <w:p w:rsidR="00863C58" w:rsidRPr="00D36887" w:rsidRDefault="00863C58" w:rsidP="00D36887">
            <w:pPr>
              <w:pStyle w:val="Default"/>
              <w:rPr>
                <w:color w:val="auto"/>
              </w:rPr>
            </w:pPr>
            <w:r w:rsidRPr="00D36887">
              <w:rPr>
                <w:rStyle w:val="211pt"/>
                <w:rFonts w:ascii="Times New Roman" w:eastAsiaTheme="minorHAnsi" w:hAnsi="Times New Roman" w:cs="Times New Roman"/>
                <w:spacing w:val="0"/>
              </w:rPr>
              <w:t xml:space="preserve">1. </w:t>
            </w:r>
            <w:r w:rsidRPr="00D36887">
              <w:rPr>
                <w:rStyle w:val="211pt"/>
                <w:rFonts w:ascii="Times New Roman" w:hAnsi="Times New Roman" w:cs="Times New Roman"/>
                <w:spacing w:val="0"/>
              </w:rPr>
              <w:t>Владеет навыками работы с литературой, основной терминологией и понятийным аппаратом дисциплин математики, естественных и технических наук.</w:t>
            </w:r>
            <w:r w:rsidRPr="00D36887">
              <w:tab/>
            </w:r>
          </w:p>
        </w:tc>
        <w:tc>
          <w:tcPr>
            <w:tcW w:w="2376" w:type="dxa"/>
          </w:tcPr>
          <w:p w:rsidR="00863C58" w:rsidRPr="00D36887" w:rsidRDefault="00863C58" w:rsidP="00E222AC">
            <w:pPr>
              <w:pStyle w:val="a6"/>
              <w:spacing w:before="0" w:beforeAutospacing="0" w:after="0" w:afterAutospacing="0"/>
              <w:rPr>
                <w:b/>
              </w:rPr>
            </w:pPr>
            <w:r w:rsidRPr="00D36887">
              <w:rPr>
                <w:b/>
              </w:rPr>
              <w:t>Задание 1</w:t>
            </w:r>
          </w:p>
          <w:p w:rsidR="00863C58" w:rsidRDefault="00863C58" w:rsidP="006F5D1D">
            <w:pPr>
              <w:pStyle w:val="a6"/>
              <w:spacing w:before="0" w:beforeAutospacing="0" w:after="0" w:afterAutospacing="0"/>
              <w:jc w:val="both"/>
            </w:pPr>
            <w:r>
              <w:t xml:space="preserve">Какие литературные источники Вам понадобились для прохождения учебной практики? </w:t>
            </w:r>
          </w:p>
          <w:p w:rsidR="00863C58" w:rsidRPr="00D36887" w:rsidRDefault="00863C58" w:rsidP="006F5D1D">
            <w:pPr>
              <w:pStyle w:val="a6"/>
              <w:spacing w:before="0" w:beforeAutospacing="0" w:after="0" w:afterAutospacing="0"/>
              <w:jc w:val="both"/>
              <w:rPr>
                <w:b/>
              </w:rPr>
            </w:pPr>
            <w:r w:rsidRPr="00D36887">
              <w:rPr>
                <w:b/>
              </w:rPr>
              <w:t xml:space="preserve">Задание </w:t>
            </w:r>
            <w:r>
              <w:rPr>
                <w:b/>
              </w:rPr>
              <w:t>2</w:t>
            </w:r>
          </w:p>
          <w:p w:rsidR="00863C58" w:rsidRPr="006F5D1D" w:rsidRDefault="00863C58" w:rsidP="00566C88">
            <w:pPr>
              <w:pStyle w:val="a6"/>
              <w:spacing w:before="0" w:beforeAutospacing="0" w:after="0" w:afterAutospacing="0"/>
              <w:jc w:val="both"/>
            </w:pPr>
            <w:r w:rsidRPr="006F5D1D">
              <w:t xml:space="preserve">Какие основные термины </w:t>
            </w:r>
            <w:r w:rsidRPr="006F5D1D">
              <w:rPr>
                <w:rStyle w:val="211pt"/>
                <w:rFonts w:ascii="Times New Roman" w:hAnsi="Times New Roman" w:cs="Times New Roman"/>
                <w:spacing w:val="0"/>
                <w:sz w:val="24"/>
                <w:szCs w:val="24"/>
              </w:rPr>
              <w:t>математики, естественных и технических наук</w:t>
            </w:r>
            <w:r>
              <w:rPr>
                <w:rStyle w:val="211pt"/>
                <w:rFonts w:ascii="Times New Roman" w:hAnsi="Times New Roman" w:cs="Times New Roman"/>
                <w:spacing w:val="0"/>
                <w:sz w:val="24"/>
                <w:szCs w:val="24"/>
              </w:rPr>
              <w:t xml:space="preserve"> используются в деятельности организации, в которой Вы проходили практику</w:t>
            </w:r>
            <w:r w:rsidRPr="006F5D1D">
              <w:t>?</w:t>
            </w:r>
          </w:p>
        </w:tc>
        <w:tc>
          <w:tcPr>
            <w:tcW w:w="2546" w:type="dxa"/>
          </w:tcPr>
          <w:p w:rsidR="00863C58" w:rsidRDefault="00F0779C" w:rsidP="00566C88">
            <w:pPr>
              <w:pStyle w:val="a6"/>
              <w:spacing w:before="0" w:beforeAutospacing="0" w:after="0" w:afterAutospacing="0"/>
              <w:jc w:val="both"/>
              <w:rPr>
                <w:b/>
              </w:rPr>
            </w:pPr>
            <w:r w:rsidRPr="00F0779C">
              <w:rPr>
                <w:b/>
              </w:rPr>
              <w:t>Задание 1</w:t>
            </w:r>
          </w:p>
          <w:p w:rsidR="00F0779C" w:rsidRDefault="00F0779C" w:rsidP="00566C88">
            <w:pPr>
              <w:pStyle w:val="a6"/>
              <w:spacing w:before="0" w:beforeAutospacing="0" w:after="0" w:afterAutospacing="0"/>
              <w:jc w:val="both"/>
            </w:pPr>
            <w:r>
              <w:t>Указываются используемые источники (см. раздел 9)</w:t>
            </w:r>
          </w:p>
          <w:p w:rsidR="00F0779C" w:rsidRDefault="00F0779C" w:rsidP="00566C88">
            <w:pPr>
              <w:pStyle w:val="a6"/>
              <w:spacing w:before="0" w:beforeAutospacing="0" w:after="0" w:afterAutospacing="0"/>
              <w:jc w:val="both"/>
              <w:rPr>
                <w:b/>
              </w:rPr>
            </w:pPr>
            <w:r w:rsidRPr="00F0779C">
              <w:rPr>
                <w:b/>
              </w:rPr>
              <w:t>Задание 2</w:t>
            </w:r>
          </w:p>
          <w:p w:rsidR="00F0779C" w:rsidRPr="00F0779C" w:rsidRDefault="00F0779C" w:rsidP="00566C88">
            <w:pPr>
              <w:pStyle w:val="a6"/>
              <w:spacing w:before="0" w:beforeAutospacing="0" w:after="0" w:afterAutospacing="0"/>
              <w:jc w:val="both"/>
            </w:pPr>
            <w:r>
              <w:t xml:space="preserve">Раскрываются используемые термины. </w:t>
            </w:r>
            <w:proofErr w:type="gramStart"/>
            <w:r>
              <w:t>Например: ресурсы, дисперсия, медиана, имитационное моделирование, бифуркация, инженерно-экологические изыскания, изделие, неисправность и др.</w:t>
            </w:r>
            <w:proofErr w:type="gramEnd"/>
          </w:p>
        </w:tc>
      </w:tr>
      <w:tr w:rsidR="00863C58" w:rsidRPr="00152079" w:rsidTr="00863C58">
        <w:tc>
          <w:tcPr>
            <w:tcW w:w="1842" w:type="dxa"/>
            <w:vMerge/>
            <w:vAlign w:val="center"/>
          </w:tcPr>
          <w:p w:rsidR="00863C58" w:rsidRPr="00D36887" w:rsidRDefault="00863C58" w:rsidP="00D36887">
            <w:pPr>
              <w:pStyle w:val="Default"/>
              <w:jc w:val="both"/>
              <w:rPr>
                <w:color w:val="auto"/>
              </w:rPr>
            </w:pPr>
          </w:p>
        </w:tc>
        <w:tc>
          <w:tcPr>
            <w:tcW w:w="2694" w:type="dxa"/>
          </w:tcPr>
          <w:p w:rsidR="00863C58" w:rsidRPr="00D36887" w:rsidRDefault="00863C58" w:rsidP="00D36887">
            <w:pPr>
              <w:pStyle w:val="Default"/>
              <w:rPr>
                <w:color w:val="auto"/>
              </w:rPr>
            </w:pPr>
            <w:r w:rsidRPr="00D36887">
              <w:rPr>
                <w:rStyle w:val="211pt"/>
                <w:rFonts w:ascii="Times New Roman" w:hAnsi="Times New Roman" w:cs="Times New Roman"/>
                <w:spacing w:val="0"/>
                <w:sz w:val="24"/>
                <w:szCs w:val="24"/>
              </w:rPr>
              <w:t>2.Анализирует задачи профессиональной деятельности на основе положений, законов и методов в области математики, естественных и технических наук.</w:t>
            </w:r>
          </w:p>
        </w:tc>
        <w:tc>
          <w:tcPr>
            <w:tcW w:w="2376" w:type="dxa"/>
          </w:tcPr>
          <w:p w:rsidR="00863C58" w:rsidRPr="00290610" w:rsidRDefault="00863C58" w:rsidP="00E222AC">
            <w:pPr>
              <w:pStyle w:val="a6"/>
              <w:spacing w:before="0" w:beforeAutospacing="0" w:after="0" w:afterAutospacing="0"/>
              <w:rPr>
                <w:b/>
              </w:rPr>
            </w:pPr>
            <w:r>
              <w:rPr>
                <w:b/>
              </w:rPr>
              <w:t>Задание 1</w:t>
            </w:r>
          </w:p>
          <w:p w:rsidR="00863C58" w:rsidRPr="00290610" w:rsidRDefault="00863C58" w:rsidP="00566C88">
            <w:pPr>
              <w:pStyle w:val="a6"/>
              <w:spacing w:before="0" w:beforeAutospacing="0" w:after="0" w:afterAutospacing="0"/>
              <w:jc w:val="both"/>
            </w:pPr>
            <w:r w:rsidRPr="006F5D1D">
              <w:t xml:space="preserve">Какие основные </w:t>
            </w:r>
            <w:r>
              <w:t>законы и методы</w:t>
            </w:r>
            <w:r w:rsidRPr="006F5D1D">
              <w:rPr>
                <w:rStyle w:val="211pt"/>
                <w:rFonts w:ascii="Times New Roman" w:hAnsi="Times New Roman" w:cs="Times New Roman"/>
                <w:spacing w:val="0"/>
                <w:sz w:val="24"/>
                <w:szCs w:val="24"/>
              </w:rPr>
              <w:t>математики, естественных и технических наук</w:t>
            </w:r>
            <w:r>
              <w:rPr>
                <w:rStyle w:val="211pt"/>
                <w:rFonts w:ascii="Times New Roman" w:hAnsi="Times New Roman" w:cs="Times New Roman"/>
                <w:spacing w:val="0"/>
                <w:sz w:val="24"/>
                <w:szCs w:val="24"/>
              </w:rPr>
              <w:t xml:space="preserve"> реализуются в организации, в которой Вы проходили практику</w:t>
            </w:r>
            <w:r w:rsidRPr="006F5D1D">
              <w:t>?</w:t>
            </w:r>
          </w:p>
          <w:p w:rsidR="00863C58" w:rsidRPr="00290610" w:rsidRDefault="00863C58" w:rsidP="00E222AC">
            <w:pPr>
              <w:pStyle w:val="Default"/>
              <w:rPr>
                <w:b/>
              </w:rPr>
            </w:pPr>
            <w:r w:rsidRPr="00290610">
              <w:rPr>
                <w:b/>
              </w:rPr>
              <w:t>Задание 2</w:t>
            </w:r>
          </w:p>
          <w:p w:rsidR="00863C58" w:rsidRPr="00C3600F" w:rsidRDefault="00863C58" w:rsidP="00AF3033">
            <w:pPr>
              <w:pStyle w:val="a6"/>
              <w:spacing w:before="0" w:beforeAutospacing="0" w:after="0" w:afterAutospacing="0"/>
            </w:pPr>
            <w:r>
              <w:t xml:space="preserve">В </w:t>
            </w:r>
            <w:proofErr w:type="gramStart"/>
            <w:r>
              <w:t>реализации</w:t>
            </w:r>
            <w:proofErr w:type="gramEnd"/>
            <w:r>
              <w:t xml:space="preserve"> каких из них Вам приходилось участвовать в период прохождения практики? </w:t>
            </w:r>
          </w:p>
        </w:tc>
        <w:tc>
          <w:tcPr>
            <w:tcW w:w="2546" w:type="dxa"/>
          </w:tcPr>
          <w:p w:rsidR="00863C58" w:rsidRDefault="00F0779C" w:rsidP="00AF3033">
            <w:pPr>
              <w:pStyle w:val="a6"/>
              <w:spacing w:before="0" w:beforeAutospacing="0" w:after="0" w:afterAutospacing="0"/>
              <w:rPr>
                <w:b/>
              </w:rPr>
            </w:pPr>
            <w:r w:rsidRPr="00F0779C">
              <w:rPr>
                <w:b/>
              </w:rPr>
              <w:t>Задание 1</w:t>
            </w:r>
          </w:p>
          <w:p w:rsidR="00F0779C" w:rsidRDefault="00F0779C" w:rsidP="00AF3033">
            <w:pPr>
              <w:pStyle w:val="a6"/>
              <w:spacing w:before="0" w:beforeAutospacing="0" w:after="0" w:afterAutospacing="0"/>
            </w:pPr>
            <w:r w:rsidRPr="00F0779C">
              <w:t>Например,</w:t>
            </w:r>
            <w:r>
              <w:t xml:space="preserve"> теория вероятности, свойства корреляции, </w:t>
            </w:r>
            <w:r w:rsidR="00C22833">
              <w:t>стоимости, минимума, оптимума и максимума, требования различных технических стандартов в зависимости от вида деятельности.</w:t>
            </w:r>
          </w:p>
          <w:p w:rsidR="00C22833" w:rsidRPr="00C22833" w:rsidRDefault="00C22833" w:rsidP="00AF3033">
            <w:pPr>
              <w:pStyle w:val="a6"/>
              <w:spacing w:before="0" w:beforeAutospacing="0" w:after="0" w:afterAutospacing="0"/>
            </w:pPr>
            <w:r w:rsidRPr="00C22833">
              <w:rPr>
                <w:b/>
              </w:rPr>
              <w:t>Задание 2</w:t>
            </w:r>
            <w:r>
              <w:t>Приводится несколько примеров из практики</w:t>
            </w:r>
          </w:p>
        </w:tc>
      </w:tr>
      <w:tr w:rsidR="00863C58" w:rsidRPr="00A366D2" w:rsidTr="00863C58">
        <w:tc>
          <w:tcPr>
            <w:tcW w:w="1842" w:type="dxa"/>
            <w:vMerge w:val="restart"/>
          </w:tcPr>
          <w:p w:rsidR="00863C58" w:rsidRPr="00356550" w:rsidRDefault="00863C58" w:rsidP="00566C88">
            <w:pPr>
              <w:pStyle w:val="Default"/>
              <w:jc w:val="both"/>
              <w:rPr>
                <w:color w:val="auto"/>
              </w:rPr>
            </w:pPr>
            <w:r>
              <w:rPr>
                <w:color w:val="auto"/>
              </w:rPr>
              <w:t xml:space="preserve">ПКП-1 </w:t>
            </w:r>
            <w:r w:rsidRPr="00356550">
              <w:rPr>
                <w:color w:val="auto"/>
              </w:rPr>
              <w:t>Способность организовать и управлять</w:t>
            </w:r>
          </w:p>
          <w:p w:rsidR="00863C58" w:rsidRPr="00152079" w:rsidRDefault="00863C58" w:rsidP="00566C88">
            <w:pPr>
              <w:pStyle w:val="Default"/>
              <w:jc w:val="both"/>
              <w:rPr>
                <w:color w:val="auto"/>
                <w:szCs w:val="28"/>
              </w:rPr>
            </w:pPr>
            <w:r w:rsidRPr="00356550">
              <w:rPr>
                <w:color w:val="auto"/>
              </w:rPr>
              <w:t xml:space="preserve">исследованиями иразработками цифровых </w:t>
            </w:r>
            <w:r w:rsidRPr="00356550">
              <w:rPr>
                <w:color w:val="auto"/>
              </w:rPr>
              <w:lastRenderedPageBreak/>
              <w:t>инноваций, выполненных индивидуально и в составе группы исполнителей</w:t>
            </w:r>
          </w:p>
        </w:tc>
        <w:tc>
          <w:tcPr>
            <w:tcW w:w="2694" w:type="dxa"/>
          </w:tcPr>
          <w:p w:rsidR="00863C58" w:rsidRPr="000F303F" w:rsidRDefault="00863C58" w:rsidP="00566C88">
            <w:pPr>
              <w:pStyle w:val="Default"/>
              <w:jc w:val="both"/>
              <w:rPr>
                <w:color w:val="auto"/>
              </w:rPr>
            </w:pPr>
            <w:r w:rsidRPr="00356550">
              <w:rPr>
                <w:color w:val="auto"/>
                <w:szCs w:val="28"/>
              </w:rPr>
              <w:lastRenderedPageBreak/>
              <w:t>1.</w:t>
            </w:r>
            <w:r w:rsidRPr="00356550">
              <w:rPr>
                <w:color w:val="auto"/>
                <w:szCs w:val="28"/>
              </w:rPr>
              <w:tab/>
              <w:t xml:space="preserve">Организует работу исполнителей, находит и принимает управленческие решения в области организации работ по проекту и </w:t>
            </w:r>
            <w:r>
              <w:rPr>
                <w:color w:val="auto"/>
                <w:szCs w:val="28"/>
              </w:rPr>
              <w:t>н</w:t>
            </w:r>
            <w:r w:rsidRPr="00356550">
              <w:rPr>
                <w:color w:val="auto"/>
                <w:szCs w:val="28"/>
              </w:rPr>
              <w:t>ормированию труда.</w:t>
            </w:r>
          </w:p>
        </w:tc>
        <w:tc>
          <w:tcPr>
            <w:tcW w:w="2376" w:type="dxa"/>
          </w:tcPr>
          <w:p w:rsidR="00863C58" w:rsidRPr="00290610" w:rsidRDefault="00863C58" w:rsidP="00E222AC">
            <w:pPr>
              <w:pStyle w:val="a6"/>
              <w:spacing w:before="0" w:beforeAutospacing="0" w:after="0" w:afterAutospacing="0"/>
              <w:rPr>
                <w:b/>
              </w:rPr>
            </w:pPr>
            <w:r w:rsidRPr="00290610">
              <w:rPr>
                <w:b/>
              </w:rPr>
              <w:t xml:space="preserve">Задание 1 </w:t>
            </w:r>
          </w:p>
          <w:p w:rsidR="00863C58" w:rsidRPr="00290610" w:rsidRDefault="00863C58" w:rsidP="00566C88">
            <w:pPr>
              <w:pStyle w:val="a6"/>
              <w:spacing w:before="0" w:beforeAutospacing="0" w:after="0" w:afterAutospacing="0"/>
              <w:jc w:val="both"/>
            </w:pPr>
            <w:r>
              <w:t>Какую работу в организации Вам приходилось организовать в ходе практики? Какими методами Вы при этом пользовались?</w:t>
            </w:r>
          </w:p>
          <w:p w:rsidR="00863C58" w:rsidRPr="00290610" w:rsidRDefault="00863C58" w:rsidP="00E222AC">
            <w:pPr>
              <w:pStyle w:val="Default"/>
              <w:rPr>
                <w:b/>
              </w:rPr>
            </w:pPr>
            <w:r w:rsidRPr="00290610">
              <w:rPr>
                <w:b/>
              </w:rPr>
              <w:t>Задание 2</w:t>
            </w:r>
          </w:p>
          <w:p w:rsidR="00863C58" w:rsidRPr="00A366D2" w:rsidRDefault="00863C58" w:rsidP="00566C88">
            <w:pPr>
              <w:pStyle w:val="a6"/>
              <w:spacing w:before="0" w:beforeAutospacing="0" w:after="0" w:afterAutospacing="0"/>
              <w:jc w:val="both"/>
            </w:pPr>
            <w:r>
              <w:rPr>
                <w:szCs w:val="28"/>
              </w:rPr>
              <w:lastRenderedPageBreak/>
              <w:t xml:space="preserve">Охарактеризуйте с методологической точки зрения некоторые </w:t>
            </w:r>
            <w:r w:rsidRPr="00356550">
              <w:rPr>
                <w:szCs w:val="28"/>
              </w:rPr>
              <w:t xml:space="preserve">управленческие решения в области организации работ по проекту и </w:t>
            </w:r>
            <w:r>
              <w:rPr>
                <w:szCs w:val="28"/>
              </w:rPr>
              <w:t>н</w:t>
            </w:r>
            <w:r w:rsidRPr="00356550">
              <w:rPr>
                <w:szCs w:val="28"/>
              </w:rPr>
              <w:t>ормированию труда</w:t>
            </w:r>
            <w:r>
              <w:rPr>
                <w:szCs w:val="28"/>
              </w:rPr>
              <w:t xml:space="preserve"> в организации.</w:t>
            </w:r>
          </w:p>
        </w:tc>
        <w:tc>
          <w:tcPr>
            <w:tcW w:w="2546" w:type="dxa"/>
          </w:tcPr>
          <w:p w:rsidR="00C22833" w:rsidRDefault="00C22833" w:rsidP="00C22833">
            <w:pPr>
              <w:pStyle w:val="a6"/>
              <w:spacing w:before="0" w:beforeAutospacing="0" w:after="0" w:afterAutospacing="0"/>
              <w:jc w:val="both"/>
            </w:pPr>
            <w:r w:rsidRPr="00C22833">
              <w:rPr>
                <w:b/>
              </w:rPr>
              <w:lastRenderedPageBreak/>
              <w:t>Задание 1</w:t>
            </w:r>
            <w:r>
              <w:t>В зависимости от вида деятельности могут применяться методы анализа, наблюдения, прогнозирования, моделирования и др.</w:t>
            </w:r>
          </w:p>
          <w:p w:rsidR="00863C58" w:rsidRPr="00C22833" w:rsidRDefault="00C22833" w:rsidP="00C22833">
            <w:pPr>
              <w:pStyle w:val="a6"/>
              <w:spacing w:before="0" w:beforeAutospacing="0" w:after="0" w:afterAutospacing="0"/>
              <w:jc w:val="both"/>
              <w:rPr>
                <w:b/>
              </w:rPr>
            </w:pPr>
            <w:r w:rsidRPr="00C22833">
              <w:rPr>
                <w:b/>
              </w:rPr>
              <w:t>Задание 2</w:t>
            </w:r>
            <w:r>
              <w:t xml:space="preserve">В зависимости от </w:t>
            </w:r>
            <w:r>
              <w:lastRenderedPageBreak/>
              <w:t>конкретных примеров могут быть указаны: системный подход, комплексный подход, процессный подход и другие подходы к принятию управленческих решений.</w:t>
            </w:r>
          </w:p>
        </w:tc>
      </w:tr>
      <w:tr w:rsidR="00863C58" w:rsidRPr="00F47CFA" w:rsidTr="00863C58">
        <w:tc>
          <w:tcPr>
            <w:tcW w:w="1842" w:type="dxa"/>
            <w:vMerge/>
            <w:vAlign w:val="center"/>
          </w:tcPr>
          <w:p w:rsidR="00863C58" w:rsidRPr="00152079" w:rsidRDefault="00863C58" w:rsidP="00566C88">
            <w:pPr>
              <w:pStyle w:val="Default"/>
              <w:jc w:val="both"/>
              <w:rPr>
                <w:color w:val="auto"/>
              </w:rPr>
            </w:pPr>
          </w:p>
        </w:tc>
        <w:tc>
          <w:tcPr>
            <w:tcW w:w="2694" w:type="dxa"/>
          </w:tcPr>
          <w:p w:rsidR="00863C58" w:rsidRPr="00152079" w:rsidRDefault="00863C58" w:rsidP="00566C88">
            <w:pPr>
              <w:jc w:val="both"/>
            </w:pPr>
            <w:r w:rsidRPr="00356550">
              <w:rPr>
                <w:szCs w:val="28"/>
              </w:rPr>
              <w:t>2.</w:t>
            </w:r>
            <w:r w:rsidRPr="00356550">
              <w:rPr>
                <w:szCs w:val="28"/>
              </w:rPr>
              <w:tab/>
              <w:t>Применяет методологический инструментарий для организации деятельности проектов инновационного развития.</w:t>
            </w:r>
          </w:p>
        </w:tc>
        <w:tc>
          <w:tcPr>
            <w:tcW w:w="2376" w:type="dxa"/>
          </w:tcPr>
          <w:p w:rsidR="00863C58" w:rsidRPr="00290610" w:rsidRDefault="00863C58" w:rsidP="00A55FED">
            <w:pPr>
              <w:pStyle w:val="a6"/>
              <w:spacing w:before="0" w:beforeAutospacing="0" w:after="0" w:afterAutospacing="0"/>
              <w:rPr>
                <w:b/>
              </w:rPr>
            </w:pPr>
            <w:r w:rsidRPr="00290610">
              <w:rPr>
                <w:b/>
              </w:rPr>
              <w:t xml:space="preserve">Задание 1 </w:t>
            </w:r>
          </w:p>
          <w:p w:rsidR="00863C58" w:rsidRPr="00290610" w:rsidRDefault="00863C58" w:rsidP="00A61631">
            <w:pPr>
              <w:pStyle w:val="a6"/>
              <w:spacing w:before="0" w:beforeAutospacing="0" w:after="0" w:afterAutospacing="0"/>
              <w:jc w:val="both"/>
            </w:pPr>
            <w:r>
              <w:t xml:space="preserve">Какой </w:t>
            </w:r>
            <w:r w:rsidRPr="00356550">
              <w:rPr>
                <w:szCs w:val="28"/>
              </w:rPr>
              <w:t>методологический инструментарий для организации деятельности п</w:t>
            </w:r>
            <w:r>
              <w:rPr>
                <w:szCs w:val="28"/>
              </w:rPr>
              <w:t>роектов инновационного развития применяется в организации?</w:t>
            </w:r>
          </w:p>
          <w:p w:rsidR="00863C58" w:rsidRPr="00290610" w:rsidRDefault="00863C58" w:rsidP="00A55FED">
            <w:pPr>
              <w:pStyle w:val="Default"/>
              <w:rPr>
                <w:b/>
              </w:rPr>
            </w:pPr>
            <w:r w:rsidRPr="00290610">
              <w:rPr>
                <w:b/>
              </w:rPr>
              <w:t>Задание 2</w:t>
            </w:r>
          </w:p>
          <w:p w:rsidR="00863C58" w:rsidRPr="00F47CFA" w:rsidRDefault="00863C58" w:rsidP="00A61631">
            <w:pPr>
              <w:pStyle w:val="a6"/>
              <w:spacing w:before="0" w:beforeAutospacing="0" w:after="0" w:afterAutospacing="0"/>
              <w:jc w:val="both"/>
            </w:pPr>
            <w:r>
              <w:t>Предложите проект инновационного развития, который может быть реализован в организации.</w:t>
            </w:r>
          </w:p>
        </w:tc>
        <w:tc>
          <w:tcPr>
            <w:tcW w:w="2546" w:type="dxa"/>
          </w:tcPr>
          <w:p w:rsidR="00863C58" w:rsidRPr="00C22833" w:rsidRDefault="00C22833" w:rsidP="00A61631">
            <w:pPr>
              <w:pStyle w:val="a6"/>
              <w:spacing w:before="0" w:beforeAutospacing="0" w:after="0" w:afterAutospacing="0"/>
              <w:jc w:val="both"/>
            </w:pPr>
            <w:r w:rsidRPr="00C22833">
              <w:rPr>
                <w:b/>
              </w:rPr>
              <w:t>Задание 1</w:t>
            </w:r>
            <w:r>
              <w:t>В зависимости от конкретной ситуации называются методы выделения качественных и количественных факторов, влияющих на эффективность (приростные способы)</w:t>
            </w:r>
            <w:r w:rsidR="00B123BE">
              <w:t xml:space="preserve"> и (или) методы сопоставления проектов по абсолютным показателям: финансовому результату, добавленной стоимости и т.д.</w:t>
            </w:r>
          </w:p>
        </w:tc>
      </w:tr>
    </w:tbl>
    <w:p w:rsidR="00EC625A" w:rsidRPr="00EC625A" w:rsidRDefault="00EC625A" w:rsidP="00EC625A">
      <w:pPr>
        <w:pStyle w:val="Default"/>
        <w:spacing w:line="360" w:lineRule="auto"/>
        <w:ind w:firstLine="720"/>
        <w:jc w:val="both"/>
        <w:rPr>
          <w:bCs/>
          <w:color w:val="auto"/>
          <w:sz w:val="28"/>
          <w:szCs w:val="28"/>
        </w:rPr>
      </w:pPr>
    </w:p>
    <w:p w:rsidR="00F44E23" w:rsidRPr="00F44E23" w:rsidRDefault="00F44E23" w:rsidP="00A61631">
      <w:pPr>
        <w:pStyle w:val="Default"/>
        <w:spacing w:line="360" w:lineRule="auto"/>
        <w:ind w:firstLine="709"/>
        <w:jc w:val="both"/>
        <w:rPr>
          <w:b/>
          <w:bCs/>
          <w:color w:val="auto"/>
          <w:sz w:val="28"/>
          <w:szCs w:val="28"/>
        </w:rPr>
      </w:pPr>
      <w:r w:rsidRPr="00F44E23">
        <w:rPr>
          <w:b/>
          <w:bCs/>
          <w:color w:val="auto"/>
          <w:sz w:val="28"/>
          <w:szCs w:val="28"/>
        </w:rPr>
        <w:t>9. Перечень учебной литературы и ресурсов сети «Интернет», необходимых для проведения практики</w:t>
      </w:r>
    </w:p>
    <w:p w:rsidR="000416C9" w:rsidRPr="000416C9" w:rsidRDefault="000416C9" w:rsidP="000416C9">
      <w:pPr>
        <w:pStyle w:val="Default"/>
        <w:spacing w:line="360" w:lineRule="auto"/>
        <w:ind w:firstLine="720"/>
        <w:jc w:val="both"/>
        <w:rPr>
          <w:bCs/>
          <w:color w:val="auto"/>
          <w:sz w:val="28"/>
          <w:szCs w:val="28"/>
        </w:rPr>
      </w:pPr>
      <w:r w:rsidRPr="000416C9">
        <w:rPr>
          <w:bCs/>
          <w:color w:val="auto"/>
          <w:sz w:val="28"/>
          <w:szCs w:val="28"/>
        </w:rPr>
        <w:t xml:space="preserve">При прохождении учебной практики предлагается для изучения следующая литература. </w:t>
      </w:r>
    </w:p>
    <w:p w:rsidR="000416C9" w:rsidRPr="000416C9" w:rsidRDefault="000416C9" w:rsidP="00A61631">
      <w:pPr>
        <w:pStyle w:val="Default"/>
        <w:spacing w:line="360" w:lineRule="auto"/>
        <w:ind w:firstLine="709"/>
        <w:jc w:val="both"/>
        <w:rPr>
          <w:b/>
          <w:bCs/>
          <w:color w:val="auto"/>
          <w:sz w:val="28"/>
          <w:szCs w:val="28"/>
        </w:rPr>
      </w:pPr>
      <w:r w:rsidRPr="000416C9">
        <w:rPr>
          <w:b/>
          <w:bCs/>
          <w:color w:val="auto"/>
          <w:sz w:val="28"/>
          <w:szCs w:val="28"/>
        </w:rPr>
        <w:t xml:space="preserve">9.1. Нормативно-правовые акты </w:t>
      </w:r>
    </w:p>
    <w:p w:rsidR="00E77B98" w:rsidRPr="000416C9" w:rsidRDefault="00E77B98" w:rsidP="00E77B98">
      <w:pPr>
        <w:pStyle w:val="Default"/>
        <w:spacing w:line="360" w:lineRule="auto"/>
        <w:ind w:firstLine="720"/>
        <w:jc w:val="both"/>
        <w:rPr>
          <w:bCs/>
          <w:color w:val="auto"/>
          <w:sz w:val="28"/>
          <w:szCs w:val="28"/>
        </w:rPr>
      </w:pPr>
      <w:r>
        <w:rPr>
          <w:bCs/>
          <w:color w:val="auto"/>
          <w:sz w:val="28"/>
          <w:szCs w:val="28"/>
        </w:rPr>
        <w:t>1. </w:t>
      </w:r>
      <w:r w:rsidRPr="000416C9">
        <w:rPr>
          <w:bCs/>
          <w:color w:val="auto"/>
          <w:sz w:val="28"/>
          <w:szCs w:val="28"/>
        </w:rPr>
        <w:t>Конституция Росси</w:t>
      </w:r>
      <w:r>
        <w:rPr>
          <w:bCs/>
          <w:color w:val="auto"/>
          <w:sz w:val="28"/>
          <w:szCs w:val="28"/>
        </w:rPr>
        <w:t>й</w:t>
      </w:r>
      <w:r w:rsidRPr="000416C9">
        <w:rPr>
          <w:bCs/>
          <w:color w:val="auto"/>
          <w:sz w:val="28"/>
          <w:szCs w:val="28"/>
        </w:rPr>
        <w:t>ско</w:t>
      </w:r>
      <w:r>
        <w:rPr>
          <w:bCs/>
          <w:color w:val="auto"/>
          <w:sz w:val="28"/>
          <w:szCs w:val="28"/>
        </w:rPr>
        <w:t>й</w:t>
      </w:r>
      <w:r w:rsidRPr="000416C9">
        <w:rPr>
          <w:bCs/>
          <w:color w:val="auto"/>
          <w:sz w:val="28"/>
          <w:szCs w:val="28"/>
        </w:rPr>
        <w:t xml:space="preserve"> Федерации от 12.12.1993. </w:t>
      </w:r>
    </w:p>
    <w:p w:rsidR="00E77B98" w:rsidRPr="000416C9" w:rsidRDefault="00E77B98" w:rsidP="00E77B98">
      <w:pPr>
        <w:pStyle w:val="Default"/>
        <w:spacing w:line="360" w:lineRule="auto"/>
        <w:ind w:firstLine="720"/>
        <w:jc w:val="both"/>
        <w:rPr>
          <w:bCs/>
          <w:color w:val="auto"/>
          <w:sz w:val="28"/>
          <w:szCs w:val="28"/>
        </w:rPr>
      </w:pPr>
      <w:r>
        <w:rPr>
          <w:bCs/>
          <w:color w:val="auto"/>
          <w:sz w:val="28"/>
          <w:szCs w:val="28"/>
        </w:rPr>
        <w:t>2. </w:t>
      </w:r>
      <w:r w:rsidRPr="000416C9">
        <w:rPr>
          <w:bCs/>
          <w:color w:val="auto"/>
          <w:sz w:val="28"/>
          <w:szCs w:val="28"/>
        </w:rPr>
        <w:t>Граждански</w:t>
      </w:r>
      <w:r>
        <w:rPr>
          <w:bCs/>
          <w:color w:val="auto"/>
          <w:sz w:val="28"/>
          <w:szCs w:val="28"/>
        </w:rPr>
        <w:t>й</w:t>
      </w:r>
      <w:r w:rsidRPr="000416C9">
        <w:rPr>
          <w:bCs/>
          <w:color w:val="auto"/>
          <w:sz w:val="28"/>
          <w:szCs w:val="28"/>
        </w:rPr>
        <w:t xml:space="preserve"> кодекс Росси</w:t>
      </w:r>
      <w:r>
        <w:rPr>
          <w:bCs/>
          <w:color w:val="auto"/>
          <w:sz w:val="28"/>
          <w:szCs w:val="28"/>
        </w:rPr>
        <w:t>й</w:t>
      </w:r>
      <w:r w:rsidRPr="000416C9">
        <w:rPr>
          <w:bCs/>
          <w:color w:val="auto"/>
          <w:sz w:val="28"/>
          <w:szCs w:val="28"/>
        </w:rPr>
        <w:t>ско</w:t>
      </w:r>
      <w:r>
        <w:rPr>
          <w:bCs/>
          <w:color w:val="auto"/>
          <w:sz w:val="28"/>
          <w:szCs w:val="28"/>
        </w:rPr>
        <w:t>й</w:t>
      </w:r>
      <w:r w:rsidRPr="000416C9">
        <w:rPr>
          <w:bCs/>
          <w:color w:val="auto"/>
          <w:sz w:val="28"/>
          <w:szCs w:val="28"/>
        </w:rPr>
        <w:t xml:space="preserve"> Федерации. Ч. 1 от 30.11.1994 </w:t>
      </w:r>
      <w:r>
        <w:rPr>
          <w:bCs/>
          <w:color w:val="auto"/>
          <w:sz w:val="28"/>
          <w:szCs w:val="28"/>
        </w:rPr>
        <w:t>№</w:t>
      </w:r>
      <w:r w:rsidRPr="000416C9">
        <w:rPr>
          <w:bCs/>
          <w:color w:val="auto"/>
          <w:sz w:val="28"/>
          <w:szCs w:val="28"/>
        </w:rPr>
        <w:t xml:space="preserve"> 51-ФЗ, Ч. 2 от 26.01.1996 </w:t>
      </w:r>
      <w:r>
        <w:rPr>
          <w:bCs/>
          <w:color w:val="auto"/>
          <w:sz w:val="28"/>
          <w:szCs w:val="28"/>
        </w:rPr>
        <w:t>№</w:t>
      </w:r>
      <w:r w:rsidRPr="000416C9">
        <w:rPr>
          <w:bCs/>
          <w:color w:val="auto"/>
          <w:sz w:val="28"/>
          <w:szCs w:val="28"/>
        </w:rPr>
        <w:t xml:space="preserve"> 14-ФЗ. </w:t>
      </w:r>
    </w:p>
    <w:p w:rsidR="00E77B98" w:rsidRPr="000416C9" w:rsidRDefault="00E77B98" w:rsidP="00E77B98">
      <w:pPr>
        <w:pStyle w:val="Default"/>
        <w:spacing w:line="360" w:lineRule="auto"/>
        <w:ind w:firstLine="720"/>
        <w:jc w:val="both"/>
        <w:rPr>
          <w:bCs/>
          <w:color w:val="auto"/>
          <w:sz w:val="28"/>
          <w:szCs w:val="28"/>
        </w:rPr>
      </w:pPr>
      <w:r w:rsidRPr="000416C9">
        <w:rPr>
          <w:bCs/>
          <w:color w:val="auto"/>
          <w:sz w:val="28"/>
          <w:szCs w:val="28"/>
        </w:rPr>
        <w:t>3.</w:t>
      </w:r>
      <w:r>
        <w:rPr>
          <w:bCs/>
          <w:color w:val="auto"/>
          <w:sz w:val="28"/>
          <w:szCs w:val="28"/>
        </w:rPr>
        <w:t> </w:t>
      </w:r>
      <w:r w:rsidRPr="000416C9">
        <w:rPr>
          <w:bCs/>
          <w:color w:val="auto"/>
          <w:sz w:val="28"/>
          <w:szCs w:val="28"/>
        </w:rPr>
        <w:t xml:space="preserve">Приказ </w:t>
      </w:r>
      <w:proofErr w:type="spellStart"/>
      <w:r w:rsidRPr="000416C9">
        <w:rPr>
          <w:bCs/>
          <w:color w:val="auto"/>
          <w:sz w:val="28"/>
          <w:szCs w:val="28"/>
        </w:rPr>
        <w:t>Минобрнауки</w:t>
      </w:r>
      <w:proofErr w:type="spellEnd"/>
      <w:r w:rsidRPr="000416C9">
        <w:rPr>
          <w:bCs/>
          <w:color w:val="auto"/>
          <w:sz w:val="28"/>
          <w:szCs w:val="28"/>
        </w:rPr>
        <w:t xml:space="preserve"> России от 19.12.2013 </w:t>
      </w:r>
      <w:r>
        <w:rPr>
          <w:bCs/>
          <w:color w:val="auto"/>
          <w:sz w:val="28"/>
          <w:szCs w:val="28"/>
        </w:rPr>
        <w:t>№</w:t>
      </w:r>
      <w:r w:rsidRPr="000416C9">
        <w:rPr>
          <w:bCs/>
          <w:color w:val="auto"/>
          <w:sz w:val="28"/>
          <w:szCs w:val="28"/>
        </w:rPr>
        <w:t xml:space="preserve"> 1367 «Об утверждении Порядка организации и осуществления образовательно</w:t>
      </w:r>
      <w:r>
        <w:rPr>
          <w:bCs/>
          <w:color w:val="auto"/>
          <w:sz w:val="28"/>
          <w:szCs w:val="28"/>
        </w:rPr>
        <w:t>й</w:t>
      </w:r>
      <w:r w:rsidRPr="000416C9">
        <w:rPr>
          <w:bCs/>
          <w:color w:val="auto"/>
          <w:sz w:val="28"/>
          <w:szCs w:val="28"/>
        </w:rPr>
        <w:t xml:space="preserve"> деятельности по образовательным программам высшего образования – программам </w:t>
      </w:r>
      <w:r w:rsidRPr="000416C9">
        <w:rPr>
          <w:bCs/>
          <w:color w:val="auto"/>
          <w:sz w:val="28"/>
          <w:szCs w:val="28"/>
        </w:rPr>
        <w:lastRenderedPageBreak/>
        <w:t xml:space="preserve">бакалавриата, программам </w:t>
      </w:r>
      <w:proofErr w:type="spellStart"/>
      <w:r w:rsidRPr="000416C9">
        <w:rPr>
          <w:bCs/>
          <w:color w:val="auto"/>
          <w:sz w:val="28"/>
          <w:szCs w:val="28"/>
        </w:rPr>
        <w:t>специалитета</w:t>
      </w:r>
      <w:proofErr w:type="spellEnd"/>
      <w:r w:rsidRPr="000416C9">
        <w:rPr>
          <w:bCs/>
          <w:color w:val="auto"/>
          <w:sz w:val="28"/>
          <w:szCs w:val="28"/>
        </w:rPr>
        <w:t xml:space="preserve">, программам магистратуры» (п. 19 Требования к программе практики). </w:t>
      </w:r>
    </w:p>
    <w:p w:rsidR="00E77B98" w:rsidRDefault="00E77B98" w:rsidP="00E77B98">
      <w:pPr>
        <w:pStyle w:val="Default"/>
        <w:spacing w:line="360" w:lineRule="auto"/>
        <w:ind w:firstLine="720"/>
        <w:jc w:val="both"/>
        <w:rPr>
          <w:bCs/>
          <w:color w:val="auto"/>
          <w:sz w:val="28"/>
          <w:szCs w:val="28"/>
        </w:rPr>
      </w:pPr>
      <w:r w:rsidRPr="000416C9">
        <w:rPr>
          <w:bCs/>
          <w:color w:val="auto"/>
          <w:sz w:val="28"/>
          <w:szCs w:val="28"/>
        </w:rPr>
        <w:t>4.</w:t>
      </w:r>
      <w:r>
        <w:rPr>
          <w:bCs/>
          <w:color w:val="auto"/>
          <w:sz w:val="28"/>
          <w:szCs w:val="28"/>
        </w:rPr>
        <w:t> </w:t>
      </w:r>
      <w:r w:rsidRPr="000416C9">
        <w:rPr>
          <w:bCs/>
          <w:color w:val="auto"/>
          <w:sz w:val="28"/>
          <w:szCs w:val="28"/>
        </w:rPr>
        <w:t xml:space="preserve">Приказ </w:t>
      </w:r>
      <w:proofErr w:type="spellStart"/>
      <w:r w:rsidRPr="000416C9">
        <w:rPr>
          <w:bCs/>
          <w:color w:val="auto"/>
          <w:sz w:val="28"/>
          <w:szCs w:val="28"/>
        </w:rPr>
        <w:t>Минобрнауки</w:t>
      </w:r>
      <w:proofErr w:type="spellEnd"/>
      <w:r w:rsidRPr="000416C9">
        <w:rPr>
          <w:bCs/>
          <w:color w:val="auto"/>
          <w:sz w:val="28"/>
          <w:szCs w:val="28"/>
        </w:rPr>
        <w:t xml:space="preserve"> России от 27.11.2015 </w:t>
      </w:r>
      <w:r>
        <w:rPr>
          <w:bCs/>
          <w:color w:val="auto"/>
          <w:sz w:val="28"/>
          <w:szCs w:val="28"/>
        </w:rPr>
        <w:t>№</w:t>
      </w:r>
      <w:r w:rsidRPr="000416C9">
        <w:rPr>
          <w:bCs/>
          <w:color w:val="auto"/>
          <w:sz w:val="28"/>
          <w:szCs w:val="28"/>
        </w:rPr>
        <w:t xml:space="preserve"> 1383 «Об утверждении Положения о практике </w:t>
      </w:r>
      <w:proofErr w:type="gramStart"/>
      <w:r w:rsidRPr="000416C9">
        <w:rPr>
          <w:bCs/>
          <w:color w:val="auto"/>
          <w:sz w:val="28"/>
          <w:szCs w:val="28"/>
        </w:rPr>
        <w:t>обучающихся</w:t>
      </w:r>
      <w:proofErr w:type="gramEnd"/>
      <w:r w:rsidRPr="000416C9">
        <w:rPr>
          <w:bCs/>
          <w:color w:val="auto"/>
          <w:sz w:val="28"/>
          <w:szCs w:val="28"/>
        </w:rPr>
        <w:t>, осваивающих основные профессиональные образовательные программы высшего образования».</w:t>
      </w:r>
    </w:p>
    <w:p w:rsidR="00E77B98" w:rsidRPr="000416C9" w:rsidRDefault="00E77B98" w:rsidP="00E77B98">
      <w:pPr>
        <w:pStyle w:val="Default"/>
        <w:spacing w:line="360" w:lineRule="auto"/>
        <w:ind w:firstLine="720"/>
        <w:jc w:val="both"/>
        <w:rPr>
          <w:bCs/>
          <w:color w:val="auto"/>
          <w:sz w:val="28"/>
          <w:szCs w:val="28"/>
        </w:rPr>
      </w:pPr>
      <w:r w:rsidRPr="000416C9">
        <w:rPr>
          <w:bCs/>
          <w:color w:val="auto"/>
          <w:sz w:val="28"/>
          <w:szCs w:val="28"/>
        </w:rPr>
        <w:t>5.</w:t>
      </w:r>
      <w:r>
        <w:rPr>
          <w:bCs/>
          <w:color w:val="auto"/>
          <w:sz w:val="28"/>
          <w:szCs w:val="28"/>
        </w:rPr>
        <w:t> </w:t>
      </w:r>
      <w:r w:rsidRPr="000416C9">
        <w:rPr>
          <w:bCs/>
          <w:color w:val="auto"/>
          <w:sz w:val="28"/>
          <w:szCs w:val="28"/>
        </w:rPr>
        <w:t>Трудово</w:t>
      </w:r>
      <w:r>
        <w:rPr>
          <w:bCs/>
          <w:color w:val="auto"/>
          <w:sz w:val="28"/>
          <w:szCs w:val="28"/>
        </w:rPr>
        <w:t>й</w:t>
      </w:r>
      <w:r w:rsidRPr="000416C9">
        <w:rPr>
          <w:bCs/>
          <w:color w:val="auto"/>
          <w:sz w:val="28"/>
          <w:szCs w:val="28"/>
        </w:rPr>
        <w:t xml:space="preserve"> кодекс Росси</w:t>
      </w:r>
      <w:r>
        <w:rPr>
          <w:bCs/>
          <w:color w:val="auto"/>
          <w:sz w:val="28"/>
          <w:szCs w:val="28"/>
        </w:rPr>
        <w:t>й</w:t>
      </w:r>
      <w:r w:rsidRPr="000416C9">
        <w:rPr>
          <w:bCs/>
          <w:color w:val="auto"/>
          <w:sz w:val="28"/>
          <w:szCs w:val="28"/>
        </w:rPr>
        <w:t>ско</w:t>
      </w:r>
      <w:r>
        <w:rPr>
          <w:bCs/>
          <w:color w:val="auto"/>
          <w:sz w:val="28"/>
          <w:szCs w:val="28"/>
        </w:rPr>
        <w:t>й</w:t>
      </w:r>
      <w:r w:rsidRPr="000416C9">
        <w:rPr>
          <w:bCs/>
          <w:color w:val="auto"/>
          <w:sz w:val="28"/>
          <w:szCs w:val="28"/>
        </w:rPr>
        <w:t xml:space="preserve"> Федерации от 30.12.2001 </w:t>
      </w:r>
      <w:r>
        <w:rPr>
          <w:bCs/>
          <w:color w:val="auto"/>
          <w:sz w:val="28"/>
          <w:szCs w:val="28"/>
        </w:rPr>
        <w:t>№</w:t>
      </w:r>
      <w:r w:rsidRPr="000416C9">
        <w:rPr>
          <w:bCs/>
          <w:color w:val="auto"/>
          <w:sz w:val="28"/>
          <w:szCs w:val="28"/>
        </w:rPr>
        <w:t xml:space="preserve"> 197-ФЗ (ред. от 03.07.2016) (с изм. и доп., вступ. в силу с 01.01.2017). </w:t>
      </w:r>
    </w:p>
    <w:p w:rsidR="000416C9" w:rsidRPr="000416C9" w:rsidRDefault="000416C9" w:rsidP="00A61631">
      <w:pPr>
        <w:pStyle w:val="Default"/>
        <w:spacing w:line="360" w:lineRule="auto"/>
        <w:ind w:firstLine="709"/>
        <w:jc w:val="both"/>
        <w:rPr>
          <w:b/>
          <w:bCs/>
          <w:color w:val="auto"/>
          <w:sz w:val="28"/>
          <w:szCs w:val="28"/>
        </w:rPr>
      </w:pPr>
      <w:r>
        <w:rPr>
          <w:b/>
          <w:bCs/>
          <w:color w:val="auto"/>
          <w:sz w:val="28"/>
          <w:szCs w:val="28"/>
        </w:rPr>
        <w:t>9.2. </w:t>
      </w:r>
      <w:r w:rsidRPr="000416C9">
        <w:rPr>
          <w:b/>
          <w:bCs/>
          <w:color w:val="auto"/>
          <w:sz w:val="28"/>
          <w:szCs w:val="28"/>
        </w:rPr>
        <w:t xml:space="preserve">Основная литература </w:t>
      </w:r>
    </w:p>
    <w:p w:rsidR="00A61631" w:rsidRDefault="00A61631" w:rsidP="009F4346">
      <w:pPr>
        <w:pStyle w:val="Default"/>
        <w:spacing w:line="360" w:lineRule="auto"/>
        <w:ind w:firstLine="720"/>
        <w:jc w:val="both"/>
        <w:rPr>
          <w:sz w:val="28"/>
          <w:szCs w:val="28"/>
        </w:rPr>
      </w:pPr>
      <w:r>
        <w:rPr>
          <w:sz w:val="28"/>
          <w:szCs w:val="28"/>
        </w:rPr>
        <w:t>6</w:t>
      </w:r>
      <w:r w:rsidRPr="00A61631">
        <w:rPr>
          <w:sz w:val="28"/>
          <w:szCs w:val="28"/>
        </w:rPr>
        <w:t xml:space="preserve">. </w:t>
      </w:r>
      <w:proofErr w:type="spellStart"/>
      <w:r w:rsidRPr="00A61631">
        <w:rPr>
          <w:sz w:val="28"/>
          <w:szCs w:val="28"/>
        </w:rPr>
        <w:t>Стерлигова</w:t>
      </w:r>
      <w:proofErr w:type="spellEnd"/>
      <w:r w:rsidRPr="00A61631">
        <w:rPr>
          <w:sz w:val="28"/>
          <w:szCs w:val="28"/>
        </w:rPr>
        <w:t xml:space="preserve"> А.Н. Операционный (производственный) менеджмент: учебное пособие / А.Н. </w:t>
      </w:r>
      <w:proofErr w:type="spellStart"/>
      <w:r w:rsidRPr="00A61631">
        <w:rPr>
          <w:sz w:val="28"/>
          <w:szCs w:val="28"/>
        </w:rPr>
        <w:t>Стерлигова</w:t>
      </w:r>
      <w:proofErr w:type="spellEnd"/>
      <w:r w:rsidRPr="00A61631">
        <w:rPr>
          <w:sz w:val="28"/>
          <w:szCs w:val="28"/>
        </w:rPr>
        <w:t xml:space="preserve">, А.В. </w:t>
      </w:r>
      <w:proofErr w:type="spellStart"/>
      <w:r w:rsidRPr="00A61631">
        <w:rPr>
          <w:sz w:val="28"/>
          <w:szCs w:val="28"/>
        </w:rPr>
        <w:t>Фель</w:t>
      </w:r>
      <w:proofErr w:type="spellEnd"/>
      <w:r w:rsidRPr="00A61631">
        <w:rPr>
          <w:sz w:val="28"/>
          <w:szCs w:val="28"/>
        </w:rPr>
        <w:t>. - Москва: Инфра-М, 2014. - 187 с. - (Высшее образование:</w:t>
      </w:r>
      <w:r w:rsidR="008F463A">
        <w:rPr>
          <w:sz w:val="28"/>
          <w:szCs w:val="28"/>
        </w:rPr>
        <w:t xml:space="preserve"> </w:t>
      </w:r>
      <w:r w:rsidRPr="00A61631">
        <w:rPr>
          <w:sz w:val="28"/>
          <w:szCs w:val="28"/>
        </w:rPr>
        <w:t xml:space="preserve">Бакалавриат). - Текст: непосредственный. - То же. - 2020. - ЭБС ZNANIUM.com. - URL: http://znanium.com/catalog/product/1078151 (дата обращения: 15.06.2020). - Текст: электронный. </w:t>
      </w:r>
    </w:p>
    <w:p w:rsidR="009F4346" w:rsidRPr="00A61631" w:rsidRDefault="00A61631" w:rsidP="009F4346">
      <w:pPr>
        <w:pStyle w:val="Default"/>
        <w:spacing w:line="360" w:lineRule="auto"/>
        <w:ind w:firstLine="720"/>
        <w:jc w:val="both"/>
        <w:rPr>
          <w:bCs/>
          <w:color w:val="auto"/>
          <w:spacing w:val="-6"/>
          <w:sz w:val="28"/>
          <w:szCs w:val="28"/>
        </w:rPr>
      </w:pPr>
      <w:r>
        <w:rPr>
          <w:sz w:val="28"/>
          <w:szCs w:val="28"/>
        </w:rPr>
        <w:t>7</w:t>
      </w:r>
      <w:r w:rsidRPr="00A61631">
        <w:rPr>
          <w:sz w:val="28"/>
          <w:szCs w:val="28"/>
        </w:rPr>
        <w:t xml:space="preserve">. Операционный менеджмент: учебник / Финуниверситет; под ред. А.В. </w:t>
      </w:r>
      <w:proofErr w:type="spellStart"/>
      <w:r w:rsidRPr="00A61631">
        <w:rPr>
          <w:sz w:val="28"/>
          <w:szCs w:val="28"/>
        </w:rPr>
        <w:t>Трачука</w:t>
      </w:r>
      <w:proofErr w:type="spellEnd"/>
      <w:r w:rsidRPr="00A61631">
        <w:rPr>
          <w:sz w:val="28"/>
          <w:szCs w:val="28"/>
        </w:rPr>
        <w:t xml:space="preserve">. - Москва: </w:t>
      </w:r>
      <w:proofErr w:type="spellStart"/>
      <w:r w:rsidRPr="00A61631">
        <w:rPr>
          <w:sz w:val="28"/>
          <w:szCs w:val="28"/>
        </w:rPr>
        <w:t>Кнорус</w:t>
      </w:r>
      <w:proofErr w:type="spellEnd"/>
      <w:r w:rsidRPr="00A61631">
        <w:rPr>
          <w:sz w:val="28"/>
          <w:szCs w:val="28"/>
        </w:rPr>
        <w:t>, 2017. - 360 с. - (</w:t>
      </w:r>
      <w:proofErr w:type="spellStart"/>
      <w:r w:rsidRPr="00A61631">
        <w:rPr>
          <w:sz w:val="28"/>
          <w:szCs w:val="28"/>
        </w:rPr>
        <w:t>Бакалавриат</w:t>
      </w:r>
      <w:proofErr w:type="spellEnd"/>
      <w:r w:rsidRPr="00A61631">
        <w:rPr>
          <w:sz w:val="28"/>
          <w:szCs w:val="28"/>
        </w:rPr>
        <w:t xml:space="preserve"> и магистратура). - Текст: непосредственный. - То же. - 2020. - ЭБС BOOK.ru. - URL: https://book.ru/book/932602 (дата обращения: 15.06.2020). — Текст: электронный.</w:t>
      </w:r>
    </w:p>
    <w:p w:rsidR="000416C9" w:rsidRPr="000416C9" w:rsidRDefault="009F4346" w:rsidP="009F4346">
      <w:pPr>
        <w:pStyle w:val="Default"/>
        <w:spacing w:line="360" w:lineRule="auto"/>
        <w:ind w:firstLine="720"/>
        <w:jc w:val="both"/>
        <w:rPr>
          <w:b/>
          <w:bCs/>
          <w:color w:val="auto"/>
          <w:sz w:val="28"/>
          <w:szCs w:val="28"/>
        </w:rPr>
      </w:pPr>
      <w:r>
        <w:rPr>
          <w:b/>
          <w:bCs/>
          <w:color w:val="auto"/>
          <w:sz w:val="28"/>
          <w:szCs w:val="28"/>
        </w:rPr>
        <w:t>9.</w:t>
      </w:r>
      <w:r w:rsidR="000416C9">
        <w:rPr>
          <w:b/>
          <w:bCs/>
          <w:color w:val="auto"/>
          <w:sz w:val="28"/>
          <w:szCs w:val="28"/>
        </w:rPr>
        <w:t>3. </w:t>
      </w:r>
      <w:r w:rsidR="000416C9" w:rsidRPr="000416C9">
        <w:rPr>
          <w:b/>
          <w:bCs/>
          <w:color w:val="auto"/>
          <w:sz w:val="28"/>
          <w:szCs w:val="28"/>
        </w:rPr>
        <w:t xml:space="preserve">Дополнительная литература </w:t>
      </w:r>
    </w:p>
    <w:p w:rsidR="009F4346" w:rsidRPr="00A61631" w:rsidRDefault="00A61631" w:rsidP="009F4346">
      <w:pPr>
        <w:pStyle w:val="Default"/>
        <w:spacing w:line="360" w:lineRule="auto"/>
        <w:ind w:firstLine="720"/>
        <w:jc w:val="both"/>
        <w:rPr>
          <w:bCs/>
          <w:color w:val="auto"/>
          <w:sz w:val="28"/>
          <w:szCs w:val="28"/>
        </w:rPr>
      </w:pPr>
      <w:r>
        <w:rPr>
          <w:sz w:val="28"/>
          <w:szCs w:val="28"/>
        </w:rPr>
        <w:t>8</w:t>
      </w:r>
      <w:r w:rsidRPr="00A61631">
        <w:rPr>
          <w:sz w:val="28"/>
          <w:szCs w:val="28"/>
        </w:rPr>
        <w:t xml:space="preserve">. Моисеева Н.К. Управление операционной средой организации: учебник для студентов вузов, </w:t>
      </w:r>
      <w:proofErr w:type="spellStart"/>
      <w:r w:rsidRPr="00A61631">
        <w:rPr>
          <w:sz w:val="28"/>
          <w:szCs w:val="28"/>
        </w:rPr>
        <w:t>обуч</w:t>
      </w:r>
      <w:proofErr w:type="spellEnd"/>
      <w:r w:rsidRPr="00A61631">
        <w:rPr>
          <w:sz w:val="28"/>
          <w:szCs w:val="28"/>
        </w:rPr>
        <w:t xml:space="preserve">. по направлениям подготовки "Менеджмент" (квалификация (степень) "магистр") / Н.К. Моисеева, А.Н. </w:t>
      </w:r>
      <w:proofErr w:type="spellStart"/>
      <w:r w:rsidRPr="00A61631">
        <w:rPr>
          <w:sz w:val="28"/>
          <w:szCs w:val="28"/>
        </w:rPr>
        <w:t>Стерлигова</w:t>
      </w:r>
      <w:proofErr w:type="spellEnd"/>
      <w:r w:rsidRPr="00A61631">
        <w:rPr>
          <w:sz w:val="28"/>
          <w:szCs w:val="28"/>
        </w:rPr>
        <w:t>; НИУ ВШЭ - 18 Москва: Инфра-М, 2018 - 336 с. - Высшее образование: Магистратура. - Текст: непосредственный. - То же. - 2014. - ЭБС Znanium.com. - URL: http://znanium.com/catalog/product/419066 (дата обращения: 26.06.2020). - Текст: электронный.</w:t>
      </w:r>
    </w:p>
    <w:p w:rsidR="000416C9" w:rsidRPr="000416C9" w:rsidRDefault="000416C9" w:rsidP="009F4346">
      <w:pPr>
        <w:pStyle w:val="Default"/>
        <w:spacing w:line="360" w:lineRule="auto"/>
        <w:ind w:firstLine="720"/>
        <w:jc w:val="both"/>
        <w:rPr>
          <w:b/>
          <w:bCs/>
          <w:color w:val="auto"/>
          <w:sz w:val="28"/>
          <w:szCs w:val="28"/>
        </w:rPr>
      </w:pPr>
      <w:r w:rsidRPr="000416C9">
        <w:rPr>
          <w:b/>
          <w:bCs/>
          <w:color w:val="auto"/>
          <w:sz w:val="28"/>
          <w:szCs w:val="28"/>
        </w:rPr>
        <w:t>Интернет - ресурс</w:t>
      </w:r>
      <w:r w:rsidR="00672444">
        <w:rPr>
          <w:b/>
          <w:bCs/>
          <w:color w:val="auto"/>
          <w:sz w:val="28"/>
          <w:szCs w:val="28"/>
        </w:rPr>
        <w:t>ы</w:t>
      </w:r>
    </w:p>
    <w:p w:rsidR="009E2238" w:rsidRDefault="009E2238" w:rsidP="009E2238">
      <w:pPr>
        <w:rPr>
          <w:sz w:val="28"/>
          <w:szCs w:val="28"/>
        </w:rPr>
      </w:pPr>
      <w:r w:rsidRPr="00C3341E">
        <w:rPr>
          <w:sz w:val="28"/>
          <w:szCs w:val="28"/>
        </w:rPr>
        <w:t>Электронные ресурсы БИК</w:t>
      </w:r>
      <w:r>
        <w:rPr>
          <w:sz w:val="28"/>
          <w:szCs w:val="28"/>
        </w:rPr>
        <w:t>:</w:t>
      </w:r>
    </w:p>
    <w:p w:rsidR="009E2238" w:rsidRPr="009E2238" w:rsidRDefault="009E2238" w:rsidP="009E2238">
      <w:pPr>
        <w:pStyle w:val="a4"/>
        <w:numPr>
          <w:ilvl w:val="0"/>
          <w:numId w:val="35"/>
        </w:numPr>
        <w:spacing w:after="0" w:line="240" w:lineRule="auto"/>
        <w:jc w:val="both"/>
        <w:rPr>
          <w:rFonts w:eastAsia="Calibri"/>
          <w:sz w:val="28"/>
          <w:szCs w:val="28"/>
        </w:rPr>
      </w:pPr>
      <w:r w:rsidRPr="009E2238">
        <w:rPr>
          <w:rFonts w:eastAsia="Calibri"/>
          <w:color w:val="000000"/>
          <w:sz w:val="28"/>
          <w:szCs w:val="28"/>
        </w:rPr>
        <w:t xml:space="preserve">Электронная библиотека Финансового университета (ЭБ) </w:t>
      </w:r>
      <w:hyperlink r:id="rId9" w:history="1">
        <w:r w:rsidRPr="009E2238">
          <w:rPr>
            <w:rFonts w:eastAsia="Calibri"/>
            <w:sz w:val="28"/>
            <w:szCs w:val="28"/>
          </w:rPr>
          <w:t>http://elib.fa.ru/</w:t>
        </w:r>
      </w:hyperlink>
    </w:p>
    <w:p w:rsidR="009E2238" w:rsidRPr="009E2238" w:rsidRDefault="009E2238" w:rsidP="009E2238">
      <w:pPr>
        <w:numPr>
          <w:ilvl w:val="0"/>
          <w:numId w:val="35"/>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lastRenderedPageBreak/>
        <w:t>Электронно-библиотечная система BOOK.RU http://www.book.ru</w:t>
      </w:r>
    </w:p>
    <w:p w:rsidR="009E2238" w:rsidRPr="009E2238" w:rsidRDefault="009E2238" w:rsidP="009E2238">
      <w:pPr>
        <w:numPr>
          <w:ilvl w:val="0"/>
          <w:numId w:val="35"/>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t>Электронно-библиотечная система «Университетская библиотека ОНЛАЙН» http://biblioclub.ru/</w:t>
      </w:r>
    </w:p>
    <w:p w:rsidR="009E2238" w:rsidRPr="009E2238" w:rsidRDefault="009E2238" w:rsidP="009E2238">
      <w:pPr>
        <w:numPr>
          <w:ilvl w:val="0"/>
          <w:numId w:val="35"/>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t xml:space="preserve">Электронно-библиотечная система </w:t>
      </w:r>
      <w:proofErr w:type="spellStart"/>
      <w:r w:rsidRPr="009E2238">
        <w:rPr>
          <w:rFonts w:eastAsia="Calibri"/>
          <w:color w:val="000000"/>
          <w:sz w:val="28"/>
          <w:szCs w:val="28"/>
          <w:lang w:eastAsia="en-US"/>
        </w:rPr>
        <w:t>Znanium</w:t>
      </w:r>
      <w:proofErr w:type="spellEnd"/>
      <w:r w:rsidRPr="009E2238">
        <w:rPr>
          <w:rFonts w:eastAsia="Calibri"/>
          <w:color w:val="000000"/>
          <w:sz w:val="28"/>
          <w:szCs w:val="28"/>
          <w:lang w:eastAsia="en-US"/>
        </w:rPr>
        <w:t xml:space="preserve"> http://www.znanium.com</w:t>
      </w:r>
    </w:p>
    <w:p w:rsidR="009E2238" w:rsidRPr="009E2238" w:rsidRDefault="009E2238" w:rsidP="009E2238">
      <w:pPr>
        <w:numPr>
          <w:ilvl w:val="0"/>
          <w:numId w:val="35"/>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t>Электронно-библиотечная система издательства «ЮРАЙТ» https://urait.ru/</w:t>
      </w:r>
    </w:p>
    <w:p w:rsidR="009E2238" w:rsidRPr="009E2238" w:rsidRDefault="009E2238" w:rsidP="009E2238">
      <w:pPr>
        <w:numPr>
          <w:ilvl w:val="0"/>
          <w:numId w:val="35"/>
        </w:numPr>
        <w:spacing w:after="160" w:line="360" w:lineRule="auto"/>
        <w:contextualSpacing/>
        <w:jc w:val="both"/>
        <w:rPr>
          <w:rFonts w:eastAsia="Calibri"/>
          <w:sz w:val="28"/>
          <w:szCs w:val="28"/>
          <w:lang w:eastAsia="en-US"/>
        </w:rPr>
      </w:pPr>
      <w:r w:rsidRPr="009E2238">
        <w:rPr>
          <w:rFonts w:eastAsia="Calibri"/>
          <w:color w:val="000000"/>
          <w:sz w:val="28"/>
          <w:szCs w:val="28"/>
          <w:lang w:eastAsia="en-US"/>
        </w:rPr>
        <w:t xml:space="preserve">Электронно-библиотечная система издательства Проспект </w:t>
      </w:r>
      <w:hyperlink r:id="rId10" w:history="1">
        <w:r w:rsidRPr="009E2238">
          <w:rPr>
            <w:rFonts w:eastAsia="Calibri"/>
            <w:sz w:val="28"/>
            <w:szCs w:val="28"/>
            <w:lang w:eastAsia="en-US"/>
          </w:rPr>
          <w:t>http://ebs.prospekt.org/books</w:t>
        </w:r>
      </w:hyperlink>
    </w:p>
    <w:p w:rsidR="009E2238" w:rsidRPr="009E2238" w:rsidRDefault="009E2238" w:rsidP="009E2238">
      <w:pPr>
        <w:numPr>
          <w:ilvl w:val="0"/>
          <w:numId w:val="35"/>
        </w:numPr>
        <w:spacing w:after="160" w:line="360" w:lineRule="auto"/>
        <w:contextualSpacing/>
        <w:jc w:val="both"/>
        <w:rPr>
          <w:rFonts w:eastAsia="Calibri"/>
          <w:color w:val="000000"/>
          <w:sz w:val="28"/>
          <w:szCs w:val="28"/>
          <w:lang w:eastAsia="en-US"/>
        </w:rPr>
      </w:pPr>
      <w:r w:rsidRPr="009E2238">
        <w:rPr>
          <w:rFonts w:eastAsia="Calibri"/>
          <w:color w:val="000000"/>
          <w:sz w:val="28"/>
          <w:szCs w:val="28"/>
          <w:shd w:val="clear" w:color="auto" w:fill="FFFFFF"/>
          <w:lang w:eastAsia="en-US"/>
        </w:rPr>
        <w:t xml:space="preserve">Справочно-образовательная </w:t>
      </w:r>
      <w:proofErr w:type="spellStart"/>
      <w:r w:rsidRPr="009E2238">
        <w:rPr>
          <w:rFonts w:eastAsia="Calibri"/>
          <w:color w:val="000000"/>
          <w:sz w:val="28"/>
          <w:szCs w:val="28"/>
          <w:shd w:val="clear" w:color="auto" w:fill="FFFFFF"/>
          <w:lang w:eastAsia="en-US"/>
        </w:rPr>
        <w:t>система</w:t>
      </w:r>
      <w:r w:rsidRPr="009E2238">
        <w:rPr>
          <w:rFonts w:eastAsia="Calibri"/>
          <w:color w:val="000000"/>
          <w:sz w:val="28"/>
          <w:szCs w:val="28"/>
          <w:lang w:eastAsia="en-US"/>
        </w:rPr>
        <w:t>Актион</w:t>
      </w:r>
      <w:proofErr w:type="spellEnd"/>
      <w:r w:rsidRPr="009E2238">
        <w:rPr>
          <w:rFonts w:eastAsia="Calibri"/>
          <w:color w:val="000000"/>
          <w:sz w:val="28"/>
          <w:szCs w:val="28"/>
          <w:lang w:eastAsia="en-US"/>
        </w:rPr>
        <w:t xml:space="preserve"> 360 https://action360.ru/</w:t>
      </w:r>
    </w:p>
    <w:p w:rsidR="009E2238" w:rsidRPr="009E2238" w:rsidRDefault="009E2238" w:rsidP="009E2238">
      <w:pPr>
        <w:numPr>
          <w:ilvl w:val="0"/>
          <w:numId w:val="35"/>
        </w:numPr>
        <w:spacing w:after="160" w:line="360" w:lineRule="auto"/>
        <w:contextualSpacing/>
        <w:jc w:val="both"/>
        <w:rPr>
          <w:rFonts w:eastAsia="Calibri"/>
          <w:sz w:val="28"/>
          <w:szCs w:val="28"/>
          <w:lang w:eastAsia="en-US"/>
        </w:rPr>
      </w:pPr>
      <w:r w:rsidRPr="009E2238">
        <w:rPr>
          <w:rFonts w:eastAsia="Calibri"/>
          <w:color w:val="000000"/>
          <w:sz w:val="28"/>
          <w:szCs w:val="28"/>
          <w:lang w:eastAsia="en-US"/>
        </w:rPr>
        <w:t xml:space="preserve">Деловая </w:t>
      </w:r>
      <w:proofErr w:type="spellStart"/>
      <w:r w:rsidRPr="009E2238">
        <w:rPr>
          <w:rFonts w:eastAsia="Calibri"/>
          <w:color w:val="000000"/>
          <w:sz w:val="28"/>
          <w:szCs w:val="28"/>
          <w:lang w:eastAsia="en-US"/>
        </w:rPr>
        <w:t>онлайн-библиотека</w:t>
      </w:r>
      <w:proofErr w:type="spellEnd"/>
      <w:r w:rsidRPr="009E2238">
        <w:rPr>
          <w:rFonts w:eastAsia="Calibri"/>
          <w:color w:val="000000"/>
          <w:sz w:val="28"/>
          <w:szCs w:val="28"/>
          <w:lang w:eastAsia="en-US"/>
        </w:rPr>
        <w:t xml:space="preserve"> </w:t>
      </w:r>
      <w:proofErr w:type="spellStart"/>
      <w:r w:rsidRPr="009E2238">
        <w:rPr>
          <w:rFonts w:eastAsia="Calibri"/>
          <w:color w:val="000000"/>
          <w:sz w:val="28"/>
          <w:szCs w:val="28"/>
          <w:lang w:eastAsia="en-US"/>
        </w:rPr>
        <w:t>AlpinaDigital</w:t>
      </w:r>
      <w:hyperlink r:id="rId11" w:history="1">
        <w:r w:rsidRPr="009E2238">
          <w:rPr>
            <w:rFonts w:eastAsia="Calibri"/>
            <w:sz w:val="28"/>
            <w:szCs w:val="28"/>
            <w:lang w:eastAsia="en-US"/>
          </w:rPr>
          <w:t>http</w:t>
        </w:r>
        <w:proofErr w:type="spellEnd"/>
        <w:r w:rsidRPr="009E2238">
          <w:rPr>
            <w:rFonts w:eastAsia="Calibri"/>
            <w:sz w:val="28"/>
            <w:szCs w:val="28"/>
            <w:lang w:eastAsia="en-US"/>
          </w:rPr>
          <w:t>://</w:t>
        </w:r>
        <w:proofErr w:type="spellStart"/>
        <w:r w:rsidRPr="009E2238">
          <w:rPr>
            <w:rFonts w:eastAsia="Calibri"/>
            <w:sz w:val="28"/>
            <w:szCs w:val="28"/>
            <w:lang w:eastAsia="en-US"/>
          </w:rPr>
          <w:t>lib.alpinadigital.ru</w:t>
        </w:r>
        <w:proofErr w:type="spellEnd"/>
        <w:r w:rsidRPr="009E2238">
          <w:rPr>
            <w:rFonts w:eastAsia="Calibri"/>
            <w:sz w:val="28"/>
            <w:szCs w:val="28"/>
            <w:lang w:eastAsia="en-US"/>
          </w:rPr>
          <w:t>/</w:t>
        </w:r>
      </w:hyperlink>
    </w:p>
    <w:p w:rsidR="009E2238" w:rsidRPr="009E2238" w:rsidRDefault="009E2238" w:rsidP="009E2238">
      <w:pPr>
        <w:numPr>
          <w:ilvl w:val="0"/>
          <w:numId w:val="35"/>
        </w:numPr>
        <w:spacing w:after="160" w:line="360" w:lineRule="auto"/>
        <w:contextualSpacing/>
        <w:jc w:val="both"/>
        <w:rPr>
          <w:rFonts w:eastAsia="Calibri"/>
          <w:sz w:val="28"/>
          <w:szCs w:val="28"/>
          <w:lang w:eastAsia="en-US"/>
        </w:rPr>
      </w:pPr>
      <w:r w:rsidRPr="009E2238">
        <w:rPr>
          <w:rFonts w:eastAsia="Calibri"/>
          <w:sz w:val="28"/>
          <w:szCs w:val="28"/>
          <w:lang w:eastAsia="en-US"/>
        </w:rPr>
        <w:t>Электронная библиотека издательства «МИФ» («Манн, Иванов и Фербер») https://fa.miflib.ru/auth/#/registration</w:t>
      </w:r>
    </w:p>
    <w:p w:rsidR="009E2238" w:rsidRPr="009E2238" w:rsidRDefault="009E2238" w:rsidP="009E2238">
      <w:pPr>
        <w:numPr>
          <w:ilvl w:val="0"/>
          <w:numId w:val="35"/>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t>Электронная библиотека Издательского дома «Гребенников» https://grebennikon.ru/</w:t>
      </w:r>
    </w:p>
    <w:p w:rsidR="009E2238" w:rsidRPr="009E2238" w:rsidRDefault="009E2238" w:rsidP="009E2238">
      <w:pPr>
        <w:numPr>
          <w:ilvl w:val="0"/>
          <w:numId w:val="35"/>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t xml:space="preserve">Научная электронная библиотека eLibrary.ru http://elibrary.ru  </w:t>
      </w:r>
    </w:p>
    <w:p w:rsidR="009E2238" w:rsidRPr="009E2238" w:rsidRDefault="009E2238" w:rsidP="009E2238">
      <w:pPr>
        <w:numPr>
          <w:ilvl w:val="0"/>
          <w:numId w:val="35"/>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t>Национальная электронная библиотека http://нэб</w:t>
      </w:r>
      <w:proofErr w:type="gramStart"/>
      <w:r w:rsidRPr="009E2238">
        <w:rPr>
          <w:rFonts w:eastAsia="Calibri"/>
          <w:color w:val="000000"/>
          <w:sz w:val="28"/>
          <w:szCs w:val="28"/>
          <w:lang w:eastAsia="en-US"/>
        </w:rPr>
        <w:t>.р</w:t>
      </w:r>
      <w:proofErr w:type="gramEnd"/>
      <w:r w:rsidRPr="009E2238">
        <w:rPr>
          <w:rFonts w:eastAsia="Calibri"/>
          <w:color w:val="000000"/>
          <w:sz w:val="28"/>
          <w:szCs w:val="28"/>
          <w:lang w:eastAsia="en-US"/>
        </w:rPr>
        <w:t>ф/</w:t>
      </w:r>
    </w:p>
    <w:p w:rsidR="009E2238" w:rsidRPr="009E2238" w:rsidRDefault="009E2238" w:rsidP="009E2238">
      <w:pPr>
        <w:numPr>
          <w:ilvl w:val="0"/>
          <w:numId w:val="35"/>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t>Финансовая справочная система «Финансовый директор» http://www.1fd.ru/</w:t>
      </w:r>
    </w:p>
    <w:p w:rsidR="009E2238" w:rsidRPr="009E2238" w:rsidRDefault="009E2238" w:rsidP="009E2238">
      <w:pPr>
        <w:numPr>
          <w:ilvl w:val="0"/>
          <w:numId w:val="35"/>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t>Ресурсы информационно-аналитического агентства по финансовым рынкам Cbonds.ru https://cbonds.ru/</w:t>
      </w:r>
    </w:p>
    <w:p w:rsidR="009E2238" w:rsidRPr="009E2238" w:rsidRDefault="009E2238" w:rsidP="009E2238">
      <w:pPr>
        <w:numPr>
          <w:ilvl w:val="0"/>
          <w:numId w:val="35"/>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t xml:space="preserve">СПАРК </w:t>
      </w:r>
      <w:hyperlink r:id="rId12" w:history="1">
        <w:r w:rsidRPr="009E2238">
          <w:rPr>
            <w:rFonts w:eastAsia="Calibri"/>
            <w:color w:val="0000FF"/>
            <w:sz w:val="28"/>
            <w:szCs w:val="28"/>
            <w:u w:val="single"/>
            <w:lang w:eastAsia="en-US"/>
          </w:rPr>
          <w:t>https://spark-interfax.ru/</w:t>
        </w:r>
      </w:hyperlink>
    </w:p>
    <w:p w:rsidR="009E2238" w:rsidRPr="009E2238" w:rsidRDefault="009E2238" w:rsidP="009E2238">
      <w:pPr>
        <w:numPr>
          <w:ilvl w:val="0"/>
          <w:numId w:val="35"/>
        </w:numPr>
        <w:spacing w:after="160" w:line="360" w:lineRule="auto"/>
        <w:contextualSpacing/>
        <w:jc w:val="both"/>
        <w:rPr>
          <w:rFonts w:eastAsia="Calibri"/>
          <w:color w:val="000000"/>
          <w:sz w:val="28"/>
          <w:szCs w:val="28"/>
          <w:lang w:val="en-US" w:eastAsia="en-US"/>
        </w:rPr>
      </w:pPr>
      <w:r w:rsidRPr="009E2238">
        <w:rPr>
          <w:rFonts w:eastAsia="Calibri"/>
          <w:color w:val="000000"/>
          <w:sz w:val="28"/>
          <w:szCs w:val="28"/>
          <w:lang w:val="en-US" w:eastAsia="en-US"/>
        </w:rPr>
        <w:t>STATISTA https://www.statista.com/</w:t>
      </w:r>
    </w:p>
    <w:p w:rsidR="009E2238" w:rsidRPr="009E2238" w:rsidRDefault="009E2238" w:rsidP="009E2238">
      <w:pPr>
        <w:numPr>
          <w:ilvl w:val="0"/>
          <w:numId w:val="35"/>
        </w:numPr>
        <w:spacing w:after="160" w:line="360" w:lineRule="auto"/>
        <w:contextualSpacing/>
        <w:jc w:val="both"/>
        <w:rPr>
          <w:rFonts w:eastAsia="Calibri"/>
          <w:color w:val="000000"/>
          <w:sz w:val="28"/>
          <w:szCs w:val="28"/>
          <w:lang w:val="en-US" w:eastAsia="en-US"/>
        </w:rPr>
      </w:pPr>
      <w:r w:rsidRPr="009E2238">
        <w:rPr>
          <w:rFonts w:eastAsia="Calibri"/>
          <w:color w:val="000000"/>
          <w:sz w:val="28"/>
          <w:szCs w:val="28"/>
          <w:lang w:val="en-US" w:eastAsia="en-US"/>
        </w:rPr>
        <w:t>Academic Reference http://ar.cnki.net/ACADREF</w:t>
      </w:r>
    </w:p>
    <w:p w:rsidR="009E2238" w:rsidRPr="009E2238" w:rsidRDefault="009E2238" w:rsidP="009E2238">
      <w:pPr>
        <w:numPr>
          <w:ilvl w:val="0"/>
          <w:numId w:val="35"/>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t xml:space="preserve">Пакет баз данных компании EBSCO </w:t>
      </w:r>
      <w:proofErr w:type="spellStart"/>
      <w:r w:rsidRPr="009E2238">
        <w:rPr>
          <w:rFonts w:eastAsia="Calibri"/>
          <w:color w:val="000000"/>
          <w:sz w:val="28"/>
          <w:szCs w:val="28"/>
          <w:lang w:eastAsia="en-US"/>
        </w:rPr>
        <w:t>Publishing</w:t>
      </w:r>
      <w:proofErr w:type="spellEnd"/>
      <w:r w:rsidRPr="009E2238">
        <w:rPr>
          <w:rFonts w:eastAsia="Calibri"/>
          <w:color w:val="000000"/>
          <w:sz w:val="28"/>
          <w:szCs w:val="28"/>
          <w:lang w:eastAsia="en-US"/>
        </w:rPr>
        <w:t xml:space="preserve">, крупнейшего </w:t>
      </w:r>
      <w:proofErr w:type="spellStart"/>
      <w:r w:rsidRPr="009E2238">
        <w:rPr>
          <w:rFonts w:eastAsia="Calibri"/>
          <w:color w:val="000000"/>
          <w:sz w:val="28"/>
          <w:szCs w:val="28"/>
          <w:lang w:eastAsia="en-US"/>
        </w:rPr>
        <w:t>агрегатора</w:t>
      </w:r>
      <w:proofErr w:type="spellEnd"/>
      <w:r w:rsidRPr="009E2238">
        <w:rPr>
          <w:rFonts w:eastAsia="Calibri"/>
          <w:color w:val="000000"/>
          <w:sz w:val="28"/>
          <w:szCs w:val="28"/>
          <w:lang w:eastAsia="en-US"/>
        </w:rPr>
        <w:t xml:space="preserve"> научных ресурсов ведущих издательств мира </w:t>
      </w:r>
      <w:hyperlink r:id="rId13" w:history="1">
        <w:r w:rsidRPr="009E2238">
          <w:rPr>
            <w:rFonts w:eastAsia="Calibri"/>
            <w:color w:val="0000FF"/>
            <w:sz w:val="28"/>
            <w:szCs w:val="28"/>
            <w:u w:val="single"/>
            <w:lang w:eastAsia="en-US"/>
          </w:rPr>
          <w:t>http://search.ebscohost.com</w:t>
        </w:r>
      </w:hyperlink>
      <w:r w:rsidRPr="009E2238">
        <w:rPr>
          <w:rFonts w:eastAsia="Calibri"/>
          <w:color w:val="000000"/>
          <w:sz w:val="28"/>
          <w:szCs w:val="28"/>
          <w:lang w:eastAsia="en-US"/>
        </w:rPr>
        <w:t xml:space="preserve"> (до 1 января 2024 г.)</w:t>
      </w:r>
    </w:p>
    <w:p w:rsidR="009E2238" w:rsidRPr="009E2238" w:rsidRDefault="009E2238" w:rsidP="009E2238">
      <w:pPr>
        <w:numPr>
          <w:ilvl w:val="0"/>
          <w:numId w:val="35"/>
        </w:numPr>
        <w:spacing w:after="160" w:line="360" w:lineRule="auto"/>
        <w:contextualSpacing/>
        <w:jc w:val="both"/>
        <w:rPr>
          <w:rFonts w:eastAsia="Calibri"/>
          <w:color w:val="000000"/>
          <w:sz w:val="28"/>
          <w:szCs w:val="28"/>
          <w:lang w:eastAsia="en-US"/>
        </w:rPr>
      </w:pPr>
      <w:proofErr w:type="spellStart"/>
      <w:r w:rsidRPr="009E2238">
        <w:rPr>
          <w:rFonts w:eastAsia="Calibri"/>
          <w:color w:val="000000"/>
          <w:sz w:val="28"/>
          <w:szCs w:val="28"/>
          <w:lang w:eastAsia="en-US"/>
        </w:rPr>
        <w:t>HenryStewartTalks</w:t>
      </w:r>
      <w:proofErr w:type="spellEnd"/>
      <w:r w:rsidRPr="009E2238">
        <w:rPr>
          <w:rFonts w:eastAsia="Calibri"/>
          <w:color w:val="000000"/>
          <w:sz w:val="28"/>
          <w:szCs w:val="28"/>
          <w:lang w:eastAsia="en-US"/>
        </w:rPr>
        <w:t xml:space="preserve">: Библиотека </w:t>
      </w:r>
      <w:proofErr w:type="spellStart"/>
      <w:r w:rsidRPr="009E2238">
        <w:rPr>
          <w:rFonts w:eastAsia="Calibri"/>
          <w:color w:val="000000"/>
          <w:sz w:val="28"/>
          <w:szCs w:val="28"/>
          <w:lang w:eastAsia="en-US"/>
        </w:rPr>
        <w:t>Онлайн</w:t>
      </w:r>
      <w:proofErr w:type="spellEnd"/>
      <w:r w:rsidRPr="009E2238">
        <w:rPr>
          <w:rFonts w:eastAsia="Calibri"/>
          <w:color w:val="000000"/>
          <w:sz w:val="28"/>
          <w:szCs w:val="28"/>
          <w:lang w:eastAsia="en-US"/>
        </w:rPr>
        <w:t xml:space="preserve"> Лекций по Бизнесу и Маркетингу https://hstalks.com/business/</w:t>
      </w:r>
    </w:p>
    <w:p w:rsidR="009E2238" w:rsidRPr="009E2238" w:rsidRDefault="009E2238" w:rsidP="009E2238">
      <w:pPr>
        <w:numPr>
          <w:ilvl w:val="0"/>
          <w:numId w:val="35"/>
        </w:numPr>
        <w:spacing w:after="160" w:line="360" w:lineRule="auto"/>
        <w:contextualSpacing/>
        <w:jc w:val="both"/>
        <w:rPr>
          <w:rFonts w:eastAsia="Calibri"/>
          <w:sz w:val="28"/>
          <w:szCs w:val="28"/>
          <w:lang w:eastAsia="en-US"/>
        </w:rPr>
      </w:pPr>
      <w:r w:rsidRPr="009E2238">
        <w:rPr>
          <w:rFonts w:eastAsia="Calibri"/>
          <w:color w:val="000000"/>
          <w:sz w:val="28"/>
          <w:szCs w:val="28"/>
          <w:lang w:eastAsia="en-US"/>
        </w:rPr>
        <w:t xml:space="preserve">Электронная коллекция книг издательства </w:t>
      </w:r>
      <w:proofErr w:type="spellStart"/>
      <w:r w:rsidRPr="009E2238">
        <w:rPr>
          <w:rFonts w:eastAsia="Calibri"/>
          <w:color w:val="000000"/>
          <w:sz w:val="28"/>
          <w:szCs w:val="28"/>
          <w:lang w:eastAsia="en-US"/>
        </w:rPr>
        <w:t>Springer</w:t>
      </w:r>
      <w:proofErr w:type="spellEnd"/>
      <w:r w:rsidRPr="009E2238">
        <w:rPr>
          <w:rFonts w:eastAsia="Calibri"/>
          <w:color w:val="000000"/>
          <w:sz w:val="28"/>
          <w:szCs w:val="28"/>
          <w:lang w:eastAsia="en-US"/>
        </w:rPr>
        <w:t xml:space="preserve">:  </w:t>
      </w:r>
      <w:proofErr w:type="spellStart"/>
      <w:r w:rsidRPr="009E2238">
        <w:rPr>
          <w:rFonts w:eastAsia="Calibri"/>
          <w:color w:val="000000"/>
          <w:sz w:val="28"/>
          <w:szCs w:val="28"/>
          <w:lang w:eastAsia="en-US"/>
        </w:rPr>
        <w:t>SpringereBooks</w:t>
      </w:r>
      <w:hyperlink r:id="rId14" w:history="1">
        <w:r w:rsidRPr="009E2238">
          <w:rPr>
            <w:rFonts w:eastAsia="Calibri"/>
            <w:sz w:val="28"/>
            <w:szCs w:val="28"/>
            <w:lang w:eastAsia="en-US"/>
          </w:rPr>
          <w:t>http</w:t>
        </w:r>
        <w:proofErr w:type="spellEnd"/>
        <w:r w:rsidRPr="009E2238">
          <w:rPr>
            <w:rFonts w:eastAsia="Calibri"/>
            <w:sz w:val="28"/>
            <w:szCs w:val="28"/>
            <w:lang w:eastAsia="en-US"/>
          </w:rPr>
          <w:t>://link.springer.com/</w:t>
        </w:r>
      </w:hyperlink>
    </w:p>
    <w:p w:rsidR="009E2238" w:rsidRPr="009E2238" w:rsidRDefault="009E2238" w:rsidP="009E2238">
      <w:pPr>
        <w:numPr>
          <w:ilvl w:val="0"/>
          <w:numId w:val="35"/>
        </w:numPr>
        <w:spacing w:after="160" w:line="360" w:lineRule="auto"/>
        <w:contextualSpacing/>
        <w:jc w:val="both"/>
        <w:rPr>
          <w:rFonts w:eastAsia="Calibri"/>
          <w:sz w:val="28"/>
          <w:szCs w:val="28"/>
          <w:lang w:eastAsia="en-US"/>
        </w:rPr>
      </w:pPr>
      <w:r w:rsidRPr="009E2238">
        <w:rPr>
          <w:rFonts w:eastAsia="Calibri"/>
          <w:color w:val="000000"/>
          <w:sz w:val="28"/>
          <w:szCs w:val="28"/>
          <w:lang w:eastAsia="en-US"/>
        </w:rPr>
        <w:lastRenderedPageBreak/>
        <w:t xml:space="preserve">Электронные продукты издательства </w:t>
      </w:r>
      <w:proofErr w:type="spellStart"/>
      <w:r w:rsidRPr="009E2238">
        <w:rPr>
          <w:rFonts w:eastAsia="Calibri"/>
          <w:color w:val="000000"/>
          <w:sz w:val="28"/>
          <w:szCs w:val="28"/>
          <w:lang w:eastAsia="en-US"/>
        </w:rPr>
        <w:t>Elsevier</w:t>
      </w:r>
      <w:hyperlink r:id="rId15" w:history="1">
        <w:r w:rsidRPr="009E2238">
          <w:rPr>
            <w:rFonts w:eastAsia="Calibri"/>
            <w:sz w:val="28"/>
            <w:szCs w:val="28"/>
            <w:lang w:eastAsia="en-US"/>
          </w:rPr>
          <w:t>http</w:t>
        </w:r>
        <w:proofErr w:type="spellEnd"/>
        <w:r w:rsidRPr="009E2238">
          <w:rPr>
            <w:rFonts w:eastAsia="Calibri"/>
            <w:sz w:val="28"/>
            <w:szCs w:val="28"/>
            <w:lang w:eastAsia="en-US"/>
          </w:rPr>
          <w:t>://www.sciencedirect.com</w:t>
        </w:r>
      </w:hyperlink>
    </w:p>
    <w:p w:rsidR="009E2238" w:rsidRPr="009E2238" w:rsidRDefault="009E2238" w:rsidP="009E2238">
      <w:pPr>
        <w:numPr>
          <w:ilvl w:val="0"/>
          <w:numId w:val="35"/>
        </w:numPr>
        <w:spacing w:after="160" w:line="360" w:lineRule="auto"/>
        <w:contextualSpacing/>
        <w:jc w:val="both"/>
        <w:rPr>
          <w:rFonts w:eastAsia="Calibri"/>
          <w:sz w:val="28"/>
          <w:szCs w:val="28"/>
          <w:lang w:val="en-US" w:eastAsia="en-US"/>
        </w:rPr>
      </w:pPr>
      <w:r w:rsidRPr="009E2238">
        <w:rPr>
          <w:rFonts w:eastAsia="Calibri"/>
          <w:color w:val="000000"/>
          <w:sz w:val="28"/>
          <w:szCs w:val="28"/>
          <w:lang w:val="en-US" w:eastAsia="en-US"/>
        </w:rPr>
        <w:t xml:space="preserve">Emerald: Management </w:t>
      </w:r>
      <w:proofErr w:type="spellStart"/>
      <w:r w:rsidRPr="009E2238">
        <w:rPr>
          <w:rFonts w:eastAsia="Calibri"/>
          <w:color w:val="000000"/>
          <w:sz w:val="28"/>
          <w:szCs w:val="28"/>
          <w:lang w:val="en-US" w:eastAsia="en-US"/>
        </w:rPr>
        <w:t>eJournal</w:t>
      </w:r>
      <w:proofErr w:type="spellEnd"/>
      <w:r w:rsidRPr="009E2238">
        <w:rPr>
          <w:rFonts w:eastAsia="Calibri"/>
          <w:color w:val="000000"/>
          <w:sz w:val="28"/>
          <w:szCs w:val="28"/>
          <w:lang w:val="en-US" w:eastAsia="en-US"/>
        </w:rPr>
        <w:t xml:space="preserve"> Portfolio </w:t>
      </w:r>
      <w:r w:rsidR="0096461C">
        <w:fldChar w:fldCharType="begin"/>
      </w:r>
      <w:r w:rsidR="0096461C" w:rsidRPr="008F463A">
        <w:rPr>
          <w:lang w:val="en-US"/>
        </w:rPr>
        <w:instrText>HYPERLINK "https://www.emerald.com/insight/"</w:instrText>
      </w:r>
      <w:r w:rsidR="0096461C">
        <w:fldChar w:fldCharType="separate"/>
      </w:r>
      <w:r w:rsidRPr="009E2238">
        <w:rPr>
          <w:rFonts w:eastAsia="Calibri"/>
          <w:sz w:val="28"/>
          <w:szCs w:val="28"/>
          <w:lang w:val="en-US" w:eastAsia="en-US"/>
        </w:rPr>
        <w:t>https://www.emerald.com/insight/</w:t>
      </w:r>
      <w:r w:rsidR="0096461C">
        <w:fldChar w:fldCharType="end"/>
      </w:r>
    </w:p>
    <w:p w:rsidR="009E2238" w:rsidRPr="009E2238" w:rsidRDefault="009E2238" w:rsidP="009E2238">
      <w:pPr>
        <w:numPr>
          <w:ilvl w:val="0"/>
          <w:numId w:val="35"/>
        </w:numPr>
        <w:spacing w:after="160" w:line="360" w:lineRule="auto"/>
        <w:jc w:val="both"/>
        <w:rPr>
          <w:bCs/>
          <w:sz w:val="28"/>
          <w:szCs w:val="28"/>
          <w:lang w:val="en-US"/>
        </w:rPr>
      </w:pPr>
      <w:r w:rsidRPr="009E2238">
        <w:rPr>
          <w:bCs/>
          <w:sz w:val="28"/>
          <w:szCs w:val="28"/>
          <w:lang w:val="en-US"/>
        </w:rPr>
        <w:t xml:space="preserve">JSTOR. Arts &amp; Sciences I Collection </w:t>
      </w:r>
      <w:r w:rsidR="0096461C">
        <w:fldChar w:fldCharType="begin"/>
      </w:r>
      <w:r w:rsidR="0096461C" w:rsidRPr="008F463A">
        <w:rPr>
          <w:lang w:val="en-US"/>
        </w:rPr>
        <w:instrText>HYPERLINK "https://www.jstor.org/"</w:instrText>
      </w:r>
      <w:r w:rsidR="0096461C">
        <w:fldChar w:fldCharType="separate"/>
      </w:r>
      <w:r w:rsidRPr="009E2238">
        <w:rPr>
          <w:sz w:val="28"/>
          <w:szCs w:val="28"/>
          <w:lang w:val="en-US"/>
        </w:rPr>
        <w:t>https://www.jstor.org/</w:t>
      </w:r>
      <w:r w:rsidR="0096461C">
        <w:fldChar w:fldCharType="end"/>
      </w:r>
    </w:p>
    <w:p w:rsidR="009E2238" w:rsidRPr="009E2238" w:rsidRDefault="009E2238" w:rsidP="009E2238">
      <w:pPr>
        <w:numPr>
          <w:ilvl w:val="0"/>
          <w:numId w:val="35"/>
        </w:numPr>
        <w:spacing w:after="160" w:line="360" w:lineRule="auto"/>
        <w:contextualSpacing/>
        <w:rPr>
          <w:sz w:val="28"/>
          <w:szCs w:val="28"/>
          <w:shd w:val="clear" w:color="auto" w:fill="FFFFFF"/>
        </w:rPr>
      </w:pPr>
      <w:r w:rsidRPr="009E2238">
        <w:rPr>
          <w:rFonts w:eastAsia="Calibri"/>
          <w:color w:val="000000"/>
          <w:sz w:val="28"/>
          <w:szCs w:val="28"/>
          <w:shd w:val="clear" w:color="auto" w:fill="FFFFFF"/>
          <w:lang w:eastAsia="en-US"/>
        </w:rPr>
        <w:t xml:space="preserve">Библиотека электронных публикаций Организации экономического сотрудничества и развития OECD </w:t>
      </w:r>
      <w:proofErr w:type="spellStart"/>
      <w:r w:rsidRPr="009E2238">
        <w:rPr>
          <w:rFonts w:eastAsia="Calibri"/>
          <w:color w:val="000000"/>
          <w:sz w:val="28"/>
          <w:szCs w:val="28"/>
          <w:shd w:val="clear" w:color="auto" w:fill="FFFFFF"/>
          <w:lang w:eastAsia="en-US"/>
        </w:rPr>
        <w:t>iLibrary</w:t>
      </w:r>
      <w:hyperlink r:id="rId16" w:history="1">
        <w:r w:rsidRPr="009E2238">
          <w:rPr>
            <w:sz w:val="28"/>
            <w:szCs w:val="28"/>
            <w:shd w:val="clear" w:color="auto" w:fill="FFFFFF"/>
          </w:rPr>
          <w:t>https</w:t>
        </w:r>
        <w:proofErr w:type="spellEnd"/>
        <w:r w:rsidRPr="009E2238">
          <w:rPr>
            <w:sz w:val="28"/>
            <w:szCs w:val="28"/>
            <w:shd w:val="clear" w:color="auto" w:fill="FFFFFF"/>
          </w:rPr>
          <w:t>://www.oecd-ilibrary.org/</w:t>
        </w:r>
      </w:hyperlink>
    </w:p>
    <w:p w:rsidR="009E2238" w:rsidRPr="009E2238" w:rsidRDefault="009E2238" w:rsidP="009E2238">
      <w:pPr>
        <w:numPr>
          <w:ilvl w:val="0"/>
          <w:numId w:val="35"/>
        </w:numPr>
        <w:spacing w:after="160" w:line="360" w:lineRule="auto"/>
        <w:contextualSpacing/>
        <w:jc w:val="both"/>
        <w:rPr>
          <w:rFonts w:eastAsia="Calibri"/>
          <w:color w:val="000000"/>
          <w:sz w:val="28"/>
          <w:szCs w:val="28"/>
          <w:lang w:eastAsia="en-US"/>
        </w:rPr>
      </w:pPr>
      <w:proofErr w:type="gramStart"/>
      <w:r w:rsidRPr="009E2238">
        <w:rPr>
          <w:rFonts w:eastAsia="Calibri"/>
          <w:color w:val="000000"/>
          <w:sz w:val="28"/>
          <w:szCs w:val="28"/>
          <w:lang w:eastAsia="en-US"/>
        </w:rPr>
        <w:t>Видеотека учебных фильмов «Решение» (тематические коллекции «Менеджмент», «Маркетинг.</w:t>
      </w:r>
      <w:proofErr w:type="gramEnd"/>
      <w:r w:rsidRPr="009E2238">
        <w:rPr>
          <w:rFonts w:eastAsia="Calibri"/>
          <w:color w:val="000000"/>
          <w:sz w:val="28"/>
          <w:szCs w:val="28"/>
          <w:lang w:eastAsia="en-US"/>
        </w:rPr>
        <w:t xml:space="preserve"> Коммерция. Логистика», «Юриспруденция», «Управление персоналом», «Психология управления»  http://eduvideo.online/</w:t>
      </w:r>
    </w:p>
    <w:p w:rsidR="009E2238" w:rsidRPr="009E2238" w:rsidRDefault="009E2238" w:rsidP="009E2238">
      <w:pPr>
        <w:numPr>
          <w:ilvl w:val="0"/>
          <w:numId w:val="35"/>
        </w:numPr>
        <w:spacing w:after="160" w:line="360" w:lineRule="auto"/>
        <w:contextualSpacing/>
        <w:jc w:val="both"/>
        <w:rPr>
          <w:rFonts w:eastAsia="Calibri"/>
          <w:bCs/>
          <w:sz w:val="28"/>
          <w:szCs w:val="28"/>
          <w:lang w:eastAsia="en-US"/>
        </w:rPr>
      </w:pPr>
      <w:r w:rsidRPr="009E2238">
        <w:rPr>
          <w:rFonts w:eastAsia="Calibri"/>
          <w:color w:val="000000"/>
          <w:sz w:val="28"/>
          <w:szCs w:val="28"/>
          <w:lang w:eastAsia="en-US"/>
        </w:rPr>
        <w:t xml:space="preserve">База данных научных журналов издательства </w:t>
      </w:r>
      <w:proofErr w:type="spellStart"/>
      <w:r w:rsidRPr="009E2238">
        <w:rPr>
          <w:rFonts w:eastAsia="Calibri"/>
          <w:color w:val="000000"/>
          <w:sz w:val="28"/>
          <w:szCs w:val="28"/>
          <w:lang w:eastAsia="en-US"/>
        </w:rPr>
        <w:t>Wiley</w:t>
      </w:r>
      <w:hyperlink r:id="rId17" w:history="1">
        <w:r w:rsidRPr="009E2238">
          <w:rPr>
            <w:rFonts w:eastAsia="Calibri"/>
            <w:sz w:val="28"/>
            <w:szCs w:val="28"/>
            <w:lang w:eastAsia="en-US"/>
          </w:rPr>
          <w:t>https</w:t>
        </w:r>
        <w:proofErr w:type="spellEnd"/>
        <w:r w:rsidRPr="009E2238">
          <w:rPr>
            <w:rFonts w:eastAsia="Calibri"/>
            <w:sz w:val="28"/>
            <w:szCs w:val="28"/>
            <w:lang w:eastAsia="en-US"/>
          </w:rPr>
          <w:t>://onlinelibrary.wiley.com/</w:t>
        </w:r>
      </w:hyperlink>
    </w:p>
    <w:p w:rsidR="009E2238" w:rsidRPr="009E2238" w:rsidRDefault="009E2238" w:rsidP="009E2238">
      <w:pPr>
        <w:numPr>
          <w:ilvl w:val="0"/>
          <w:numId w:val="36"/>
        </w:numPr>
        <w:spacing w:after="160" w:line="360" w:lineRule="auto"/>
        <w:ind w:left="709" w:hanging="425"/>
        <w:contextualSpacing/>
        <w:jc w:val="both"/>
        <w:rPr>
          <w:rFonts w:eastAsia="Calibri"/>
          <w:bCs/>
          <w:color w:val="000000"/>
          <w:sz w:val="28"/>
          <w:szCs w:val="28"/>
          <w:lang w:eastAsia="en-US"/>
        </w:rPr>
      </w:pPr>
      <w:r w:rsidRPr="009E2238">
        <w:rPr>
          <w:rFonts w:eastAsia="Calibri"/>
          <w:bCs/>
          <w:color w:val="000000"/>
          <w:sz w:val="28"/>
          <w:szCs w:val="28"/>
          <w:lang w:eastAsia="en-US"/>
        </w:rPr>
        <w:t>Цифровой архив научных журналов: http://arch.neicon.ru/xmlui/</w:t>
      </w:r>
    </w:p>
    <w:p w:rsidR="009E2238" w:rsidRPr="009E2238" w:rsidRDefault="009E2238" w:rsidP="009E2238">
      <w:pPr>
        <w:spacing w:line="360" w:lineRule="auto"/>
        <w:ind w:left="709"/>
        <w:contextualSpacing/>
        <w:rPr>
          <w:rFonts w:eastAsia="Calibri"/>
          <w:bCs/>
          <w:color w:val="000000"/>
          <w:sz w:val="28"/>
          <w:szCs w:val="28"/>
          <w:lang w:val="en-US" w:eastAsia="en-US"/>
        </w:rPr>
      </w:pPr>
      <w:r w:rsidRPr="009E2238">
        <w:rPr>
          <w:rFonts w:eastAsia="Calibri"/>
          <w:bCs/>
          <w:color w:val="000000"/>
          <w:sz w:val="28"/>
          <w:szCs w:val="28"/>
          <w:lang w:val="en-US" w:eastAsia="en-US"/>
        </w:rPr>
        <w:t>- Annual Reviews</w:t>
      </w:r>
    </w:p>
    <w:p w:rsidR="009E2238" w:rsidRPr="009E2238" w:rsidRDefault="009E2238" w:rsidP="009E2238">
      <w:pPr>
        <w:spacing w:line="360" w:lineRule="auto"/>
        <w:ind w:left="709"/>
        <w:contextualSpacing/>
        <w:rPr>
          <w:rFonts w:eastAsia="Calibri"/>
          <w:bCs/>
          <w:color w:val="000000"/>
          <w:sz w:val="28"/>
          <w:szCs w:val="28"/>
          <w:lang w:val="en-US" w:eastAsia="en-US"/>
        </w:rPr>
      </w:pPr>
      <w:r w:rsidRPr="009E2238">
        <w:rPr>
          <w:rFonts w:eastAsia="Calibri"/>
          <w:bCs/>
          <w:color w:val="000000"/>
          <w:sz w:val="28"/>
          <w:szCs w:val="28"/>
          <w:lang w:val="en-US" w:eastAsia="en-US"/>
        </w:rPr>
        <w:t>-Cambridge University Press</w:t>
      </w:r>
    </w:p>
    <w:p w:rsidR="009E2238" w:rsidRPr="009E2238" w:rsidRDefault="009E2238" w:rsidP="009E2238">
      <w:pPr>
        <w:spacing w:line="360" w:lineRule="auto"/>
        <w:ind w:left="709"/>
        <w:contextualSpacing/>
        <w:rPr>
          <w:rFonts w:eastAsia="Calibri"/>
          <w:bCs/>
          <w:color w:val="000000"/>
          <w:sz w:val="28"/>
          <w:szCs w:val="28"/>
          <w:lang w:val="en-US" w:eastAsia="en-US"/>
        </w:rPr>
      </w:pPr>
      <w:r w:rsidRPr="009E2238">
        <w:rPr>
          <w:rFonts w:eastAsia="Calibri"/>
          <w:bCs/>
          <w:color w:val="000000"/>
          <w:sz w:val="28"/>
          <w:szCs w:val="28"/>
          <w:lang w:val="en-US" w:eastAsia="en-US"/>
        </w:rPr>
        <w:t>- The Institute of Physics (IOP) Publishing</w:t>
      </w:r>
    </w:p>
    <w:p w:rsidR="009E2238" w:rsidRPr="009E2238" w:rsidRDefault="009E2238" w:rsidP="009E2238">
      <w:pPr>
        <w:spacing w:line="360" w:lineRule="auto"/>
        <w:ind w:left="709"/>
        <w:contextualSpacing/>
        <w:rPr>
          <w:rFonts w:eastAsia="Calibri"/>
          <w:bCs/>
          <w:color w:val="000000"/>
          <w:sz w:val="28"/>
          <w:szCs w:val="28"/>
          <w:lang w:val="en-US" w:eastAsia="en-US"/>
        </w:rPr>
      </w:pPr>
      <w:r w:rsidRPr="009E2238">
        <w:rPr>
          <w:rFonts w:eastAsia="Calibri"/>
          <w:bCs/>
          <w:color w:val="000000"/>
          <w:sz w:val="28"/>
          <w:szCs w:val="28"/>
          <w:lang w:val="en-US" w:eastAsia="en-US"/>
        </w:rPr>
        <w:t xml:space="preserve">- Nature  </w:t>
      </w:r>
    </w:p>
    <w:p w:rsidR="009E2238" w:rsidRPr="009E2238" w:rsidRDefault="009E2238" w:rsidP="009E2238">
      <w:pPr>
        <w:spacing w:line="360" w:lineRule="auto"/>
        <w:ind w:left="709"/>
        <w:contextualSpacing/>
        <w:rPr>
          <w:rFonts w:eastAsia="Calibri"/>
          <w:bCs/>
          <w:color w:val="000000"/>
          <w:sz w:val="28"/>
          <w:szCs w:val="28"/>
          <w:lang w:val="en-US" w:eastAsia="en-US"/>
        </w:rPr>
      </w:pPr>
      <w:r w:rsidRPr="009E2238">
        <w:rPr>
          <w:rFonts w:eastAsia="Calibri"/>
          <w:bCs/>
          <w:color w:val="000000"/>
          <w:sz w:val="28"/>
          <w:szCs w:val="28"/>
          <w:lang w:val="en-US" w:eastAsia="en-US"/>
        </w:rPr>
        <w:t>- Oxford University Press</w:t>
      </w:r>
    </w:p>
    <w:p w:rsidR="009E2238" w:rsidRPr="009E2238" w:rsidRDefault="009E2238" w:rsidP="009E2238">
      <w:pPr>
        <w:spacing w:line="360" w:lineRule="auto"/>
        <w:ind w:left="709"/>
        <w:contextualSpacing/>
        <w:rPr>
          <w:rFonts w:eastAsia="Calibri"/>
          <w:bCs/>
          <w:color w:val="000000"/>
          <w:sz w:val="28"/>
          <w:szCs w:val="28"/>
          <w:lang w:val="en-US" w:eastAsia="en-US"/>
        </w:rPr>
      </w:pPr>
      <w:r w:rsidRPr="009E2238">
        <w:rPr>
          <w:rFonts w:eastAsia="Calibri"/>
          <w:bCs/>
          <w:color w:val="000000"/>
          <w:sz w:val="28"/>
          <w:szCs w:val="28"/>
          <w:lang w:val="en-US" w:eastAsia="en-US"/>
        </w:rPr>
        <w:t>- Royal Society of Chemistry</w:t>
      </w:r>
    </w:p>
    <w:p w:rsidR="009E2238" w:rsidRPr="009E2238" w:rsidRDefault="009E2238" w:rsidP="009E2238">
      <w:pPr>
        <w:spacing w:line="360" w:lineRule="auto"/>
        <w:ind w:left="709"/>
        <w:contextualSpacing/>
        <w:rPr>
          <w:rFonts w:eastAsia="Calibri"/>
          <w:bCs/>
          <w:color w:val="000000"/>
          <w:sz w:val="28"/>
          <w:szCs w:val="28"/>
          <w:lang w:val="en-US" w:eastAsia="en-US"/>
        </w:rPr>
      </w:pPr>
      <w:r w:rsidRPr="009E2238">
        <w:rPr>
          <w:rFonts w:eastAsia="Calibri"/>
          <w:bCs/>
          <w:color w:val="000000"/>
          <w:sz w:val="28"/>
          <w:szCs w:val="28"/>
          <w:lang w:val="en-US" w:eastAsia="en-US"/>
        </w:rPr>
        <w:t>- SAGE Publications</w:t>
      </w:r>
    </w:p>
    <w:p w:rsidR="009E2238" w:rsidRPr="009E2238" w:rsidRDefault="009E2238" w:rsidP="009E2238">
      <w:pPr>
        <w:spacing w:line="360" w:lineRule="auto"/>
        <w:ind w:left="709"/>
        <w:contextualSpacing/>
        <w:rPr>
          <w:rFonts w:eastAsia="Calibri"/>
          <w:bCs/>
          <w:color w:val="000000"/>
          <w:sz w:val="28"/>
          <w:szCs w:val="28"/>
          <w:lang w:val="en-US" w:eastAsia="en-US"/>
        </w:rPr>
      </w:pPr>
      <w:r w:rsidRPr="009E2238">
        <w:rPr>
          <w:rFonts w:eastAsia="Calibri"/>
          <w:bCs/>
          <w:color w:val="000000"/>
          <w:sz w:val="28"/>
          <w:szCs w:val="28"/>
          <w:lang w:val="en-US" w:eastAsia="en-US"/>
        </w:rPr>
        <w:t>- Science</w:t>
      </w:r>
    </w:p>
    <w:p w:rsidR="009E2238" w:rsidRPr="009E2238" w:rsidRDefault="009E2238" w:rsidP="009E2238">
      <w:pPr>
        <w:spacing w:line="360" w:lineRule="auto"/>
        <w:ind w:left="709"/>
        <w:contextualSpacing/>
        <w:rPr>
          <w:rFonts w:eastAsia="Calibri"/>
          <w:bCs/>
          <w:color w:val="000000"/>
          <w:sz w:val="28"/>
          <w:szCs w:val="28"/>
          <w:lang w:val="en-US" w:eastAsia="en-US"/>
        </w:rPr>
      </w:pPr>
      <w:r w:rsidRPr="009E2238">
        <w:rPr>
          <w:rFonts w:eastAsia="Calibri"/>
          <w:bCs/>
          <w:color w:val="000000"/>
          <w:sz w:val="28"/>
          <w:szCs w:val="28"/>
          <w:lang w:val="en-US" w:eastAsia="en-US"/>
        </w:rPr>
        <w:t>- Taylor &amp; Francis Group</w:t>
      </w:r>
    </w:p>
    <w:p w:rsidR="000416C9" w:rsidRPr="009E2238" w:rsidRDefault="000416C9" w:rsidP="009E2238">
      <w:pPr>
        <w:pStyle w:val="Default"/>
        <w:spacing w:line="360" w:lineRule="auto"/>
        <w:ind w:firstLine="720"/>
        <w:jc w:val="both"/>
        <w:rPr>
          <w:bCs/>
          <w:color w:val="auto"/>
          <w:sz w:val="28"/>
          <w:szCs w:val="28"/>
          <w:lang w:val="en-US"/>
        </w:rPr>
      </w:pPr>
    </w:p>
    <w:p w:rsidR="00F44E23" w:rsidRPr="00F44E23" w:rsidRDefault="00F44E23" w:rsidP="00A61631">
      <w:pPr>
        <w:pStyle w:val="Default"/>
        <w:spacing w:line="360" w:lineRule="auto"/>
        <w:ind w:firstLine="709"/>
        <w:jc w:val="both"/>
        <w:rPr>
          <w:b/>
          <w:bCs/>
          <w:color w:val="auto"/>
          <w:sz w:val="28"/>
          <w:szCs w:val="28"/>
        </w:rPr>
      </w:pPr>
      <w:r w:rsidRPr="00F44E23">
        <w:rPr>
          <w:b/>
          <w:bCs/>
          <w:color w:val="auto"/>
          <w:sz w:val="28"/>
          <w:szCs w:val="28"/>
        </w:rPr>
        <w:t>10. Перечень информационных технологий, используемых при проведении практики, включая перечень необходимого программного обеспечения и информационных справочных систем</w:t>
      </w:r>
      <w:r w:rsidR="003274F1">
        <w:rPr>
          <w:b/>
          <w:bCs/>
          <w:color w:val="auto"/>
          <w:sz w:val="28"/>
          <w:szCs w:val="28"/>
        </w:rPr>
        <w:t xml:space="preserve"> (при необходимости)</w:t>
      </w:r>
    </w:p>
    <w:p w:rsidR="00995F9F" w:rsidRDefault="00995F9F" w:rsidP="00A61631">
      <w:pPr>
        <w:tabs>
          <w:tab w:val="left" w:pos="1738"/>
        </w:tabs>
        <w:spacing w:line="288" w:lineRule="auto"/>
        <w:ind w:firstLine="709"/>
        <w:rPr>
          <w:sz w:val="28"/>
        </w:rPr>
      </w:pPr>
      <w:r>
        <w:rPr>
          <w:rFonts w:eastAsia="Calibri"/>
          <w:b/>
          <w:bCs/>
          <w:kern w:val="32"/>
          <w:sz w:val="28"/>
          <w:szCs w:val="28"/>
        </w:rPr>
        <w:t>10. 1. Комплект лицензионного программного обеспечения</w:t>
      </w:r>
    </w:p>
    <w:p w:rsidR="00995F9F" w:rsidRDefault="00995F9F" w:rsidP="00995F9F">
      <w:pPr>
        <w:tabs>
          <w:tab w:val="left" w:pos="1738"/>
        </w:tabs>
        <w:spacing w:line="288" w:lineRule="auto"/>
        <w:ind w:left="1102"/>
        <w:rPr>
          <w:sz w:val="28"/>
        </w:rPr>
      </w:pPr>
    </w:p>
    <w:p w:rsidR="00995F9F" w:rsidRPr="00BE7A4E" w:rsidRDefault="00995F9F" w:rsidP="00A61631">
      <w:pPr>
        <w:pStyle w:val="a4"/>
        <w:tabs>
          <w:tab w:val="left" w:pos="1134"/>
        </w:tabs>
        <w:spacing w:line="288" w:lineRule="auto"/>
        <w:ind w:left="0" w:firstLine="709"/>
        <w:rPr>
          <w:sz w:val="28"/>
        </w:rPr>
      </w:pPr>
      <w:r w:rsidRPr="00BE7A4E">
        <w:rPr>
          <w:sz w:val="28"/>
        </w:rPr>
        <w:t xml:space="preserve">- </w:t>
      </w:r>
      <w:r>
        <w:rPr>
          <w:sz w:val="28"/>
          <w:lang w:val="en-US"/>
        </w:rPr>
        <w:t>Windows</w:t>
      </w:r>
      <w:r w:rsidRPr="00BE7A4E">
        <w:rPr>
          <w:sz w:val="28"/>
        </w:rPr>
        <w:t>,</w:t>
      </w:r>
      <w:r>
        <w:rPr>
          <w:sz w:val="28"/>
          <w:lang w:val="en-US"/>
        </w:rPr>
        <w:t>Microsoftoffice</w:t>
      </w:r>
    </w:p>
    <w:p w:rsidR="00995F9F" w:rsidRPr="008F463A" w:rsidRDefault="00995F9F" w:rsidP="00A61631">
      <w:pPr>
        <w:pStyle w:val="a4"/>
        <w:tabs>
          <w:tab w:val="left" w:pos="1134"/>
        </w:tabs>
        <w:spacing w:line="288" w:lineRule="auto"/>
        <w:ind w:left="0" w:firstLine="709"/>
        <w:rPr>
          <w:sz w:val="28"/>
          <w:lang w:val="en-US"/>
        </w:rPr>
      </w:pPr>
      <w:r w:rsidRPr="008F463A">
        <w:rPr>
          <w:sz w:val="28"/>
          <w:lang w:val="en-US"/>
        </w:rPr>
        <w:lastRenderedPageBreak/>
        <w:t xml:space="preserve">- </w:t>
      </w:r>
      <w:r>
        <w:rPr>
          <w:sz w:val="28"/>
        </w:rPr>
        <w:t>Антивирус</w:t>
      </w:r>
      <w:r>
        <w:rPr>
          <w:sz w:val="28"/>
          <w:lang w:val="en-US"/>
        </w:rPr>
        <w:t>Kaspersky</w:t>
      </w:r>
    </w:p>
    <w:p w:rsidR="00995F9F" w:rsidRPr="008F463A" w:rsidRDefault="00995F9F" w:rsidP="00A61631">
      <w:pPr>
        <w:pStyle w:val="Default"/>
        <w:spacing w:line="360" w:lineRule="auto"/>
        <w:ind w:firstLine="709"/>
        <w:jc w:val="both"/>
        <w:rPr>
          <w:bCs/>
          <w:color w:val="auto"/>
          <w:sz w:val="28"/>
          <w:szCs w:val="28"/>
          <w:lang w:val="en-US"/>
        </w:rPr>
      </w:pPr>
      <w:r w:rsidRPr="008F463A">
        <w:rPr>
          <w:bCs/>
          <w:color w:val="auto"/>
          <w:sz w:val="28"/>
          <w:szCs w:val="28"/>
          <w:lang w:val="en-US"/>
        </w:rPr>
        <w:t>–</w:t>
      </w:r>
      <w:r>
        <w:rPr>
          <w:bCs/>
          <w:color w:val="auto"/>
          <w:sz w:val="28"/>
          <w:szCs w:val="28"/>
          <w:lang w:val="en-US"/>
        </w:rPr>
        <w:t> </w:t>
      </w:r>
      <w:r>
        <w:rPr>
          <w:bCs/>
          <w:color w:val="auto"/>
          <w:sz w:val="28"/>
          <w:szCs w:val="28"/>
        </w:rPr>
        <w:t>Пакетпрограмм</w:t>
      </w:r>
      <w:r>
        <w:rPr>
          <w:bCs/>
          <w:color w:val="auto"/>
          <w:sz w:val="28"/>
          <w:szCs w:val="28"/>
          <w:lang w:val="en-US"/>
        </w:rPr>
        <w:t>MSOffice</w:t>
      </w:r>
      <w:r w:rsidRPr="008F463A">
        <w:rPr>
          <w:bCs/>
          <w:color w:val="auto"/>
          <w:sz w:val="28"/>
          <w:szCs w:val="28"/>
          <w:lang w:val="en-US"/>
        </w:rPr>
        <w:t>.</w:t>
      </w:r>
    </w:p>
    <w:p w:rsidR="00995F9F" w:rsidRDefault="00995F9F" w:rsidP="00A61631">
      <w:pPr>
        <w:pStyle w:val="Default"/>
        <w:spacing w:line="360" w:lineRule="auto"/>
        <w:ind w:firstLine="709"/>
        <w:jc w:val="both"/>
        <w:rPr>
          <w:bCs/>
          <w:color w:val="auto"/>
          <w:sz w:val="28"/>
          <w:szCs w:val="28"/>
          <w:lang w:val="en-US"/>
        </w:rPr>
      </w:pPr>
      <w:r>
        <w:rPr>
          <w:bCs/>
          <w:color w:val="auto"/>
          <w:sz w:val="28"/>
          <w:szCs w:val="28"/>
          <w:lang w:val="en-US"/>
        </w:rPr>
        <w:t>– SPSS Statistics («Statistical Package for the Social Sciences» — «</w:t>
      </w:r>
      <w:r>
        <w:rPr>
          <w:bCs/>
          <w:color w:val="auto"/>
          <w:sz w:val="28"/>
          <w:szCs w:val="28"/>
        </w:rPr>
        <w:t>статистическийпакетдлясоциальныхнаук</w:t>
      </w:r>
      <w:r>
        <w:rPr>
          <w:bCs/>
          <w:color w:val="auto"/>
          <w:sz w:val="28"/>
          <w:szCs w:val="28"/>
          <w:lang w:val="en-US"/>
        </w:rPr>
        <w:t>»).</w:t>
      </w:r>
    </w:p>
    <w:p w:rsidR="00995F9F" w:rsidRDefault="00995F9F" w:rsidP="00A61631">
      <w:pPr>
        <w:pStyle w:val="Default"/>
        <w:spacing w:line="360" w:lineRule="auto"/>
        <w:ind w:firstLine="709"/>
        <w:jc w:val="both"/>
        <w:rPr>
          <w:bCs/>
          <w:color w:val="auto"/>
          <w:sz w:val="28"/>
          <w:szCs w:val="28"/>
        </w:rPr>
      </w:pPr>
      <w:r>
        <w:rPr>
          <w:bCs/>
          <w:color w:val="auto"/>
          <w:sz w:val="28"/>
          <w:szCs w:val="28"/>
        </w:rPr>
        <w:t xml:space="preserve">– базы данных Росстата: ЦБСД, ЕМИСС, ССРД МВФ. </w:t>
      </w:r>
    </w:p>
    <w:p w:rsidR="00995F9F" w:rsidRDefault="00995F9F" w:rsidP="00A61631">
      <w:pPr>
        <w:tabs>
          <w:tab w:val="left" w:pos="1134"/>
          <w:tab w:val="left" w:pos="1881"/>
          <w:tab w:val="left" w:pos="3726"/>
          <w:tab w:val="left" w:pos="6219"/>
          <w:tab w:val="left" w:pos="7001"/>
          <w:tab w:val="left" w:pos="8104"/>
          <w:tab w:val="left" w:pos="8484"/>
        </w:tabs>
        <w:spacing w:before="158" w:line="360" w:lineRule="auto"/>
        <w:ind w:right="-1" w:firstLine="709"/>
        <w:jc w:val="both"/>
        <w:rPr>
          <w:sz w:val="28"/>
        </w:rPr>
      </w:pPr>
      <w:r>
        <w:rPr>
          <w:b/>
          <w:sz w:val="28"/>
        </w:rPr>
        <w:t xml:space="preserve">10.2 Современные профессиональные базы данных и </w:t>
      </w:r>
      <w:r>
        <w:rPr>
          <w:b/>
          <w:spacing w:val="-1"/>
          <w:sz w:val="28"/>
        </w:rPr>
        <w:t>информационные</w:t>
      </w:r>
      <w:r>
        <w:rPr>
          <w:b/>
          <w:sz w:val="28"/>
        </w:rPr>
        <w:t>справочныесистемы</w:t>
      </w:r>
      <w:r>
        <w:rPr>
          <w:sz w:val="28"/>
        </w:rPr>
        <w:t>:</w:t>
      </w:r>
    </w:p>
    <w:p w:rsidR="00995F9F" w:rsidRDefault="00995F9F" w:rsidP="00995F9F">
      <w:pPr>
        <w:pStyle w:val="a4"/>
        <w:widowControl w:val="0"/>
        <w:numPr>
          <w:ilvl w:val="1"/>
          <w:numId w:val="37"/>
        </w:numPr>
        <w:tabs>
          <w:tab w:val="left" w:pos="1134"/>
        </w:tabs>
        <w:autoSpaceDE w:val="0"/>
        <w:autoSpaceDN w:val="0"/>
        <w:spacing w:after="0" w:line="339" w:lineRule="exact"/>
        <w:rPr>
          <w:sz w:val="28"/>
        </w:rPr>
      </w:pPr>
      <w:r>
        <w:rPr>
          <w:sz w:val="28"/>
        </w:rPr>
        <w:t>справочнаяправоваясистема«КонсультантПлюс»(http://www.consultant.ru);</w:t>
      </w:r>
    </w:p>
    <w:p w:rsidR="00995F9F" w:rsidRDefault="00995F9F" w:rsidP="00995F9F">
      <w:pPr>
        <w:pStyle w:val="a4"/>
        <w:widowControl w:val="0"/>
        <w:numPr>
          <w:ilvl w:val="1"/>
          <w:numId w:val="37"/>
        </w:numPr>
        <w:tabs>
          <w:tab w:val="left" w:pos="1134"/>
        </w:tabs>
        <w:autoSpaceDE w:val="0"/>
        <w:autoSpaceDN w:val="0"/>
        <w:spacing w:before="156" w:after="0" w:line="240" w:lineRule="auto"/>
        <w:rPr>
          <w:sz w:val="28"/>
        </w:rPr>
      </w:pPr>
      <w:r>
        <w:rPr>
          <w:sz w:val="28"/>
        </w:rPr>
        <w:t>справочнаяправоваясистема«Гарант»(http://www.garant.ru);</w:t>
      </w:r>
    </w:p>
    <w:p w:rsidR="00995F9F" w:rsidRDefault="00995F9F" w:rsidP="00995F9F">
      <w:pPr>
        <w:pStyle w:val="a4"/>
        <w:widowControl w:val="0"/>
        <w:numPr>
          <w:ilvl w:val="1"/>
          <w:numId w:val="37"/>
        </w:numPr>
        <w:tabs>
          <w:tab w:val="left" w:pos="1134"/>
          <w:tab w:val="left" w:pos="5844"/>
          <w:tab w:val="left" w:pos="7033"/>
          <w:tab w:val="left" w:pos="8990"/>
        </w:tabs>
        <w:autoSpaceDE w:val="0"/>
        <w:autoSpaceDN w:val="0"/>
        <w:spacing w:before="161" w:after="0" w:line="350" w:lineRule="auto"/>
        <w:ind w:right="475"/>
        <w:rPr>
          <w:sz w:val="28"/>
        </w:rPr>
      </w:pPr>
      <w:r>
        <w:rPr>
          <w:sz w:val="28"/>
        </w:rPr>
        <w:t xml:space="preserve">информационно-образовательный портал Финансового </w:t>
      </w:r>
      <w:r>
        <w:rPr>
          <w:spacing w:val="-1"/>
          <w:sz w:val="28"/>
        </w:rPr>
        <w:t xml:space="preserve">университета </w:t>
      </w:r>
      <w:r>
        <w:rPr>
          <w:sz w:val="28"/>
        </w:rPr>
        <w:t>(</w:t>
      </w:r>
      <w:hyperlink r:id="rId18" w:history="1">
        <w:r>
          <w:rPr>
            <w:rStyle w:val="a8"/>
            <w:sz w:val="28"/>
          </w:rPr>
          <w:t>http://portal.ufrf.ru</w:t>
        </w:r>
      </w:hyperlink>
      <w:r>
        <w:rPr>
          <w:sz w:val="28"/>
        </w:rPr>
        <w:t>)</w:t>
      </w:r>
      <w:r>
        <w:rPr>
          <w:spacing w:val="-67"/>
          <w:sz w:val="28"/>
        </w:rPr>
        <w:t xml:space="preserve">          .</w:t>
      </w:r>
    </w:p>
    <w:p w:rsidR="00995F9F" w:rsidRDefault="00995F9F" w:rsidP="00995F9F">
      <w:pPr>
        <w:tabs>
          <w:tab w:val="left" w:pos="1134"/>
          <w:tab w:val="left" w:pos="5844"/>
          <w:tab w:val="left" w:pos="7033"/>
          <w:tab w:val="left" w:pos="8990"/>
        </w:tabs>
        <w:spacing w:before="161" w:line="350" w:lineRule="auto"/>
        <w:ind w:right="475"/>
        <w:rPr>
          <w:sz w:val="28"/>
        </w:rPr>
      </w:pPr>
    </w:p>
    <w:p w:rsidR="00995F9F" w:rsidRDefault="00995F9F" w:rsidP="00A61631">
      <w:pPr>
        <w:pStyle w:val="a4"/>
        <w:tabs>
          <w:tab w:val="left" w:pos="0"/>
        </w:tabs>
        <w:ind w:left="0" w:firstLine="709"/>
        <w:jc w:val="both"/>
        <w:rPr>
          <w:rFonts w:eastAsia="Calibri"/>
          <w:b/>
          <w:bCs/>
          <w:sz w:val="28"/>
          <w:szCs w:val="28"/>
        </w:rPr>
      </w:pPr>
      <w:r>
        <w:rPr>
          <w:rFonts w:eastAsia="Calibri"/>
          <w:b/>
          <w:bCs/>
          <w:sz w:val="28"/>
          <w:szCs w:val="28"/>
        </w:rPr>
        <w:t>10.3. Сертифицированные программные и аппаратные средства защиты информации</w:t>
      </w:r>
    </w:p>
    <w:p w:rsidR="00995F9F" w:rsidRDefault="00995F9F" w:rsidP="00995F9F">
      <w:pPr>
        <w:tabs>
          <w:tab w:val="left" w:pos="442"/>
        </w:tabs>
        <w:jc w:val="both"/>
        <w:rPr>
          <w:rFonts w:eastAsia="Calibri"/>
          <w:b/>
          <w:bCs/>
          <w:sz w:val="28"/>
          <w:szCs w:val="28"/>
        </w:rPr>
      </w:pPr>
    </w:p>
    <w:p w:rsidR="00995F9F" w:rsidRDefault="00995F9F" w:rsidP="00995F9F">
      <w:pPr>
        <w:pStyle w:val="Default"/>
        <w:spacing w:line="360" w:lineRule="auto"/>
        <w:ind w:firstLine="720"/>
        <w:jc w:val="both"/>
        <w:rPr>
          <w:sz w:val="28"/>
        </w:rPr>
      </w:pPr>
      <w:r>
        <w:rPr>
          <w:sz w:val="28"/>
        </w:rPr>
        <w:t>Не используются.</w:t>
      </w:r>
    </w:p>
    <w:p w:rsidR="008670C1" w:rsidRDefault="008670C1" w:rsidP="00995F9F">
      <w:pPr>
        <w:pStyle w:val="Default"/>
        <w:spacing w:line="360" w:lineRule="auto"/>
        <w:ind w:firstLine="720"/>
        <w:jc w:val="both"/>
        <w:rPr>
          <w:bCs/>
          <w:color w:val="auto"/>
          <w:sz w:val="28"/>
          <w:szCs w:val="28"/>
        </w:rPr>
      </w:pPr>
    </w:p>
    <w:p w:rsidR="00F44E23" w:rsidRPr="00F44E23" w:rsidRDefault="00F44E23" w:rsidP="00A61631">
      <w:pPr>
        <w:pStyle w:val="Default"/>
        <w:spacing w:line="360" w:lineRule="auto"/>
        <w:ind w:firstLine="709"/>
        <w:jc w:val="both"/>
        <w:rPr>
          <w:b/>
          <w:bCs/>
          <w:color w:val="auto"/>
          <w:sz w:val="28"/>
          <w:szCs w:val="28"/>
        </w:rPr>
      </w:pPr>
      <w:r w:rsidRPr="00F44E23">
        <w:rPr>
          <w:b/>
          <w:bCs/>
          <w:color w:val="auto"/>
          <w:sz w:val="28"/>
          <w:szCs w:val="28"/>
        </w:rPr>
        <w:t>11. Описание материально-технической базы, необходимой для проведения практики</w:t>
      </w:r>
    </w:p>
    <w:p w:rsidR="005E239A" w:rsidRPr="005E239A" w:rsidRDefault="005E239A" w:rsidP="005E239A">
      <w:pPr>
        <w:pStyle w:val="Default"/>
        <w:spacing w:line="360" w:lineRule="auto"/>
        <w:ind w:firstLine="720"/>
        <w:jc w:val="both"/>
        <w:rPr>
          <w:bCs/>
          <w:color w:val="auto"/>
          <w:spacing w:val="-4"/>
          <w:sz w:val="28"/>
          <w:szCs w:val="28"/>
        </w:rPr>
      </w:pPr>
      <w:r w:rsidRPr="005E239A">
        <w:rPr>
          <w:bCs/>
          <w:color w:val="auto"/>
          <w:spacing w:val="-4"/>
          <w:sz w:val="28"/>
          <w:szCs w:val="28"/>
        </w:rPr>
        <w:t>Учебно-лабораторное оборудование: персональный компьютер, проектор.</w:t>
      </w:r>
    </w:p>
    <w:p w:rsidR="005E239A" w:rsidRPr="005E239A" w:rsidRDefault="005E239A" w:rsidP="005E239A">
      <w:pPr>
        <w:pStyle w:val="Default"/>
        <w:spacing w:line="360" w:lineRule="auto"/>
        <w:ind w:firstLine="720"/>
        <w:jc w:val="both"/>
        <w:rPr>
          <w:bCs/>
          <w:color w:val="auto"/>
          <w:spacing w:val="-4"/>
          <w:sz w:val="28"/>
          <w:szCs w:val="28"/>
        </w:rPr>
      </w:pPr>
      <w:proofErr w:type="gramStart"/>
      <w:r w:rsidRPr="005E239A">
        <w:rPr>
          <w:bCs/>
          <w:color w:val="auto"/>
          <w:spacing w:val="-4"/>
          <w:sz w:val="28"/>
          <w:szCs w:val="28"/>
        </w:rPr>
        <w:t xml:space="preserve">Программные, технические и электронные средства обучения и контроля знаний </w:t>
      </w:r>
      <w:r w:rsidR="00A87D28">
        <w:rPr>
          <w:bCs/>
          <w:color w:val="auto"/>
          <w:spacing w:val="-4"/>
          <w:sz w:val="28"/>
          <w:szCs w:val="28"/>
        </w:rPr>
        <w:t>обучающихся</w:t>
      </w:r>
      <w:r w:rsidRPr="005E239A">
        <w:rPr>
          <w:bCs/>
          <w:color w:val="auto"/>
          <w:spacing w:val="-4"/>
          <w:sz w:val="28"/>
          <w:szCs w:val="28"/>
        </w:rPr>
        <w:t xml:space="preserve">, размещенные на портале </w:t>
      </w:r>
      <w:proofErr w:type="spellStart"/>
      <w:r w:rsidRPr="005E239A">
        <w:rPr>
          <w:bCs/>
          <w:color w:val="auto"/>
          <w:spacing w:val="-4"/>
          <w:sz w:val="28"/>
          <w:szCs w:val="28"/>
        </w:rPr>
        <w:t>Финуниверситета</w:t>
      </w:r>
      <w:proofErr w:type="spellEnd"/>
      <w:r w:rsidRPr="005E239A">
        <w:rPr>
          <w:bCs/>
          <w:color w:val="auto"/>
          <w:spacing w:val="-4"/>
          <w:sz w:val="28"/>
          <w:szCs w:val="28"/>
        </w:rPr>
        <w:t xml:space="preserve"> и доступные для использования в точках удаленного доступа и/или в помещениях университета (электронная библиотека, программы для компьютерного тестирования, видео-лекции, учебно-методические материалы и другое). </w:t>
      </w:r>
      <w:proofErr w:type="gramEnd"/>
    </w:p>
    <w:p w:rsidR="005E239A" w:rsidRDefault="005E239A">
      <w:pPr>
        <w:rPr>
          <w:spacing w:val="-4"/>
          <w:sz w:val="28"/>
          <w:szCs w:val="28"/>
        </w:rPr>
      </w:pPr>
      <w:r>
        <w:rPr>
          <w:spacing w:val="-4"/>
          <w:sz w:val="28"/>
          <w:szCs w:val="28"/>
        </w:rPr>
        <w:br w:type="page"/>
      </w:r>
    </w:p>
    <w:p w:rsidR="005E239A" w:rsidRPr="00E36EC2" w:rsidRDefault="005E239A" w:rsidP="00A61631">
      <w:pPr>
        <w:pStyle w:val="Default"/>
        <w:spacing w:line="360" w:lineRule="auto"/>
        <w:jc w:val="right"/>
        <w:rPr>
          <w:b/>
          <w:bCs/>
          <w:color w:val="auto"/>
          <w:sz w:val="28"/>
          <w:szCs w:val="28"/>
        </w:rPr>
      </w:pPr>
      <w:r w:rsidRPr="00E36EC2">
        <w:rPr>
          <w:b/>
          <w:bCs/>
          <w:color w:val="auto"/>
          <w:sz w:val="28"/>
          <w:szCs w:val="28"/>
        </w:rPr>
        <w:lastRenderedPageBreak/>
        <w:t>Приложение 1</w:t>
      </w:r>
    </w:p>
    <w:p w:rsidR="005E239A" w:rsidRPr="00E36EC2" w:rsidRDefault="005E239A" w:rsidP="0079586D">
      <w:pPr>
        <w:jc w:val="both"/>
        <w:rPr>
          <w:spacing w:val="-4"/>
          <w:sz w:val="28"/>
          <w:szCs w:val="28"/>
        </w:rPr>
      </w:pPr>
    </w:p>
    <w:p w:rsidR="0079586D" w:rsidRPr="00E36EC2" w:rsidRDefault="005E239A" w:rsidP="0079586D">
      <w:pPr>
        <w:pStyle w:val="Default"/>
        <w:jc w:val="center"/>
        <w:rPr>
          <w:bCs/>
          <w:color w:val="auto"/>
          <w:sz w:val="28"/>
          <w:szCs w:val="28"/>
        </w:rPr>
      </w:pPr>
      <w:r w:rsidRPr="00E36EC2">
        <w:rPr>
          <w:bCs/>
          <w:color w:val="auto"/>
          <w:sz w:val="28"/>
          <w:szCs w:val="28"/>
        </w:rPr>
        <w:t>Федеральное государственное образовательное бюджетное учреждение высшего образования</w:t>
      </w:r>
    </w:p>
    <w:p w:rsidR="005E239A" w:rsidRPr="00E36EC2" w:rsidRDefault="005E239A" w:rsidP="0079586D">
      <w:pPr>
        <w:pStyle w:val="Default"/>
        <w:jc w:val="center"/>
        <w:rPr>
          <w:b/>
          <w:color w:val="auto"/>
          <w:sz w:val="28"/>
          <w:szCs w:val="28"/>
        </w:rPr>
      </w:pPr>
      <w:r w:rsidRPr="00E36EC2">
        <w:rPr>
          <w:b/>
          <w:color w:val="auto"/>
          <w:sz w:val="28"/>
          <w:szCs w:val="28"/>
        </w:rPr>
        <w:t>«Финансовый университет при Правительстве Российской Федерации»</w:t>
      </w:r>
    </w:p>
    <w:p w:rsidR="005E239A" w:rsidRPr="00E36EC2" w:rsidRDefault="005E239A" w:rsidP="0079586D">
      <w:pPr>
        <w:pStyle w:val="Default"/>
        <w:jc w:val="center"/>
        <w:rPr>
          <w:b/>
          <w:color w:val="auto"/>
          <w:sz w:val="28"/>
          <w:szCs w:val="28"/>
        </w:rPr>
      </w:pPr>
      <w:r w:rsidRPr="00E36EC2">
        <w:rPr>
          <w:b/>
          <w:color w:val="auto"/>
          <w:sz w:val="28"/>
          <w:szCs w:val="28"/>
        </w:rPr>
        <w:t>(Финансовый университет)</w:t>
      </w:r>
    </w:p>
    <w:p w:rsidR="0079586D" w:rsidRPr="00E36EC2" w:rsidRDefault="0079586D" w:rsidP="0079586D">
      <w:pPr>
        <w:jc w:val="both"/>
        <w:rPr>
          <w:spacing w:val="-4"/>
          <w:sz w:val="28"/>
          <w:szCs w:val="28"/>
        </w:rPr>
      </w:pPr>
    </w:p>
    <w:p w:rsidR="00E36EC2" w:rsidRDefault="00E36EC2" w:rsidP="003718CC">
      <w:pPr>
        <w:spacing w:line="360" w:lineRule="auto"/>
        <w:jc w:val="center"/>
        <w:rPr>
          <w:spacing w:val="-4"/>
          <w:sz w:val="28"/>
          <w:szCs w:val="28"/>
        </w:rPr>
      </w:pPr>
      <w:r>
        <w:rPr>
          <w:spacing w:val="-4"/>
          <w:sz w:val="28"/>
          <w:szCs w:val="28"/>
        </w:rPr>
        <w:t>Новороссийский филиал</w:t>
      </w:r>
    </w:p>
    <w:p w:rsidR="0079586D" w:rsidRPr="00E36EC2" w:rsidRDefault="00E36EC2" w:rsidP="003718CC">
      <w:pPr>
        <w:spacing w:line="360" w:lineRule="auto"/>
        <w:jc w:val="center"/>
        <w:rPr>
          <w:spacing w:val="-4"/>
          <w:sz w:val="28"/>
          <w:szCs w:val="28"/>
        </w:rPr>
      </w:pPr>
      <w:r>
        <w:rPr>
          <w:spacing w:val="-4"/>
          <w:sz w:val="28"/>
          <w:szCs w:val="28"/>
        </w:rPr>
        <w:t>Кафедра «Экономика, финансы и менеджмент»</w:t>
      </w:r>
    </w:p>
    <w:p w:rsidR="0079586D" w:rsidRPr="00E36EC2" w:rsidRDefault="0079586D" w:rsidP="0079586D">
      <w:pPr>
        <w:jc w:val="both"/>
        <w:rPr>
          <w:spacing w:val="-4"/>
          <w:sz w:val="28"/>
          <w:szCs w:val="28"/>
        </w:rPr>
      </w:pPr>
    </w:p>
    <w:p w:rsidR="0079586D" w:rsidRPr="00E36EC2" w:rsidRDefault="0079586D" w:rsidP="0079586D">
      <w:pPr>
        <w:jc w:val="center"/>
        <w:rPr>
          <w:b/>
          <w:bCs/>
          <w:spacing w:val="-4"/>
          <w:sz w:val="32"/>
          <w:szCs w:val="32"/>
        </w:rPr>
      </w:pPr>
      <w:r w:rsidRPr="00E36EC2">
        <w:rPr>
          <w:b/>
          <w:bCs/>
          <w:spacing w:val="-4"/>
          <w:sz w:val="32"/>
          <w:szCs w:val="32"/>
        </w:rPr>
        <w:t>РАБОЧИЙ ГРАФИК (ПЛАН)</w:t>
      </w:r>
    </w:p>
    <w:p w:rsidR="0079586D" w:rsidRPr="00E36EC2" w:rsidRDefault="0079586D" w:rsidP="0079586D">
      <w:pPr>
        <w:spacing w:line="360" w:lineRule="auto"/>
        <w:jc w:val="center"/>
        <w:rPr>
          <w:spacing w:val="-4"/>
          <w:sz w:val="28"/>
          <w:szCs w:val="28"/>
        </w:rPr>
      </w:pPr>
      <w:r w:rsidRPr="00E36EC2">
        <w:rPr>
          <w:spacing w:val="-4"/>
          <w:sz w:val="28"/>
          <w:szCs w:val="28"/>
        </w:rPr>
        <w:t>проведения учебной практики</w:t>
      </w:r>
    </w:p>
    <w:p w:rsidR="0079586D" w:rsidRPr="00E36EC2" w:rsidRDefault="0079586D" w:rsidP="0079586D">
      <w:pPr>
        <w:spacing w:line="360" w:lineRule="auto"/>
        <w:jc w:val="center"/>
        <w:rPr>
          <w:spacing w:val="-4"/>
          <w:sz w:val="28"/>
          <w:szCs w:val="28"/>
        </w:rPr>
      </w:pPr>
      <w:r w:rsidRPr="00E36EC2">
        <w:rPr>
          <w:spacing w:val="-4"/>
          <w:sz w:val="28"/>
          <w:szCs w:val="28"/>
        </w:rPr>
        <w:t>обучающегося _____ курса _________ учебной группы</w:t>
      </w:r>
    </w:p>
    <w:p w:rsidR="0079586D" w:rsidRPr="00E36EC2" w:rsidRDefault="0079586D" w:rsidP="0079586D">
      <w:pPr>
        <w:jc w:val="both"/>
        <w:rPr>
          <w:spacing w:val="-4"/>
          <w:sz w:val="28"/>
          <w:szCs w:val="28"/>
        </w:rPr>
      </w:pPr>
      <w:r w:rsidRPr="00E36EC2">
        <w:rPr>
          <w:spacing w:val="-4"/>
          <w:sz w:val="28"/>
          <w:szCs w:val="28"/>
        </w:rPr>
        <w:t>____________________________________________________________________</w:t>
      </w:r>
    </w:p>
    <w:p w:rsidR="0079586D" w:rsidRPr="00E36EC2" w:rsidRDefault="0079586D" w:rsidP="0079586D">
      <w:pPr>
        <w:jc w:val="center"/>
        <w:rPr>
          <w:i/>
          <w:iCs/>
          <w:spacing w:val="-4"/>
          <w:sz w:val="18"/>
          <w:szCs w:val="18"/>
        </w:rPr>
      </w:pPr>
      <w:r w:rsidRPr="00E36EC2">
        <w:rPr>
          <w:i/>
          <w:iCs/>
          <w:spacing w:val="-4"/>
          <w:sz w:val="18"/>
          <w:szCs w:val="18"/>
        </w:rPr>
        <w:t>(фамилия, имя, отчество)</w:t>
      </w:r>
    </w:p>
    <w:p w:rsidR="0079586D" w:rsidRPr="00E36EC2" w:rsidRDefault="0079586D" w:rsidP="0079586D">
      <w:pPr>
        <w:jc w:val="both"/>
        <w:rPr>
          <w:spacing w:val="-4"/>
          <w:sz w:val="28"/>
          <w:szCs w:val="28"/>
        </w:rPr>
      </w:pPr>
    </w:p>
    <w:p w:rsidR="0079586D" w:rsidRPr="00E36EC2" w:rsidRDefault="003718CC" w:rsidP="00E307A8">
      <w:pPr>
        <w:jc w:val="both"/>
        <w:rPr>
          <w:spacing w:val="-4"/>
          <w:sz w:val="28"/>
          <w:szCs w:val="28"/>
        </w:rPr>
      </w:pPr>
      <w:r w:rsidRPr="00E36EC2">
        <w:rPr>
          <w:spacing w:val="-4"/>
          <w:sz w:val="28"/>
          <w:szCs w:val="28"/>
        </w:rPr>
        <w:t xml:space="preserve">Направление подготовки </w:t>
      </w:r>
      <w:r w:rsidR="00E36EC2">
        <w:rPr>
          <w:spacing w:val="-4"/>
          <w:sz w:val="28"/>
          <w:szCs w:val="28"/>
        </w:rPr>
        <w:t>27.03</w:t>
      </w:r>
      <w:r w:rsidRPr="00E36EC2">
        <w:rPr>
          <w:spacing w:val="-4"/>
          <w:sz w:val="28"/>
          <w:szCs w:val="28"/>
        </w:rPr>
        <w:t>.</w:t>
      </w:r>
      <w:r w:rsidR="00E36EC2">
        <w:rPr>
          <w:spacing w:val="-4"/>
          <w:sz w:val="28"/>
          <w:szCs w:val="28"/>
        </w:rPr>
        <w:t>05</w:t>
      </w:r>
      <w:r w:rsidRPr="00E36EC2">
        <w:rPr>
          <w:spacing w:val="-4"/>
          <w:sz w:val="28"/>
          <w:szCs w:val="28"/>
        </w:rPr>
        <w:t xml:space="preserve"> «</w:t>
      </w:r>
      <w:proofErr w:type="spellStart"/>
      <w:r w:rsidR="00E36EC2">
        <w:rPr>
          <w:spacing w:val="-4"/>
          <w:sz w:val="28"/>
          <w:szCs w:val="28"/>
        </w:rPr>
        <w:t>Инноватика</w:t>
      </w:r>
      <w:proofErr w:type="spellEnd"/>
      <w:r w:rsidRPr="00E36EC2">
        <w:rPr>
          <w:spacing w:val="-4"/>
          <w:sz w:val="28"/>
          <w:szCs w:val="28"/>
        </w:rPr>
        <w:t xml:space="preserve">», </w:t>
      </w:r>
      <w:r w:rsidR="00E307A8" w:rsidRPr="00E36EC2">
        <w:rPr>
          <w:spacing w:val="-4"/>
          <w:sz w:val="28"/>
          <w:szCs w:val="28"/>
        </w:rPr>
        <w:t>ОП «</w:t>
      </w:r>
      <w:r w:rsidR="00E36EC2">
        <w:rPr>
          <w:spacing w:val="-4"/>
          <w:sz w:val="28"/>
          <w:szCs w:val="28"/>
        </w:rPr>
        <w:t>Управление цифровыми инновациями</w:t>
      </w:r>
      <w:r w:rsidR="00E307A8" w:rsidRPr="00E36EC2">
        <w:rPr>
          <w:spacing w:val="-4"/>
          <w:sz w:val="28"/>
          <w:szCs w:val="28"/>
        </w:rPr>
        <w:t>», профиль «</w:t>
      </w:r>
      <w:r w:rsidR="00E36EC2">
        <w:rPr>
          <w:spacing w:val="-4"/>
          <w:sz w:val="28"/>
          <w:szCs w:val="28"/>
        </w:rPr>
        <w:t>Управление цифровыми инновациями</w:t>
      </w:r>
      <w:r w:rsidR="00E307A8" w:rsidRPr="00E36EC2">
        <w:rPr>
          <w:spacing w:val="-4"/>
          <w:sz w:val="28"/>
          <w:szCs w:val="28"/>
        </w:rPr>
        <w:t xml:space="preserve">» </w:t>
      </w:r>
    </w:p>
    <w:p w:rsidR="0079586D" w:rsidRPr="00E36EC2" w:rsidRDefault="0079586D" w:rsidP="0079586D">
      <w:pPr>
        <w:jc w:val="both"/>
        <w:rPr>
          <w:spacing w:val="-4"/>
          <w:sz w:val="28"/>
          <w:szCs w:val="28"/>
        </w:rPr>
      </w:pPr>
    </w:p>
    <w:p w:rsidR="0079586D" w:rsidRPr="00E36EC2" w:rsidRDefault="0079586D" w:rsidP="0079586D">
      <w:pPr>
        <w:jc w:val="both"/>
        <w:rPr>
          <w:spacing w:val="-4"/>
          <w:sz w:val="28"/>
          <w:szCs w:val="28"/>
        </w:rPr>
      </w:pPr>
      <w:r w:rsidRPr="00E36EC2">
        <w:rPr>
          <w:spacing w:val="-4"/>
          <w:sz w:val="28"/>
          <w:szCs w:val="28"/>
        </w:rPr>
        <w:t>Место прохождения практики __________________________________________</w:t>
      </w:r>
    </w:p>
    <w:p w:rsidR="0079586D" w:rsidRPr="00E36EC2" w:rsidRDefault="0079586D" w:rsidP="0079586D">
      <w:pPr>
        <w:jc w:val="both"/>
        <w:rPr>
          <w:spacing w:val="-4"/>
          <w:sz w:val="28"/>
          <w:szCs w:val="28"/>
        </w:rPr>
      </w:pPr>
    </w:p>
    <w:p w:rsidR="0079586D" w:rsidRPr="00E36EC2" w:rsidRDefault="0079586D" w:rsidP="0079586D">
      <w:pPr>
        <w:jc w:val="both"/>
        <w:rPr>
          <w:spacing w:val="-4"/>
          <w:sz w:val="28"/>
          <w:szCs w:val="28"/>
        </w:rPr>
      </w:pPr>
      <w:r w:rsidRPr="00E36EC2">
        <w:rPr>
          <w:spacing w:val="-4"/>
          <w:sz w:val="28"/>
          <w:szCs w:val="28"/>
        </w:rPr>
        <w:t>Срок практики с «___» ___________</w:t>
      </w:r>
      <w:r w:rsidR="00E36EC2">
        <w:rPr>
          <w:spacing w:val="-4"/>
          <w:sz w:val="28"/>
          <w:szCs w:val="28"/>
        </w:rPr>
        <w:t xml:space="preserve"> 20__ г. по «____» ____________</w:t>
      </w:r>
      <w:r w:rsidRPr="00E36EC2">
        <w:rPr>
          <w:spacing w:val="-4"/>
          <w:sz w:val="28"/>
          <w:szCs w:val="28"/>
        </w:rPr>
        <w:t xml:space="preserve">___ 20__ г. </w:t>
      </w:r>
    </w:p>
    <w:p w:rsidR="0079586D" w:rsidRPr="00E36EC2" w:rsidRDefault="0079586D" w:rsidP="0079586D">
      <w:pPr>
        <w:jc w:val="both"/>
        <w:rPr>
          <w:spacing w:val="-4"/>
          <w:sz w:val="28"/>
          <w:szCs w:val="28"/>
        </w:rPr>
      </w:pPr>
    </w:p>
    <w:tbl>
      <w:tblPr>
        <w:tblStyle w:val="a3"/>
        <w:tblW w:w="0" w:type="auto"/>
        <w:jc w:val="center"/>
        <w:tblLook w:val="04A0"/>
      </w:tblPr>
      <w:tblGrid>
        <w:gridCol w:w="480"/>
        <w:gridCol w:w="5327"/>
        <w:gridCol w:w="3538"/>
      </w:tblGrid>
      <w:tr w:rsidR="0079586D" w:rsidRPr="00E36EC2" w:rsidTr="007F540F">
        <w:trPr>
          <w:tblHeader/>
          <w:jc w:val="center"/>
        </w:trPr>
        <w:tc>
          <w:tcPr>
            <w:tcW w:w="480" w:type="dxa"/>
            <w:vAlign w:val="center"/>
          </w:tcPr>
          <w:p w:rsidR="0079586D" w:rsidRPr="00E36EC2" w:rsidRDefault="0079586D" w:rsidP="0079586D">
            <w:pPr>
              <w:jc w:val="center"/>
              <w:rPr>
                <w:spacing w:val="-4"/>
                <w:sz w:val="28"/>
                <w:szCs w:val="28"/>
              </w:rPr>
            </w:pPr>
            <w:r w:rsidRPr="00E36EC2">
              <w:rPr>
                <w:spacing w:val="-4"/>
                <w:sz w:val="28"/>
                <w:szCs w:val="28"/>
              </w:rPr>
              <w:t>№</w:t>
            </w:r>
          </w:p>
        </w:tc>
        <w:tc>
          <w:tcPr>
            <w:tcW w:w="5327" w:type="dxa"/>
            <w:vAlign w:val="center"/>
          </w:tcPr>
          <w:p w:rsidR="0079586D" w:rsidRPr="00E36EC2" w:rsidRDefault="0079586D" w:rsidP="0079586D">
            <w:pPr>
              <w:pStyle w:val="a6"/>
              <w:jc w:val="center"/>
              <w:rPr>
                <w:sz w:val="28"/>
                <w:szCs w:val="28"/>
              </w:rPr>
            </w:pPr>
            <w:r w:rsidRPr="00E36EC2">
              <w:rPr>
                <w:sz w:val="28"/>
                <w:szCs w:val="28"/>
              </w:rPr>
              <w:t>Этапы практики по выполнению программы практики и индивидуального задания</w:t>
            </w:r>
          </w:p>
        </w:tc>
        <w:tc>
          <w:tcPr>
            <w:tcW w:w="3538" w:type="dxa"/>
            <w:vAlign w:val="center"/>
          </w:tcPr>
          <w:p w:rsidR="0079586D" w:rsidRPr="00E36EC2" w:rsidRDefault="0079586D" w:rsidP="007F540F">
            <w:pPr>
              <w:pStyle w:val="a6"/>
              <w:jc w:val="center"/>
              <w:rPr>
                <w:sz w:val="28"/>
                <w:szCs w:val="28"/>
              </w:rPr>
            </w:pPr>
            <w:r w:rsidRPr="00E36EC2">
              <w:rPr>
                <w:sz w:val="28"/>
                <w:szCs w:val="28"/>
              </w:rPr>
              <w:t>Продолжительность каждого этапа практики (количество дней)</w:t>
            </w:r>
          </w:p>
        </w:tc>
      </w:tr>
      <w:tr w:rsidR="007F540F" w:rsidRPr="00E36EC2" w:rsidTr="007F540F">
        <w:trPr>
          <w:jc w:val="center"/>
        </w:trPr>
        <w:tc>
          <w:tcPr>
            <w:tcW w:w="480" w:type="dxa"/>
          </w:tcPr>
          <w:p w:rsidR="007F540F" w:rsidRPr="00E36EC2" w:rsidRDefault="007F540F" w:rsidP="007F540F">
            <w:pPr>
              <w:jc w:val="both"/>
              <w:rPr>
                <w:spacing w:val="-4"/>
                <w:sz w:val="28"/>
                <w:szCs w:val="28"/>
              </w:rPr>
            </w:pPr>
            <w:r w:rsidRPr="00E36EC2">
              <w:rPr>
                <w:spacing w:val="-4"/>
                <w:sz w:val="28"/>
                <w:szCs w:val="28"/>
              </w:rPr>
              <w:t>1.</w:t>
            </w:r>
          </w:p>
        </w:tc>
        <w:tc>
          <w:tcPr>
            <w:tcW w:w="5327" w:type="dxa"/>
          </w:tcPr>
          <w:p w:rsidR="007F540F" w:rsidRPr="00E36EC2" w:rsidRDefault="007F540F" w:rsidP="007F540F">
            <w:pPr>
              <w:rPr>
                <w:spacing w:val="-4"/>
                <w:sz w:val="28"/>
                <w:szCs w:val="28"/>
              </w:rPr>
            </w:pPr>
            <w:r w:rsidRPr="00E36EC2">
              <w:rPr>
                <w:spacing w:val="-4"/>
                <w:sz w:val="28"/>
                <w:szCs w:val="28"/>
              </w:rPr>
              <w:t xml:space="preserve">Прибытие на практику. Оформление документов. </w:t>
            </w:r>
            <w:r w:rsidR="00DC2546" w:rsidRPr="00E36EC2">
              <w:rPr>
                <w:spacing w:val="-4"/>
                <w:sz w:val="28"/>
                <w:szCs w:val="28"/>
              </w:rPr>
              <w:t>Обязательный инструктаж по охране труда (вводный и на рабочем месте), инструктаж по технике безопасности, пожарной безопасности, ознакомление с правилами внутреннего распорядка на базе прохождения практики, изучение нормативного обеспечения базы практики</w:t>
            </w:r>
            <w:r w:rsidRPr="00E36EC2">
              <w:rPr>
                <w:spacing w:val="-4"/>
                <w:sz w:val="28"/>
                <w:szCs w:val="28"/>
              </w:rPr>
              <w:t xml:space="preserve">. </w:t>
            </w:r>
          </w:p>
        </w:tc>
        <w:tc>
          <w:tcPr>
            <w:tcW w:w="3538" w:type="dxa"/>
          </w:tcPr>
          <w:p w:rsidR="007F540F" w:rsidRPr="00E36EC2" w:rsidRDefault="007F540F" w:rsidP="007F540F">
            <w:pPr>
              <w:jc w:val="center"/>
              <w:rPr>
                <w:spacing w:val="-4"/>
                <w:sz w:val="28"/>
                <w:szCs w:val="28"/>
              </w:rPr>
            </w:pPr>
            <w:r w:rsidRPr="00E36EC2">
              <w:rPr>
                <w:spacing w:val="-4"/>
                <w:sz w:val="28"/>
                <w:szCs w:val="28"/>
              </w:rPr>
              <w:t>1</w:t>
            </w:r>
          </w:p>
        </w:tc>
      </w:tr>
      <w:tr w:rsidR="007F540F" w:rsidRPr="00E36EC2" w:rsidTr="007F540F">
        <w:trPr>
          <w:jc w:val="center"/>
        </w:trPr>
        <w:tc>
          <w:tcPr>
            <w:tcW w:w="480" w:type="dxa"/>
          </w:tcPr>
          <w:p w:rsidR="007F540F" w:rsidRPr="00E36EC2" w:rsidRDefault="007F540F" w:rsidP="007F540F">
            <w:pPr>
              <w:jc w:val="both"/>
              <w:rPr>
                <w:spacing w:val="-4"/>
                <w:sz w:val="28"/>
                <w:szCs w:val="28"/>
              </w:rPr>
            </w:pPr>
            <w:r w:rsidRPr="00E36EC2">
              <w:rPr>
                <w:spacing w:val="-4"/>
                <w:sz w:val="28"/>
                <w:szCs w:val="28"/>
              </w:rPr>
              <w:t>2.</w:t>
            </w:r>
          </w:p>
        </w:tc>
        <w:tc>
          <w:tcPr>
            <w:tcW w:w="5327" w:type="dxa"/>
          </w:tcPr>
          <w:p w:rsidR="007F540F" w:rsidRPr="00E36EC2" w:rsidRDefault="007F540F" w:rsidP="007F540F">
            <w:pPr>
              <w:rPr>
                <w:spacing w:val="-4"/>
                <w:sz w:val="28"/>
                <w:szCs w:val="28"/>
              </w:rPr>
            </w:pPr>
            <w:r w:rsidRPr="00E36EC2">
              <w:rPr>
                <w:sz w:val="28"/>
                <w:szCs w:val="28"/>
              </w:rPr>
              <w:t>Изучение правил внутреннего распорядка, принципов управления, руководства и осуществления должностных обязанностей</w:t>
            </w:r>
          </w:p>
        </w:tc>
        <w:tc>
          <w:tcPr>
            <w:tcW w:w="3538" w:type="dxa"/>
          </w:tcPr>
          <w:p w:rsidR="007F540F" w:rsidRPr="00E36EC2" w:rsidRDefault="007F540F" w:rsidP="007F540F">
            <w:pPr>
              <w:jc w:val="center"/>
              <w:rPr>
                <w:spacing w:val="-4"/>
                <w:sz w:val="28"/>
                <w:szCs w:val="28"/>
              </w:rPr>
            </w:pPr>
            <w:r w:rsidRPr="00E36EC2">
              <w:rPr>
                <w:spacing w:val="-4"/>
                <w:sz w:val="28"/>
                <w:szCs w:val="28"/>
              </w:rPr>
              <w:t>1</w:t>
            </w:r>
          </w:p>
        </w:tc>
      </w:tr>
      <w:tr w:rsidR="007F540F" w:rsidRPr="00E36EC2" w:rsidTr="007F540F">
        <w:trPr>
          <w:jc w:val="center"/>
        </w:trPr>
        <w:tc>
          <w:tcPr>
            <w:tcW w:w="480" w:type="dxa"/>
          </w:tcPr>
          <w:p w:rsidR="007F540F" w:rsidRPr="00E36EC2" w:rsidRDefault="007F540F" w:rsidP="007F540F">
            <w:pPr>
              <w:jc w:val="both"/>
              <w:rPr>
                <w:spacing w:val="-4"/>
                <w:sz w:val="28"/>
                <w:szCs w:val="28"/>
              </w:rPr>
            </w:pPr>
            <w:r w:rsidRPr="00E36EC2">
              <w:rPr>
                <w:spacing w:val="-4"/>
                <w:sz w:val="28"/>
                <w:szCs w:val="28"/>
              </w:rPr>
              <w:t>3.</w:t>
            </w:r>
          </w:p>
        </w:tc>
        <w:tc>
          <w:tcPr>
            <w:tcW w:w="5327" w:type="dxa"/>
          </w:tcPr>
          <w:p w:rsidR="007F540F" w:rsidRPr="00E36EC2" w:rsidRDefault="007F540F" w:rsidP="007F540F">
            <w:pPr>
              <w:rPr>
                <w:spacing w:val="-4"/>
                <w:sz w:val="28"/>
                <w:szCs w:val="28"/>
              </w:rPr>
            </w:pPr>
            <w:r w:rsidRPr="00E36EC2">
              <w:rPr>
                <w:sz w:val="28"/>
                <w:szCs w:val="28"/>
              </w:rPr>
              <w:t xml:space="preserve">Изучение организационно-управленческой структуры. Изучение прав и обязанностей сотрудника, должностной инструкции. Постановка </w:t>
            </w:r>
            <w:r w:rsidRPr="00E36EC2">
              <w:rPr>
                <w:sz w:val="28"/>
                <w:szCs w:val="28"/>
              </w:rPr>
              <w:lastRenderedPageBreak/>
              <w:t>целей и определение задач на период практики</w:t>
            </w:r>
          </w:p>
        </w:tc>
        <w:tc>
          <w:tcPr>
            <w:tcW w:w="3538" w:type="dxa"/>
          </w:tcPr>
          <w:p w:rsidR="007F540F" w:rsidRPr="00E36EC2" w:rsidRDefault="007F540F" w:rsidP="007F540F">
            <w:pPr>
              <w:jc w:val="center"/>
              <w:rPr>
                <w:spacing w:val="-4"/>
                <w:sz w:val="28"/>
                <w:szCs w:val="28"/>
              </w:rPr>
            </w:pPr>
            <w:r w:rsidRPr="00E36EC2">
              <w:rPr>
                <w:spacing w:val="-4"/>
                <w:sz w:val="28"/>
                <w:szCs w:val="28"/>
              </w:rPr>
              <w:lastRenderedPageBreak/>
              <w:t>1</w:t>
            </w:r>
          </w:p>
        </w:tc>
      </w:tr>
      <w:tr w:rsidR="007F540F" w:rsidRPr="00E36EC2" w:rsidTr="007F540F">
        <w:trPr>
          <w:jc w:val="center"/>
        </w:trPr>
        <w:tc>
          <w:tcPr>
            <w:tcW w:w="480" w:type="dxa"/>
          </w:tcPr>
          <w:p w:rsidR="007F540F" w:rsidRPr="00E36EC2" w:rsidRDefault="007F540F" w:rsidP="007F540F">
            <w:pPr>
              <w:jc w:val="both"/>
              <w:rPr>
                <w:spacing w:val="-4"/>
                <w:sz w:val="28"/>
                <w:szCs w:val="28"/>
              </w:rPr>
            </w:pPr>
            <w:r w:rsidRPr="00E36EC2">
              <w:rPr>
                <w:spacing w:val="-4"/>
                <w:sz w:val="28"/>
                <w:szCs w:val="28"/>
              </w:rPr>
              <w:lastRenderedPageBreak/>
              <w:t>4.</w:t>
            </w:r>
          </w:p>
        </w:tc>
        <w:tc>
          <w:tcPr>
            <w:tcW w:w="5327" w:type="dxa"/>
          </w:tcPr>
          <w:p w:rsidR="007F540F" w:rsidRPr="00E36EC2" w:rsidRDefault="007F540F" w:rsidP="007F540F">
            <w:pPr>
              <w:rPr>
                <w:spacing w:val="-4"/>
                <w:sz w:val="28"/>
                <w:szCs w:val="28"/>
              </w:rPr>
            </w:pPr>
            <w:r w:rsidRPr="00E36EC2">
              <w:rPr>
                <w:spacing w:val="-4"/>
                <w:sz w:val="28"/>
                <w:szCs w:val="28"/>
              </w:rPr>
              <w:t xml:space="preserve">Ознакомиться с перечнем действующих документов; отобрать для работы документы, подходящие для выполнения задания по практике. </w:t>
            </w:r>
          </w:p>
        </w:tc>
        <w:tc>
          <w:tcPr>
            <w:tcW w:w="3538" w:type="dxa"/>
          </w:tcPr>
          <w:p w:rsidR="007F540F" w:rsidRPr="00E36EC2" w:rsidRDefault="00672444" w:rsidP="007F540F">
            <w:pPr>
              <w:jc w:val="center"/>
              <w:rPr>
                <w:spacing w:val="-4"/>
                <w:sz w:val="28"/>
                <w:szCs w:val="28"/>
              </w:rPr>
            </w:pPr>
            <w:r w:rsidRPr="00E36EC2">
              <w:rPr>
                <w:spacing w:val="-4"/>
                <w:sz w:val="28"/>
                <w:szCs w:val="28"/>
              </w:rPr>
              <w:t>2</w:t>
            </w:r>
          </w:p>
        </w:tc>
      </w:tr>
      <w:tr w:rsidR="007F540F" w:rsidRPr="00E36EC2" w:rsidTr="007F540F">
        <w:trPr>
          <w:jc w:val="center"/>
        </w:trPr>
        <w:tc>
          <w:tcPr>
            <w:tcW w:w="480" w:type="dxa"/>
          </w:tcPr>
          <w:p w:rsidR="007F540F" w:rsidRPr="00E36EC2" w:rsidRDefault="007F540F" w:rsidP="007F540F">
            <w:pPr>
              <w:jc w:val="both"/>
              <w:rPr>
                <w:spacing w:val="-4"/>
                <w:sz w:val="28"/>
                <w:szCs w:val="28"/>
              </w:rPr>
            </w:pPr>
            <w:r w:rsidRPr="00E36EC2">
              <w:rPr>
                <w:spacing w:val="-4"/>
                <w:sz w:val="28"/>
                <w:szCs w:val="28"/>
              </w:rPr>
              <w:t>5.</w:t>
            </w:r>
          </w:p>
        </w:tc>
        <w:tc>
          <w:tcPr>
            <w:tcW w:w="5327" w:type="dxa"/>
          </w:tcPr>
          <w:p w:rsidR="007F540F" w:rsidRPr="00E36EC2" w:rsidRDefault="007F540F" w:rsidP="007F540F">
            <w:pPr>
              <w:rPr>
                <w:spacing w:val="-4"/>
                <w:sz w:val="28"/>
                <w:szCs w:val="28"/>
              </w:rPr>
            </w:pPr>
            <w:r w:rsidRPr="00E36EC2">
              <w:rPr>
                <w:spacing w:val="-4"/>
                <w:sz w:val="28"/>
                <w:szCs w:val="28"/>
              </w:rPr>
              <w:t>Изучение стратегии развития, реализуемых проектов и лучших практик.</w:t>
            </w:r>
            <w:r w:rsidRPr="00E36EC2">
              <w:rPr>
                <w:sz w:val="28"/>
                <w:szCs w:val="28"/>
              </w:rPr>
              <w:t xml:space="preserve"> Изучить успешные примеры деятельности организации и проанализировать причину успеха.</w:t>
            </w:r>
          </w:p>
        </w:tc>
        <w:tc>
          <w:tcPr>
            <w:tcW w:w="3538" w:type="dxa"/>
          </w:tcPr>
          <w:p w:rsidR="007F540F" w:rsidRPr="00E36EC2" w:rsidRDefault="00672444" w:rsidP="007F540F">
            <w:pPr>
              <w:jc w:val="center"/>
              <w:rPr>
                <w:spacing w:val="-4"/>
                <w:sz w:val="28"/>
                <w:szCs w:val="28"/>
              </w:rPr>
            </w:pPr>
            <w:r w:rsidRPr="00E36EC2">
              <w:rPr>
                <w:spacing w:val="-4"/>
                <w:sz w:val="28"/>
                <w:szCs w:val="28"/>
              </w:rPr>
              <w:t>2</w:t>
            </w:r>
          </w:p>
        </w:tc>
      </w:tr>
      <w:tr w:rsidR="007F540F" w:rsidRPr="00E36EC2" w:rsidTr="007F540F">
        <w:trPr>
          <w:jc w:val="center"/>
        </w:trPr>
        <w:tc>
          <w:tcPr>
            <w:tcW w:w="480" w:type="dxa"/>
          </w:tcPr>
          <w:p w:rsidR="007F540F" w:rsidRPr="00E36EC2" w:rsidRDefault="007F540F" w:rsidP="007F540F">
            <w:pPr>
              <w:jc w:val="both"/>
              <w:rPr>
                <w:spacing w:val="-4"/>
                <w:sz w:val="28"/>
                <w:szCs w:val="28"/>
              </w:rPr>
            </w:pPr>
            <w:r w:rsidRPr="00E36EC2">
              <w:rPr>
                <w:spacing w:val="-4"/>
                <w:sz w:val="28"/>
                <w:szCs w:val="28"/>
              </w:rPr>
              <w:t>6.</w:t>
            </w:r>
          </w:p>
        </w:tc>
        <w:tc>
          <w:tcPr>
            <w:tcW w:w="5327" w:type="dxa"/>
          </w:tcPr>
          <w:p w:rsidR="007F540F" w:rsidRPr="00E36EC2" w:rsidRDefault="007F540F" w:rsidP="007F540F">
            <w:pPr>
              <w:rPr>
                <w:spacing w:val="-4"/>
                <w:sz w:val="28"/>
                <w:szCs w:val="28"/>
              </w:rPr>
            </w:pPr>
            <w:r w:rsidRPr="00E36EC2">
              <w:rPr>
                <w:sz w:val="28"/>
                <w:szCs w:val="28"/>
              </w:rPr>
              <w:t xml:space="preserve">Ознакомиться с программным обеспечением, с помощью которого обеспечивается сбор, обработка и хранение данных. </w:t>
            </w:r>
          </w:p>
        </w:tc>
        <w:tc>
          <w:tcPr>
            <w:tcW w:w="3538" w:type="dxa"/>
          </w:tcPr>
          <w:p w:rsidR="007F540F" w:rsidRPr="00E36EC2" w:rsidRDefault="00672444" w:rsidP="007F540F">
            <w:pPr>
              <w:jc w:val="center"/>
              <w:rPr>
                <w:spacing w:val="-4"/>
                <w:sz w:val="28"/>
                <w:szCs w:val="28"/>
              </w:rPr>
            </w:pPr>
            <w:r w:rsidRPr="00E36EC2">
              <w:rPr>
                <w:spacing w:val="-4"/>
                <w:sz w:val="28"/>
                <w:szCs w:val="28"/>
              </w:rPr>
              <w:t>2</w:t>
            </w:r>
          </w:p>
        </w:tc>
      </w:tr>
      <w:tr w:rsidR="007F540F" w:rsidRPr="00E36EC2" w:rsidTr="007F540F">
        <w:trPr>
          <w:jc w:val="center"/>
        </w:trPr>
        <w:tc>
          <w:tcPr>
            <w:tcW w:w="480" w:type="dxa"/>
          </w:tcPr>
          <w:p w:rsidR="007F540F" w:rsidRPr="00E36EC2" w:rsidRDefault="007F540F" w:rsidP="007F540F">
            <w:pPr>
              <w:jc w:val="both"/>
              <w:rPr>
                <w:spacing w:val="-4"/>
                <w:sz w:val="28"/>
                <w:szCs w:val="28"/>
              </w:rPr>
            </w:pPr>
            <w:r w:rsidRPr="00E36EC2">
              <w:rPr>
                <w:spacing w:val="-4"/>
                <w:sz w:val="28"/>
                <w:szCs w:val="28"/>
              </w:rPr>
              <w:t>7.</w:t>
            </w:r>
          </w:p>
        </w:tc>
        <w:tc>
          <w:tcPr>
            <w:tcW w:w="5327" w:type="dxa"/>
          </w:tcPr>
          <w:p w:rsidR="007F540F" w:rsidRPr="00E36EC2" w:rsidRDefault="007F540F" w:rsidP="007F540F">
            <w:pPr>
              <w:rPr>
                <w:spacing w:val="-4"/>
                <w:sz w:val="28"/>
                <w:szCs w:val="28"/>
              </w:rPr>
            </w:pPr>
            <w:r w:rsidRPr="00E36EC2">
              <w:rPr>
                <w:sz w:val="28"/>
                <w:szCs w:val="28"/>
              </w:rPr>
              <w:t xml:space="preserve">Принять участие в разработке и реализации проектов и программ. Оказывать помощь в реализации мероприятий. </w:t>
            </w:r>
          </w:p>
        </w:tc>
        <w:tc>
          <w:tcPr>
            <w:tcW w:w="3538" w:type="dxa"/>
          </w:tcPr>
          <w:p w:rsidR="007F540F" w:rsidRPr="00E36EC2" w:rsidRDefault="007F540F" w:rsidP="007F540F">
            <w:pPr>
              <w:jc w:val="center"/>
              <w:rPr>
                <w:spacing w:val="-4"/>
                <w:sz w:val="28"/>
                <w:szCs w:val="28"/>
              </w:rPr>
            </w:pPr>
            <w:r w:rsidRPr="00E36EC2">
              <w:rPr>
                <w:spacing w:val="-4"/>
                <w:sz w:val="28"/>
                <w:szCs w:val="28"/>
              </w:rPr>
              <w:t>1</w:t>
            </w:r>
            <w:r w:rsidR="00672444" w:rsidRPr="00E36EC2">
              <w:rPr>
                <w:spacing w:val="-4"/>
                <w:sz w:val="28"/>
                <w:szCs w:val="28"/>
              </w:rPr>
              <w:t>0</w:t>
            </w:r>
          </w:p>
        </w:tc>
      </w:tr>
      <w:tr w:rsidR="007F540F" w:rsidRPr="00E36EC2" w:rsidTr="007F540F">
        <w:trPr>
          <w:jc w:val="center"/>
        </w:trPr>
        <w:tc>
          <w:tcPr>
            <w:tcW w:w="480" w:type="dxa"/>
          </w:tcPr>
          <w:p w:rsidR="007F540F" w:rsidRPr="00E36EC2" w:rsidRDefault="007F540F" w:rsidP="007F540F">
            <w:pPr>
              <w:jc w:val="both"/>
              <w:rPr>
                <w:spacing w:val="-4"/>
                <w:sz w:val="28"/>
                <w:szCs w:val="28"/>
              </w:rPr>
            </w:pPr>
            <w:r w:rsidRPr="00E36EC2">
              <w:rPr>
                <w:spacing w:val="-4"/>
                <w:sz w:val="28"/>
                <w:szCs w:val="28"/>
              </w:rPr>
              <w:t>8.</w:t>
            </w:r>
          </w:p>
        </w:tc>
        <w:tc>
          <w:tcPr>
            <w:tcW w:w="5327" w:type="dxa"/>
          </w:tcPr>
          <w:p w:rsidR="007F540F" w:rsidRPr="00E36EC2" w:rsidRDefault="007F540F" w:rsidP="007F540F">
            <w:pPr>
              <w:rPr>
                <w:spacing w:val="-4"/>
                <w:sz w:val="28"/>
                <w:szCs w:val="28"/>
              </w:rPr>
            </w:pPr>
            <w:r w:rsidRPr="00E36EC2">
              <w:rPr>
                <w:sz w:val="28"/>
                <w:szCs w:val="28"/>
              </w:rPr>
              <w:t>Подведение итогов по проектной составляющей деятельности организации. Подготовка отчета о практике</w:t>
            </w:r>
          </w:p>
        </w:tc>
        <w:tc>
          <w:tcPr>
            <w:tcW w:w="3538" w:type="dxa"/>
          </w:tcPr>
          <w:p w:rsidR="007F540F" w:rsidRPr="00E36EC2" w:rsidRDefault="007F540F" w:rsidP="007F540F">
            <w:pPr>
              <w:jc w:val="center"/>
              <w:rPr>
                <w:spacing w:val="-4"/>
                <w:sz w:val="28"/>
                <w:szCs w:val="28"/>
              </w:rPr>
            </w:pPr>
            <w:r w:rsidRPr="00E36EC2">
              <w:rPr>
                <w:spacing w:val="-4"/>
                <w:sz w:val="28"/>
                <w:szCs w:val="28"/>
              </w:rPr>
              <w:t>2</w:t>
            </w:r>
          </w:p>
        </w:tc>
      </w:tr>
      <w:tr w:rsidR="00CD76BF" w:rsidRPr="00E36EC2" w:rsidTr="007F540F">
        <w:trPr>
          <w:jc w:val="center"/>
        </w:trPr>
        <w:tc>
          <w:tcPr>
            <w:tcW w:w="480" w:type="dxa"/>
          </w:tcPr>
          <w:p w:rsidR="00CD76BF" w:rsidRPr="00E36EC2" w:rsidRDefault="00CD76BF" w:rsidP="007F540F">
            <w:pPr>
              <w:jc w:val="both"/>
              <w:rPr>
                <w:spacing w:val="-4"/>
                <w:sz w:val="28"/>
                <w:szCs w:val="28"/>
              </w:rPr>
            </w:pPr>
            <w:r w:rsidRPr="00E36EC2">
              <w:rPr>
                <w:spacing w:val="-4"/>
                <w:sz w:val="28"/>
                <w:szCs w:val="28"/>
              </w:rPr>
              <w:t>9.</w:t>
            </w:r>
          </w:p>
        </w:tc>
        <w:tc>
          <w:tcPr>
            <w:tcW w:w="5327" w:type="dxa"/>
          </w:tcPr>
          <w:p w:rsidR="00CD76BF" w:rsidRPr="00E36EC2" w:rsidRDefault="00CD76BF" w:rsidP="007F540F">
            <w:pPr>
              <w:rPr>
                <w:sz w:val="28"/>
                <w:szCs w:val="28"/>
              </w:rPr>
            </w:pPr>
            <w:r w:rsidRPr="00E36EC2">
              <w:rPr>
                <w:sz w:val="28"/>
                <w:szCs w:val="28"/>
              </w:rPr>
              <w:t>Защита отчета по практике</w:t>
            </w:r>
          </w:p>
        </w:tc>
        <w:tc>
          <w:tcPr>
            <w:tcW w:w="3538" w:type="dxa"/>
          </w:tcPr>
          <w:p w:rsidR="00CD76BF" w:rsidRPr="00E36EC2" w:rsidRDefault="00CD76BF" w:rsidP="007F540F">
            <w:pPr>
              <w:jc w:val="center"/>
              <w:rPr>
                <w:spacing w:val="-4"/>
                <w:sz w:val="28"/>
                <w:szCs w:val="28"/>
              </w:rPr>
            </w:pPr>
            <w:r w:rsidRPr="00E36EC2">
              <w:rPr>
                <w:spacing w:val="-4"/>
                <w:sz w:val="28"/>
                <w:szCs w:val="28"/>
              </w:rPr>
              <w:t>1</w:t>
            </w:r>
          </w:p>
        </w:tc>
      </w:tr>
    </w:tbl>
    <w:p w:rsidR="0079586D" w:rsidRPr="00E36EC2" w:rsidRDefault="0079586D" w:rsidP="0079586D">
      <w:pPr>
        <w:jc w:val="both"/>
        <w:rPr>
          <w:spacing w:val="-4"/>
          <w:sz w:val="28"/>
          <w:szCs w:val="28"/>
        </w:rPr>
      </w:pPr>
    </w:p>
    <w:p w:rsidR="0079586D" w:rsidRPr="00E36EC2" w:rsidRDefault="0079586D" w:rsidP="0079586D">
      <w:pPr>
        <w:jc w:val="both"/>
        <w:rPr>
          <w:spacing w:val="-4"/>
          <w:sz w:val="28"/>
          <w:szCs w:val="28"/>
        </w:rPr>
      </w:pPr>
      <w:r w:rsidRPr="00E36EC2">
        <w:rPr>
          <w:spacing w:val="-4"/>
          <w:sz w:val="28"/>
          <w:szCs w:val="28"/>
        </w:rPr>
        <w:t xml:space="preserve">Руководитель практики от </w:t>
      </w:r>
      <w:r w:rsidR="003718CC" w:rsidRPr="00E36EC2">
        <w:rPr>
          <w:spacing w:val="-4"/>
          <w:sz w:val="28"/>
          <w:szCs w:val="28"/>
        </w:rPr>
        <w:t>Д</w:t>
      </w:r>
      <w:r w:rsidRPr="00E36EC2">
        <w:rPr>
          <w:spacing w:val="-4"/>
          <w:sz w:val="28"/>
          <w:szCs w:val="28"/>
        </w:rPr>
        <w:t>епартамента</w:t>
      </w:r>
      <w:r w:rsidR="00E36EC2">
        <w:rPr>
          <w:spacing w:val="-4"/>
          <w:sz w:val="28"/>
          <w:szCs w:val="28"/>
        </w:rPr>
        <w:t>/кафедры</w:t>
      </w:r>
      <w:r w:rsidRPr="00E36EC2">
        <w:rPr>
          <w:spacing w:val="-4"/>
          <w:sz w:val="28"/>
          <w:szCs w:val="28"/>
        </w:rPr>
        <w:t>:</w:t>
      </w:r>
      <w:r w:rsidRPr="00E36EC2">
        <w:rPr>
          <w:spacing w:val="-4"/>
          <w:sz w:val="28"/>
          <w:szCs w:val="28"/>
        </w:rPr>
        <w:tab/>
        <w:t>________</w:t>
      </w:r>
      <w:r w:rsidRPr="00E36EC2">
        <w:rPr>
          <w:spacing w:val="-4"/>
          <w:sz w:val="28"/>
          <w:szCs w:val="28"/>
        </w:rPr>
        <w:tab/>
        <w:t>___________</w:t>
      </w:r>
    </w:p>
    <w:p w:rsidR="0079586D" w:rsidRPr="00E36EC2" w:rsidRDefault="0079586D" w:rsidP="0079586D">
      <w:pPr>
        <w:ind w:left="5664" w:firstLine="708"/>
        <w:jc w:val="both"/>
        <w:rPr>
          <w:spacing w:val="-4"/>
          <w:sz w:val="28"/>
          <w:szCs w:val="28"/>
        </w:rPr>
      </w:pPr>
      <w:r w:rsidRPr="00E36EC2">
        <w:rPr>
          <w:i/>
          <w:iCs/>
          <w:spacing w:val="-4"/>
          <w:sz w:val="18"/>
          <w:szCs w:val="18"/>
        </w:rPr>
        <w:t xml:space="preserve">     (подпись) </w:t>
      </w:r>
      <w:r w:rsidRPr="00E36EC2">
        <w:rPr>
          <w:i/>
          <w:iCs/>
          <w:spacing w:val="-4"/>
          <w:sz w:val="18"/>
          <w:szCs w:val="18"/>
        </w:rPr>
        <w:tab/>
        <w:t xml:space="preserve">     (И.О. Фамилия)</w:t>
      </w:r>
    </w:p>
    <w:p w:rsidR="0079586D" w:rsidRPr="00E36EC2" w:rsidRDefault="0079586D" w:rsidP="0079586D">
      <w:pPr>
        <w:jc w:val="both"/>
        <w:rPr>
          <w:spacing w:val="-4"/>
          <w:sz w:val="28"/>
          <w:szCs w:val="28"/>
        </w:rPr>
      </w:pPr>
    </w:p>
    <w:p w:rsidR="0079586D" w:rsidRPr="00E36EC2" w:rsidRDefault="0079586D" w:rsidP="0079586D">
      <w:pPr>
        <w:jc w:val="both"/>
        <w:rPr>
          <w:spacing w:val="-4"/>
          <w:sz w:val="28"/>
          <w:szCs w:val="28"/>
        </w:rPr>
      </w:pPr>
      <w:r w:rsidRPr="00E36EC2">
        <w:rPr>
          <w:spacing w:val="-4"/>
          <w:sz w:val="28"/>
          <w:szCs w:val="28"/>
        </w:rPr>
        <w:t xml:space="preserve">Руководитель практики от организации: </w:t>
      </w:r>
      <w:r w:rsidRPr="00E36EC2">
        <w:rPr>
          <w:spacing w:val="-4"/>
          <w:sz w:val="28"/>
          <w:szCs w:val="28"/>
        </w:rPr>
        <w:tab/>
      </w:r>
      <w:r w:rsidRPr="00E36EC2">
        <w:rPr>
          <w:spacing w:val="-4"/>
          <w:sz w:val="28"/>
          <w:szCs w:val="28"/>
        </w:rPr>
        <w:tab/>
      </w:r>
      <w:r w:rsidRPr="00E36EC2">
        <w:rPr>
          <w:spacing w:val="-4"/>
          <w:sz w:val="28"/>
          <w:szCs w:val="28"/>
        </w:rPr>
        <w:tab/>
        <w:t>________</w:t>
      </w:r>
      <w:r w:rsidRPr="00E36EC2">
        <w:rPr>
          <w:spacing w:val="-4"/>
          <w:sz w:val="28"/>
          <w:szCs w:val="28"/>
        </w:rPr>
        <w:tab/>
        <w:t>___________</w:t>
      </w:r>
    </w:p>
    <w:p w:rsidR="0079586D" w:rsidRPr="00E36EC2" w:rsidRDefault="0079586D" w:rsidP="0079586D">
      <w:pPr>
        <w:ind w:left="5664" w:firstLine="708"/>
        <w:jc w:val="both"/>
        <w:rPr>
          <w:spacing w:val="-4"/>
          <w:sz w:val="28"/>
          <w:szCs w:val="28"/>
        </w:rPr>
      </w:pPr>
      <w:r w:rsidRPr="00E36EC2">
        <w:rPr>
          <w:i/>
          <w:iCs/>
          <w:spacing w:val="-4"/>
          <w:sz w:val="18"/>
          <w:szCs w:val="18"/>
        </w:rPr>
        <w:t xml:space="preserve">     (подпись) </w:t>
      </w:r>
      <w:r w:rsidRPr="00E36EC2">
        <w:rPr>
          <w:i/>
          <w:iCs/>
          <w:spacing w:val="-4"/>
          <w:sz w:val="18"/>
          <w:szCs w:val="18"/>
        </w:rPr>
        <w:tab/>
        <w:t xml:space="preserve">     (И.О. Фамилия)</w:t>
      </w:r>
    </w:p>
    <w:p w:rsidR="00304F4E" w:rsidRPr="00E36EC2" w:rsidRDefault="00304F4E">
      <w:pPr>
        <w:spacing w:after="200" w:line="276" w:lineRule="auto"/>
        <w:rPr>
          <w:rFonts w:eastAsiaTheme="minorHAnsi"/>
          <w:b/>
          <w:bCs/>
          <w:sz w:val="28"/>
          <w:szCs w:val="28"/>
          <w:lang w:eastAsia="en-US"/>
        </w:rPr>
      </w:pPr>
      <w:r w:rsidRPr="00E36EC2">
        <w:rPr>
          <w:b/>
          <w:bCs/>
          <w:sz w:val="28"/>
          <w:szCs w:val="28"/>
        </w:rPr>
        <w:br w:type="page"/>
      </w:r>
    </w:p>
    <w:p w:rsidR="00AB0A5E" w:rsidRPr="00E36EC2" w:rsidRDefault="00AB0A5E" w:rsidP="00AB0A5E">
      <w:pPr>
        <w:pStyle w:val="Default"/>
        <w:spacing w:line="360" w:lineRule="auto"/>
        <w:jc w:val="both"/>
        <w:rPr>
          <w:b/>
          <w:bCs/>
          <w:color w:val="auto"/>
          <w:sz w:val="28"/>
          <w:szCs w:val="28"/>
        </w:rPr>
      </w:pPr>
      <w:r w:rsidRPr="00E36EC2">
        <w:rPr>
          <w:b/>
          <w:bCs/>
          <w:color w:val="auto"/>
          <w:sz w:val="28"/>
          <w:szCs w:val="28"/>
        </w:rPr>
        <w:lastRenderedPageBreak/>
        <w:t>Приложение 2</w:t>
      </w:r>
    </w:p>
    <w:p w:rsidR="00AB0A5E" w:rsidRPr="00E36EC2" w:rsidRDefault="00AB0A5E" w:rsidP="00AB0A5E">
      <w:pPr>
        <w:jc w:val="both"/>
        <w:rPr>
          <w:spacing w:val="-4"/>
          <w:sz w:val="28"/>
          <w:szCs w:val="28"/>
        </w:rPr>
      </w:pPr>
    </w:p>
    <w:p w:rsidR="00AB0A5E" w:rsidRPr="00E36EC2" w:rsidRDefault="00AB0A5E" w:rsidP="00AB0A5E">
      <w:pPr>
        <w:pStyle w:val="Default"/>
        <w:jc w:val="center"/>
        <w:rPr>
          <w:bCs/>
          <w:color w:val="auto"/>
          <w:sz w:val="28"/>
          <w:szCs w:val="28"/>
        </w:rPr>
      </w:pPr>
      <w:r w:rsidRPr="00E36EC2">
        <w:rPr>
          <w:bCs/>
          <w:color w:val="auto"/>
          <w:sz w:val="28"/>
          <w:szCs w:val="28"/>
        </w:rPr>
        <w:t>Федеральное государственное образовательное бюджетное учреждение высшего образования</w:t>
      </w:r>
    </w:p>
    <w:p w:rsidR="00AB0A5E" w:rsidRPr="00E36EC2" w:rsidRDefault="00AB0A5E" w:rsidP="00AB0A5E">
      <w:pPr>
        <w:pStyle w:val="Default"/>
        <w:jc w:val="center"/>
        <w:rPr>
          <w:b/>
          <w:color w:val="auto"/>
          <w:sz w:val="28"/>
          <w:szCs w:val="28"/>
        </w:rPr>
      </w:pPr>
      <w:r w:rsidRPr="00E36EC2">
        <w:rPr>
          <w:b/>
          <w:color w:val="auto"/>
          <w:sz w:val="28"/>
          <w:szCs w:val="28"/>
        </w:rPr>
        <w:t>«Финансовый университет при Правительстве Российской Федерации»</w:t>
      </w:r>
    </w:p>
    <w:p w:rsidR="00AB0A5E" w:rsidRPr="00E36EC2" w:rsidRDefault="00AB0A5E" w:rsidP="00AB0A5E">
      <w:pPr>
        <w:pStyle w:val="Default"/>
        <w:jc w:val="center"/>
        <w:rPr>
          <w:b/>
          <w:color w:val="auto"/>
          <w:sz w:val="28"/>
          <w:szCs w:val="28"/>
        </w:rPr>
      </w:pPr>
      <w:r w:rsidRPr="00E36EC2">
        <w:rPr>
          <w:b/>
          <w:color w:val="auto"/>
          <w:sz w:val="28"/>
          <w:szCs w:val="28"/>
        </w:rPr>
        <w:t>(Финансовый университет)</w:t>
      </w:r>
    </w:p>
    <w:p w:rsidR="00AB0A5E" w:rsidRPr="00E36EC2" w:rsidRDefault="00AB0A5E" w:rsidP="00AB0A5E">
      <w:pPr>
        <w:jc w:val="both"/>
        <w:rPr>
          <w:spacing w:val="-4"/>
          <w:sz w:val="28"/>
          <w:szCs w:val="28"/>
        </w:rPr>
      </w:pPr>
    </w:p>
    <w:p w:rsidR="00AB0A5E" w:rsidRDefault="00AB0A5E" w:rsidP="00AB0A5E">
      <w:pPr>
        <w:spacing w:line="360" w:lineRule="auto"/>
        <w:jc w:val="center"/>
        <w:rPr>
          <w:spacing w:val="-4"/>
          <w:sz w:val="28"/>
          <w:szCs w:val="28"/>
        </w:rPr>
      </w:pPr>
      <w:r>
        <w:rPr>
          <w:spacing w:val="-4"/>
          <w:sz w:val="28"/>
          <w:szCs w:val="28"/>
        </w:rPr>
        <w:t>Новороссийский филиал</w:t>
      </w:r>
    </w:p>
    <w:p w:rsidR="00AB0A5E" w:rsidRPr="00E36EC2" w:rsidRDefault="00AB0A5E" w:rsidP="00AB0A5E">
      <w:pPr>
        <w:spacing w:line="360" w:lineRule="auto"/>
        <w:jc w:val="center"/>
        <w:rPr>
          <w:spacing w:val="-4"/>
          <w:sz w:val="28"/>
          <w:szCs w:val="28"/>
        </w:rPr>
      </w:pPr>
      <w:r>
        <w:rPr>
          <w:spacing w:val="-4"/>
          <w:sz w:val="28"/>
          <w:szCs w:val="28"/>
        </w:rPr>
        <w:t>Кафедра «Экономика, финансы и менеджмент»</w:t>
      </w:r>
    </w:p>
    <w:p w:rsidR="00AB0A5E" w:rsidRPr="00E36EC2" w:rsidRDefault="00AB0A5E" w:rsidP="00AB0A5E">
      <w:pPr>
        <w:jc w:val="both"/>
        <w:rPr>
          <w:spacing w:val="-4"/>
          <w:sz w:val="28"/>
          <w:szCs w:val="28"/>
        </w:rPr>
      </w:pPr>
    </w:p>
    <w:p w:rsidR="00AB0A5E" w:rsidRPr="00E36EC2" w:rsidRDefault="00AB0A5E" w:rsidP="00AB0A5E">
      <w:pPr>
        <w:jc w:val="center"/>
        <w:rPr>
          <w:b/>
          <w:bCs/>
          <w:spacing w:val="-4"/>
          <w:sz w:val="32"/>
          <w:szCs w:val="32"/>
        </w:rPr>
      </w:pPr>
      <w:r w:rsidRPr="00E36EC2">
        <w:rPr>
          <w:b/>
          <w:bCs/>
          <w:spacing w:val="-4"/>
          <w:sz w:val="32"/>
          <w:szCs w:val="32"/>
        </w:rPr>
        <w:t>ИНДИВИДУАЛЬНОЕ ЗАДАНИЕ</w:t>
      </w:r>
    </w:p>
    <w:p w:rsidR="00AB0A5E" w:rsidRPr="00E36EC2" w:rsidRDefault="00AB0A5E" w:rsidP="00AB0A5E">
      <w:pPr>
        <w:spacing w:line="360" w:lineRule="auto"/>
        <w:jc w:val="center"/>
        <w:rPr>
          <w:spacing w:val="-4"/>
          <w:sz w:val="28"/>
          <w:szCs w:val="28"/>
        </w:rPr>
      </w:pPr>
      <w:r w:rsidRPr="00E36EC2">
        <w:rPr>
          <w:spacing w:val="-4"/>
          <w:sz w:val="28"/>
          <w:szCs w:val="28"/>
        </w:rPr>
        <w:t>по учебной практике</w:t>
      </w:r>
    </w:p>
    <w:p w:rsidR="00AB0A5E" w:rsidRPr="00E36EC2" w:rsidRDefault="00AB0A5E" w:rsidP="00AB0A5E">
      <w:pPr>
        <w:spacing w:line="360" w:lineRule="auto"/>
        <w:jc w:val="center"/>
        <w:rPr>
          <w:spacing w:val="-4"/>
          <w:sz w:val="28"/>
          <w:szCs w:val="28"/>
        </w:rPr>
      </w:pPr>
      <w:r w:rsidRPr="00E36EC2">
        <w:rPr>
          <w:spacing w:val="-4"/>
          <w:sz w:val="28"/>
          <w:szCs w:val="28"/>
        </w:rPr>
        <w:t>обучающегося _____ курса _________ учебной группы</w:t>
      </w:r>
    </w:p>
    <w:p w:rsidR="00AB0A5E" w:rsidRPr="00E36EC2" w:rsidRDefault="00AB0A5E" w:rsidP="00AB0A5E">
      <w:pPr>
        <w:jc w:val="both"/>
        <w:rPr>
          <w:spacing w:val="-4"/>
          <w:sz w:val="28"/>
          <w:szCs w:val="28"/>
        </w:rPr>
      </w:pPr>
      <w:r w:rsidRPr="00E36EC2">
        <w:rPr>
          <w:spacing w:val="-4"/>
          <w:sz w:val="28"/>
          <w:szCs w:val="28"/>
        </w:rPr>
        <w:t>____________________________________________________________________</w:t>
      </w:r>
    </w:p>
    <w:p w:rsidR="00AB0A5E" w:rsidRPr="00E36EC2" w:rsidRDefault="00AB0A5E" w:rsidP="00AB0A5E">
      <w:pPr>
        <w:jc w:val="center"/>
        <w:rPr>
          <w:i/>
          <w:iCs/>
          <w:spacing w:val="-4"/>
          <w:sz w:val="18"/>
          <w:szCs w:val="18"/>
        </w:rPr>
      </w:pPr>
      <w:r w:rsidRPr="00E36EC2">
        <w:rPr>
          <w:i/>
          <w:iCs/>
          <w:spacing w:val="-4"/>
          <w:sz w:val="18"/>
          <w:szCs w:val="18"/>
        </w:rPr>
        <w:t>(фамилия, имя, отчество)</w:t>
      </w:r>
    </w:p>
    <w:p w:rsidR="00AB0A5E" w:rsidRPr="00E36EC2" w:rsidRDefault="00AB0A5E" w:rsidP="00AB0A5E">
      <w:pPr>
        <w:jc w:val="both"/>
        <w:rPr>
          <w:spacing w:val="-4"/>
          <w:sz w:val="28"/>
          <w:szCs w:val="28"/>
        </w:rPr>
      </w:pPr>
    </w:p>
    <w:p w:rsidR="00AB0A5E" w:rsidRPr="00E36EC2" w:rsidRDefault="00AB0A5E" w:rsidP="00AB0A5E">
      <w:pPr>
        <w:jc w:val="both"/>
        <w:rPr>
          <w:spacing w:val="-4"/>
          <w:sz w:val="28"/>
          <w:szCs w:val="28"/>
        </w:rPr>
      </w:pPr>
      <w:r w:rsidRPr="00E36EC2">
        <w:rPr>
          <w:spacing w:val="-4"/>
          <w:sz w:val="28"/>
          <w:szCs w:val="28"/>
        </w:rPr>
        <w:t xml:space="preserve">Направление подготовки </w:t>
      </w:r>
      <w:r>
        <w:rPr>
          <w:spacing w:val="-4"/>
          <w:sz w:val="28"/>
          <w:szCs w:val="28"/>
        </w:rPr>
        <w:t>27.03</w:t>
      </w:r>
      <w:r w:rsidRPr="00E36EC2">
        <w:rPr>
          <w:spacing w:val="-4"/>
          <w:sz w:val="28"/>
          <w:szCs w:val="28"/>
        </w:rPr>
        <w:t>.</w:t>
      </w:r>
      <w:r>
        <w:rPr>
          <w:spacing w:val="-4"/>
          <w:sz w:val="28"/>
          <w:szCs w:val="28"/>
        </w:rPr>
        <w:t>05</w:t>
      </w:r>
      <w:r w:rsidRPr="00E36EC2">
        <w:rPr>
          <w:spacing w:val="-4"/>
          <w:sz w:val="28"/>
          <w:szCs w:val="28"/>
        </w:rPr>
        <w:t xml:space="preserve"> «</w:t>
      </w:r>
      <w:proofErr w:type="spellStart"/>
      <w:r>
        <w:rPr>
          <w:spacing w:val="-4"/>
          <w:sz w:val="28"/>
          <w:szCs w:val="28"/>
        </w:rPr>
        <w:t>Инноватика</w:t>
      </w:r>
      <w:proofErr w:type="spellEnd"/>
      <w:r w:rsidRPr="00E36EC2">
        <w:rPr>
          <w:spacing w:val="-4"/>
          <w:sz w:val="28"/>
          <w:szCs w:val="28"/>
        </w:rPr>
        <w:t>», ОП «</w:t>
      </w:r>
      <w:r>
        <w:rPr>
          <w:spacing w:val="-4"/>
          <w:sz w:val="28"/>
          <w:szCs w:val="28"/>
        </w:rPr>
        <w:t>Управление цифровыми инновациями</w:t>
      </w:r>
      <w:r w:rsidRPr="00E36EC2">
        <w:rPr>
          <w:spacing w:val="-4"/>
          <w:sz w:val="28"/>
          <w:szCs w:val="28"/>
        </w:rPr>
        <w:t>», профиль «</w:t>
      </w:r>
      <w:r>
        <w:rPr>
          <w:spacing w:val="-4"/>
          <w:sz w:val="28"/>
          <w:szCs w:val="28"/>
        </w:rPr>
        <w:t>Управление цифровыми инновациями</w:t>
      </w:r>
      <w:r w:rsidRPr="00E36EC2">
        <w:rPr>
          <w:spacing w:val="-4"/>
          <w:sz w:val="28"/>
          <w:szCs w:val="28"/>
        </w:rPr>
        <w:t xml:space="preserve">» </w:t>
      </w:r>
    </w:p>
    <w:p w:rsidR="00AB0A5E" w:rsidRPr="00E36EC2" w:rsidRDefault="00AB0A5E" w:rsidP="00AB0A5E">
      <w:pPr>
        <w:spacing w:line="360" w:lineRule="auto"/>
        <w:jc w:val="both"/>
        <w:rPr>
          <w:spacing w:val="-4"/>
          <w:sz w:val="28"/>
          <w:szCs w:val="28"/>
        </w:rPr>
      </w:pPr>
    </w:p>
    <w:p w:rsidR="00AB0A5E" w:rsidRPr="00E36EC2" w:rsidRDefault="00AB0A5E" w:rsidP="00AB0A5E">
      <w:pPr>
        <w:spacing w:line="360" w:lineRule="auto"/>
        <w:jc w:val="both"/>
        <w:rPr>
          <w:spacing w:val="-4"/>
          <w:sz w:val="28"/>
          <w:szCs w:val="28"/>
        </w:rPr>
      </w:pPr>
      <w:r w:rsidRPr="00E36EC2">
        <w:rPr>
          <w:spacing w:val="-4"/>
          <w:sz w:val="28"/>
          <w:szCs w:val="28"/>
        </w:rPr>
        <w:t>Место прохождения практики __________________________________________</w:t>
      </w:r>
    </w:p>
    <w:p w:rsidR="00AB0A5E" w:rsidRPr="00E36EC2" w:rsidRDefault="00AB0A5E" w:rsidP="00AB0A5E">
      <w:pPr>
        <w:jc w:val="both"/>
        <w:rPr>
          <w:spacing w:val="-4"/>
          <w:sz w:val="28"/>
          <w:szCs w:val="28"/>
        </w:rPr>
      </w:pPr>
      <w:r w:rsidRPr="00E36EC2">
        <w:rPr>
          <w:spacing w:val="-4"/>
          <w:sz w:val="28"/>
          <w:szCs w:val="28"/>
        </w:rPr>
        <w:t xml:space="preserve">Срок практики с «___» ___________ 20__ г. по «____» _______________ 20__ г. </w:t>
      </w:r>
    </w:p>
    <w:p w:rsidR="00AB0A5E" w:rsidRPr="00E36EC2" w:rsidRDefault="00AB0A5E" w:rsidP="00AB0A5E">
      <w:pPr>
        <w:jc w:val="both"/>
        <w:rPr>
          <w:spacing w:val="-4"/>
          <w:sz w:val="28"/>
          <w:szCs w:val="28"/>
        </w:rPr>
      </w:pPr>
    </w:p>
    <w:tbl>
      <w:tblPr>
        <w:tblStyle w:val="a3"/>
        <w:tblW w:w="9571" w:type="dxa"/>
        <w:jc w:val="center"/>
        <w:tblLook w:val="04A0"/>
      </w:tblPr>
      <w:tblGrid>
        <w:gridCol w:w="480"/>
        <w:gridCol w:w="5169"/>
        <w:gridCol w:w="3922"/>
      </w:tblGrid>
      <w:tr w:rsidR="00AB0A5E" w:rsidRPr="00E36EC2" w:rsidTr="001F26DF">
        <w:trPr>
          <w:tblHeader/>
          <w:jc w:val="center"/>
        </w:trPr>
        <w:tc>
          <w:tcPr>
            <w:tcW w:w="480" w:type="dxa"/>
            <w:vAlign w:val="center"/>
          </w:tcPr>
          <w:p w:rsidR="00AB0A5E" w:rsidRPr="00E36EC2" w:rsidRDefault="00AB0A5E" w:rsidP="001F26DF">
            <w:pPr>
              <w:jc w:val="center"/>
              <w:rPr>
                <w:spacing w:val="-4"/>
                <w:sz w:val="28"/>
                <w:szCs w:val="28"/>
              </w:rPr>
            </w:pPr>
            <w:r w:rsidRPr="00E36EC2">
              <w:rPr>
                <w:spacing w:val="-4"/>
                <w:sz w:val="28"/>
                <w:szCs w:val="28"/>
              </w:rPr>
              <w:t>№</w:t>
            </w:r>
          </w:p>
        </w:tc>
        <w:tc>
          <w:tcPr>
            <w:tcW w:w="5169" w:type="dxa"/>
            <w:vAlign w:val="center"/>
          </w:tcPr>
          <w:p w:rsidR="00AB0A5E" w:rsidRPr="00E36EC2" w:rsidRDefault="00AB0A5E" w:rsidP="001F26DF">
            <w:pPr>
              <w:pStyle w:val="a6"/>
              <w:spacing w:before="0" w:beforeAutospacing="0" w:after="0" w:afterAutospacing="0"/>
              <w:jc w:val="center"/>
              <w:rPr>
                <w:sz w:val="28"/>
                <w:szCs w:val="28"/>
              </w:rPr>
            </w:pPr>
            <w:r w:rsidRPr="00E36EC2">
              <w:rPr>
                <w:sz w:val="28"/>
                <w:szCs w:val="28"/>
              </w:rPr>
              <w:t>Содержание индивидуального задания</w:t>
            </w:r>
            <w:r w:rsidRPr="00E36EC2">
              <w:rPr>
                <w:rStyle w:val="ab"/>
                <w:sz w:val="28"/>
                <w:szCs w:val="28"/>
              </w:rPr>
              <w:footnoteReference w:id="2"/>
            </w:r>
          </w:p>
        </w:tc>
        <w:tc>
          <w:tcPr>
            <w:tcW w:w="3922" w:type="dxa"/>
          </w:tcPr>
          <w:p w:rsidR="00AB0A5E" w:rsidRPr="00CA4989" w:rsidRDefault="00AB0A5E" w:rsidP="001F26DF">
            <w:pPr>
              <w:pStyle w:val="a6"/>
              <w:spacing w:before="0" w:beforeAutospacing="0" w:after="0" w:afterAutospacing="0"/>
              <w:jc w:val="center"/>
              <w:rPr>
                <w:sz w:val="28"/>
                <w:szCs w:val="28"/>
              </w:rPr>
            </w:pPr>
            <w:r w:rsidRPr="00CA4989">
              <w:rPr>
                <w:sz w:val="28"/>
                <w:szCs w:val="28"/>
              </w:rPr>
              <w:t>ОТВЕТ НА ЗАДАНИЕ</w:t>
            </w:r>
          </w:p>
        </w:tc>
      </w:tr>
      <w:tr w:rsidR="00AB0A5E" w:rsidRPr="00E36EC2" w:rsidTr="001F26DF">
        <w:trPr>
          <w:jc w:val="center"/>
        </w:trPr>
        <w:tc>
          <w:tcPr>
            <w:tcW w:w="480" w:type="dxa"/>
          </w:tcPr>
          <w:p w:rsidR="00AB0A5E" w:rsidRPr="00E36EC2" w:rsidRDefault="00AB0A5E" w:rsidP="001F26DF">
            <w:pPr>
              <w:jc w:val="both"/>
              <w:rPr>
                <w:spacing w:val="-4"/>
                <w:sz w:val="28"/>
                <w:szCs w:val="28"/>
              </w:rPr>
            </w:pPr>
            <w:r w:rsidRPr="00E36EC2">
              <w:rPr>
                <w:spacing w:val="-4"/>
                <w:sz w:val="28"/>
                <w:szCs w:val="28"/>
              </w:rPr>
              <w:t>1.</w:t>
            </w:r>
          </w:p>
        </w:tc>
        <w:tc>
          <w:tcPr>
            <w:tcW w:w="5169" w:type="dxa"/>
          </w:tcPr>
          <w:p w:rsidR="00AB0A5E" w:rsidRPr="00E36EC2" w:rsidRDefault="00AB0A5E" w:rsidP="001F26DF">
            <w:pPr>
              <w:jc w:val="both"/>
              <w:rPr>
                <w:spacing w:val="-4"/>
                <w:sz w:val="28"/>
                <w:szCs w:val="28"/>
              </w:rPr>
            </w:pPr>
            <w:r w:rsidRPr="00E36EC2">
              <w:rPr>
                <w:sz w:val="28"/>
                <w:szCs w:val="28"/>
              </w:rPr>
              <w:t>Изучение правил внутреннего распорядка, принципов управления, руководства и осуществления должностных обязанностей</w:t>
            </w:r>
          </w:p>
        </w:tc>
        <w:tc>
          <w:tcPr>
            <w:tcW w:w="3922" w:type="dxa"/>
          </w:tcPr>
          <w:p w:rsidR="00AB0A5E" w:rsidRPr="00CA4989" w:rsidRDefault="00AB0A5E" w:rsidP="001F26DF">
            <w:pPr>
              <w:jc w:val="both"/>
              <w:rPr>
                <w:sz w:val="28"/>
                <w:szCs w:val="28"/>
              </w:rPr>
            </w:pPr>
            <w:r w:rsidRPr="00CA4989">
              <w:rPr>
                <w:sz w:val="28"/>
                <w:szCs w:val="28"/>
              </w:rPr>
              <w:t>Анализ понятий:</w:t>
            </w:r>
          </w:p>
          <w:p w:rsidR="00AB0A5E" w:rsidRPr="00CA4989" w:rsidRDefault="00AB0A5E" w:rsidP="001F26DF">
            <w:pPr>
              <w:pStyle w:val="futurismarkdown-paragraph"/>
              <w:shd w:val="clear" w:color="auto" w:fill="FFFFFF"/>
              <w:spacing w:before="0" w:beforeAutospacing="0" w:after="0" w:afterAutospacing="0"/>
              <w:rPr>
                <w:i/>
              </w:rPr>
            </w:pPr>
            <w:r w:rsidRPr="00CA4989">
              <w:rPr>
                <w:rStyle w:val="af1"/>
                <w:i/>
              </w:rPr>
              <w:t>Правила внутреннего распорядка</w:t>
            </w:r>
            <w:r w:rsidRPr="00CA4989">
              <w:rPr>
                <w:i/>
              </w:rPr>
              <w:t> — локальный нормативный акт, который регламентирует порядок приёма и увольнения работников, основные права, обязанности и ответственность сторон трудового договора, режим работы, время отдыха, применяемые к работникам меры поощрения и взыскания, а также иные вопросы регулирования трудовых отношений у работодателя. </w:t>
            </w:r>
          </w:p>
          <w:p w:rsidR="00AB0A5E" w:rsidRPr="00CA4989" w:rsidRDefault="00AB0A5E" w:rsidP="001F26DF">
            <w:pPr>
              <w:pStyle w:val="futurismarkdown-paragraph"/>
              <w:shd w:val="clear" w:color="auto" w:fill="FFFFFF"/>
              <w:spacing w:before="0" w:beforeAutospacing="0" w:after="0" w:afterAutospacing="0"/>
              <w:rPr>
                <w:i/>
              </w:rPr>
            </w:pPr>
            <w:r w:rsidRPr="00CA4989">
              <w:rPr>
                <w:rStyle w:val="af1"/>
                <w:i/>
              </w:rPr>
              <w:t>Принципы управления и руководства</w:t>
            </w:r>
            <w:r w:rsidRPr="00CA4989">
              <w:rPr>
                <w:i/>
              </w:rPr>
              <w:t xml:space="preserve"> включают в себя, например, следующие положения: руководитель руководит деятельностью сотрудников и контролирует их работу, чётко и определённо даёт инструкции, планирует и проводит кадровую и персональную работу с сотрудниками </w:t>
            </w:r>
            <w:r w:rsidRPr="00CA4989">
              <w:rPr>
                <w:i/>
              </w:rPr>
              <w:lastRenderedPageBreak/>
              <w:t>на вверенных им участках работы, своевременно знакомит подчинённых с правовыми нормами, регулирующими выполнение их трудовых функций. </w:t>
            </w:r>
          </w:p>
          <w:p w:rsidR="00AB0A5E" w:rsidRPr="00CA4989" w:rsidRDefault="00AB0A5E" w:rsidP="001F26DF">
            <w:pPr>
              <w:pStyle w:val="futurismarkdown-paragraph"/>
              <w:shd w:val="clear" w:color="auto" w:fill="FFFFFF"/>
              <w:spacing w:before="0" w:beforeAutospacing="0" w:after="134" w:afterAutospacing="0"/>
              <w:rPr>
                <w:i/>
              </w:rPr>
            </w:pPr>
            <w:r w:rsidRPr="00CA4989">
              <w:rPr>
                <w:rStyle w:val="af1"/>
                <w:i/>
              </w:rPr>
              <w:t>Должностные обязанности</w:t>
            </w:r>
            <w:r w:rsidRPr="00CA4989">
              <w:rPr>
                <w:i/>
              </w:rPr>
              <w:t> сотрудника определяются соответствующей должностной инструкцией, которая является неотъемлемой частью трудового договора.</w:t>
            </w:r>
          </w:p>
          <w:p w:rsidR="00AB0A5E" w:rsidRPr="00CA4989" w:rsidRDefault="00AB0A5E" w:rsidP="001F26DF">
            <w:pPr>
              <w:jc w:val="both"/>
              <w:rPr>
                <w:sz w:val="28"/>
                <w:szCs w:val="28"/>
              </w:rPr>
            </w:pPr>
          </w:p>
        </w:tc>
      </w:tr>
      <w:tr w:rsidR="00AB0A5E" w:rsidRPr="00E36EC2" w:rsidTr="001F26DF">
        <w:trPr>
          <w:jc w:val="center"/>
        </w:trPr>
        <w:tc>
          <w:tcPr>
            <w:tcW w:w="480" w:type="dxa"/>
          </w:tcPr>
          <w:p w:rsidR="00AB0A5E" w:rsidRPr="00E36EC2" w:rsidRDefault="00AB0A5E" w:rsidP="001F26DF">
            <w:pPr>
              <w:jc w:val="both"/>
              <w:rPr>
                <w:spacing w:val="-4"/>
                <w:sz w:val="28"/>
                <w:szCs w:val="28"/>
              </w:rPr>
            </w:pPr>
            <w:r w:rsidRPr="00E36EC2">
              <w:rPr>
                <w:spacing w:val="-4"/>
                <w:sz w:val="28"/>
                <w:szCs w:val="28"/>
              </w:rPr>
              <w:lastRenderedPageBreak/>
              <w:t>2.</w:t>
            </w:r>
          </w:p>
        </w:tc>
        <w:tc>
          <w:tcPr>
            <w:tcW w:w="5169" w:type="dxa"/>
          </w:tcPr>
          <w:p w:rsidR="00AB0A5E" w:rsidRPr="00E36EC2" w:rsidRDefault="00AB0A5E" w:rsidP="001F26DF">
            <w:pPr>
              <w:rPr>
                <w:spacing w:val="-4"/>
                <w:sz w:val="28"/>
                <w:szCs w:val="28"/>
              </w:rPr>
            </w:pPr>
            <w:r w:rsidRPr="00E36EC2">
              <w:rPr>
                <w:sz w:val="28"/>
                <w:szCs w:val="28"/>
              </w:rPr>
              <w:t>Изучение организационно-управленческой структуры. Изучение прав и обязанностей сотрудника, должностной инструкции. Постановка целей и определение задач на период практики</w:t>
            </w:r>
          </w:p>
        </w:tc>
        <w:tc>
          <w:tcPr>
            <w:tcW w:w="3922" w:type="dxa"/>
          </w:tcPr>
          <w:p w:rsidR="00AB0A5E" w:rsidRPr="00CA4989" w:rsidRDefault="00AB0A5E" w:rsidP="001F26DF">
            <w:pPr>
              <w:pStyle w:val="futurismarkdown-paragraph"/>
              <w:shd w:val="clear" w:color="auto" w:fill="FFFFFF"/>
              <w:spacing w:before="0" w:beforeAutospacing="0" w:after="0" w:afterAutospacing="0"/>
              <w:rPr>
                <w:i/>
              </w:rPr>
            </w:pPr>
            <w:r w:rsidRPr="00CA4989">
              <w:rPr>
                <w:rStyle w:val="af1"/>
                <w:i/>
              </w:rPr>
              <w:t>Изучение организационно-управленческой структуры</w:t>
            </w:r>
            <w:r w:rsidRPr="00CA4989">
              <w:rPr>
                <w:i/>
              </w:rPr>
              <w:t> предполагает анализ иерархии и состава организации, а также функций, прав и обязанностей её основных элементов. </w:t>
            </w:r>
          </w:p>
          <w:p w:rsidR="00AB0A5E" w:rsidRPr="00CA4989" w:rsidRDefault="00AB0A5E" w:rsidP="001F26DF">
            <w:pPr>
              <w:pStyle w:val="futurismarkdown-paragraph"/>
              <w:shd w:val="clear" w:color="auto" w:fill="FFFFFF"/>
              <w:spacing w:before="0" w:beforeAutospacing="0" w:after="0" w:afterAutospacing="0"/>
              <w:rPr>
                <w:i/>
              </w:rPr>
            </w:pPr>
            <w:r w:rsidRPr="00CA4989">
              <w:rPr>
                <w:i/>
              </w:rPr>
              <w:t> На основании организационной структуры устанавливаются права и обязанности руководителей и сотрудников, разрабатываются должностные инструкции и описания бизнес-процессов. </w:t>
            </w:r>
          </w:p>
          <w:p w:rsidR="00AB0A5E" w:rsidRPr="00CA4989" w:rsidRDefault="00AB0A5E" w:rsidP="001F26DF">
            <w:pPr>
              <w:pStyle w:val="futurismarkdown-paragraph"/>
              <w:shd w:val="clear" w:color="auto" w:fill="FFFFFF"/>
              <w:spacing w:before="0" w:beforeAutospacing="0" w:after="0" w:afterAutospacing="0"/>
              <w:rPr>
                <w:i/>
              </w:rPr>
            </w:pPr>
          </w:p>
          <w:p w:rsidR="00AB0A5E" w:rsidRPr="00CA4989" w:rsidRDefault="00AB0A5E" w:rsidP="001F26DF">
            <w:pPr>
              <w:pStyle w:val="futurismarkdown-paragraph"/>
              <w:shd w:val="clear" w:color="auto" w:fill="FFFFFF"/>
              <w:spacing w:before="0" w:beforeAutospacing="0" w:after="134" w:afterAutospacing="0"/>
              <w:rPr>
                <w:i/>
              </w:rPr>
            </w:pPr>
            <w:r w:rsidRPr="00CA4989">
              <w:rPr>
                <w:rStyle w:val="af1"/>
                <w:i/>
              </w:rPr>
              <w:t>Изучение прав и обязанностей сотрудника</w:t>
            </w:r>
            <w:r w:rsidRPr="00CA4989">
              <w:rPr>
                <w:i/>
              </w:rPr>
              <w:t> осуществляется через анализ должностной инструкции — внутреннего организационно-распорядительного документа, который содержит конкретный перечень должностных обязанностей работника с учётом особенностей организации производства, труда и управления, а также его прав и ответственности</w:t>
            </w:r>
          </w:p>
          <w:p w:rsidR="00AB0A5E" w:rsidRPr="00CA4989" w:rsidRDefault="00AB0A5E" w:rsidP="001F26DF">
            <w:pPr>
              <w:rPr>
                <w:i/>
                <w:sz w:val="28"/>
                <w:szCs w:val="28"/>
              </w:rPr>
            </w:pPr>
          </w:p>
        </w:tc>
      </w:tr>
      <w:tr w:rsidR="00AB0A5E" w:rsidRPr="00E36EC2" w:rsidTr="001F26DF">
        <w:trPr>
          <w:jc w:val="center"/>
        </w:trPr>
        <w:tc>
          <w:tcPr>
            <w:tcW w:w="480" w:type="dxa"/>
          </w:tcPr>
          <w:p w:rsidR="00AB0A5E" w:rsidRPr="00E36EC2" w:rsidRDefault="00AB0A5E" w:rsidP="001F26DF">
            <w:pPr>
              <w:jc w:val="both"/>
              <w:rPr>
                <w:spacing w:val="-4"/>
                <w:sz w:val="28"/>
                <w:szCs w:val="28"/>
              </w:rPr>
            </w:pPr>
            <w:r w:rsidRPr="00E36EC2">
              <w:rPr>
                <w:spacing w:val="-4"/>
                <w:sz w:val="28"/>
                <w:szCs w:val="28"/>
              </w:rPr>
              <w:t>3.</w:t>
            </w:r>
          </w:p>
        </w:tc>
        <w:tc>
          <w:tcPr>
            <w:tcW w:w="5169" w:type="dxa"/>
          </w:tcPr>
          <w:p w:rsidR="00AB0A5E" w:rsidRPr="00E36EC2" w:rsidRDefault="00AB0A5E" w:rsidP="001F26DF">
            <w:pPr>
              <w:rPr>
                <w:spacing w:val="-4"/>
                <w:sz w:val="28"/>
                <w:szCs w:val="28"/>
              </w:rPr>
            </w:pPr>
            <w:r w:rsidRPr="00E36EC2">
              <w:rPr>
                <w:spacing w:val="-4"/>
                <w:sz w:val="28"/>
                <w:szCs w:val="28"/>
              </w:rPr>
              <w:t xml:space="preserve">Ознакомиться с перечнем действующих документов; отобрать для работы документы, подходящие для выполнения задания по практике. </w:t>
            </w:r>
          </w:p>
        </w:tc>
        <w:tc>
          <w:tcPr>
            <w:tcW w:w="3922" w:type="dxa"/>
          </w:tcPr>
          <w:p w:rsidR="00AB0A5E" w:rsidRPr="00CA4989" w:rsidRDefault="00AB0A5E" w:rsidP="001F26DF">
            <w:pPr>
              <w:pStyle w:val="futurismarkdown-paragraph"/>
              <w:shd w:val="clear" w:color="auto" w:fill="FFFFFF"/>
              <w:spacing w:before="0" w:beforeAutospacing="0" w:after="134" w:afterAutospacing="0"/>
              <w:rPr>
                <w:rStyle w:val="af1"/>
                <w:i/>
              </w:rPr>
            </w:pPr>
            <w:r w:rsidRPr="00CA4989">
              <w:rPr>
                <w:rStyle w:val="af1"/>
                <w:i/>
              </w:rPr>
              <w:t>В зависимости  от видов деятельности компании выбираются документы по организации финансово-хозяйственной деятельности.</w:t>
            </w:r>
          </w:p>
          <w:p w:rsidR="00AB0A5E" w:rsidRPr="00CA4989" w:rsidRDefault="00AB0A5E" w:rsidP="001F26DF">
            <w:pPr>
              <w:pStyle w:val="futurismarkdown-paragraph"/>
              <w:shd w:val="clear" w:color="auto" w:fill="FFFFFF"/>
              <w:spacing w:before="0" w:beforeAutospacing="0" w:after="134" w:afterAutospacing="0"/>
              <w:rPr>
                <w:i/>
              </w:rPr>
            </w:pPr>
            <w:r w:rsidRPr="00CA4989">
              <w:rPr>
                <w:rStyle w:val="af1"/>
                <w:i/>
              </w:rPr>
              <w:t>Некоторые примеры первичной документации компании для анализа:</w:t>
            </w:r>
          </w:p>
          <w:p w:rsidR="00AB0A5E" w:rsidRPr="00CA4989" w:rsidRDefault="00AB0A5E" w:rsidP="00AB0A5E">
            <w:pPr>
              <w:numPr>
                <w:ilvl w:val="0"/>
                <w:numId w:val="45"/>
              </w:numPr>
              <w:shd w:val="clear" w:color="auto" w:fill="FFFFFF"/>
              <w:spacing w:before="134" w:after="134"/>
              <w:ind w:left="0"/>
              <w:rPr>
                <w:i/>
              </w:rPr>
            </w:pPr>
            <w:r w:rsidRPr="00CA4989">
              <w:rPr>
                <w:rStyle w:val="af1"/>
                <w:i/>
              </w:rPr>
              <w:t>По учёту торговых операций</w:t>
            </w:r>
            <w:r w:rsidRPr="00CA4989">
              <w:rPr>
                <w:i/>
              </w:rPr>
              <w:t>:</w:t>
            </w:r>
          </w:p>
          <w:p w:rsidR="00AB0A5E" w:rsidRPr="00CA4989" w:rsidRDefault="00AB0A5E" w:rsidP="00AB0A5E">
            <w:pPr>
              <w:numPr>
                <w:ilvl w:val="1"/>
                <w:numId w:val="45"/>
              </w:numPr>
              <w:shd w:val="clear" w:color="auto" w:fill="FFFFFF"/>
              <w:ind w:left="0"/>
              <w:rPr>
                <w:i/>
              </w:rPr>
            </w:pPr>
            <w:r w:rsidRPr="00CA4989">
              <w:rPr>
                <w:i/>
              </w:rPr>
              <w:t>товарная накладная по форме ТОРГ-12 — документ, на основании которого поставщик передаёт товары покупателю; </w:t>
            </w:r>
          </w:p>
          <w:p w:rsidR="00AB0A5E" w:rsidRPr="00CA4989" w:rsidRDefault="00AB0A5E" w:rsidP="00AB0A5E">
            <w:pPr>
              <w:numPr>
                <w:ilvl w:val="1"/>
                <w:numId w:val="45"/>
              </w:numPr>
              <w:shd w:val="clear" w:color="auto" w:fill="FFFFFF"/>
              <w:spacing w:beforeAutospacing="1"/>
              <w:ind w:left="0"/>
              <w:rPr>
                <w:i/>
              </w:rPr>
            </w:pPr>
            <w:r w:rsidRPr="00CA4989">
              <w:rPr>
                <w:i/>
              </w:rPr>
              <w:t xml:space="preserve">универсальный передаточный документ (УПД) — отражает отгрузку и приёмку товара между </w:t>
            </w:r>
            <w:proofErr w:type="spellStart"/>
            <w:r w:rsidRPr="00CA4989">
              <w:rPr>
                <w:i/>
              </w:rPr>
              <w:t>юрлицами</w:t>
            </w:r>
            <w:proofErr w:type="spellEnd"/>
            <w:r w:rsidRPr="00CA4989">
              <w:rPr>
                <w:i/>
              </w:rPr>
              <w:t xml:space="preserve">, расходы продавца и доходы </w:t>
            </w:r>
            <w:r w:rsidRPr="00CA4989">
              <w:rPr>
                <w:i/>
              </w:rPr>
              <w:lastRenderedPageBreak/>
              <w:t>покупателя; </w:t>
            </w:r>
          </w:p>
          <w:p w:rsidR="00AB0A5E" w:rsidRPr="00CA4989" w:rsidRDefault="00AB0A5E" w:rsidP="00AB0A5E">
            <w:pPr>
              <w:numPr>
                <w:ilvl w:val="1"/>
                <w:numId w:val="45"/>
              </w:numPr>
              <w:shd w:val="clear" w:color="auto" w:fill="FFFFFF"/>
              <w:spacing w:beforeAutospacing="1"/>
              <w:ind w:left="0"/>
              <w:rPr>
                <w:i/>
              </w:rPr>
            </w:pPr>
            <w:r w:rsidRPr="00CA4989">
              <w:rPr>
                <w:i/>
              </w:rPr>
              <w:t>акт о списании товара по форме ТОРГ-16 — подтверждает списание просроченного или испортившегося товара материально ответственным лицом. </w:t>
            </w:r>
          </w:p>
          <w:p w:rsidR="00AB0A5E" w:rsidRPr="00CA4989" w:rsidRDefault="00AB0A5E" w:rsidP="00AB0A5E">
            <w:pPr>
              <w:numPr>
                <w:ilvl w:val="0"/>
                <w:numId w:val="45"/>
              </w:numPr>
              <w:shd w:val="clear" w:color="auto" w:fill="FFFFFF"/>
              <w:spacing w:before="100" w:beforeAutospacing="1" w:after="134"/>
              <w:ind w:left="0"/>
              <w:rPr>
                <w:i/>
              </w:rPr>
            </w:pPr>
            <w:r w:rsidRPr="00CA4989">
              <w:rPr>
                <w:rStyle w:val="af1"/>
                <w:i/>
              </w:rPr>
              <w:t>По учёту кассовых операций</w:t>
            </w:r>
            <w:r w:rsidRPr="00CA4989">
              <w:rPr>
                <w:i/>
              </w:rPr>
              <w:t>:</w:t>
            </w:r>
          </w:p>
          <w:p w:rsidR="00AB0A5E" w:rsidRPr="00CA4989" w:rsidRDefault="00AB0A5E" w:rsidP="00AB0A5E">
            <w:pPr>
              <w:numPr>
                <w:ilvl w:val="1"/>
                <w:numId w:val="45"/>
              </w:numPr>
              <w:shd w:val="clear" w:color="auto" w:fill="FFFFFF"/>
              <w:ind w:left="0"/>
              <w:rPr>
                <w:i/>
              </w:rPr>
            </w:pPr>
            <w:r w:rsidRPr="00CA4989">
              <w:rPr>
                <w:i/>
              </w:rPr>
              <w:t>приходный кассовый ордер по форме КО-1 — документ, в котором учитываются деньги в кассу от клиентов, контрагентов; </w:t>
            </w:r>
          </w:p>
          <w:p w:rsidR="00AB0A5E" w:rsidRPr="00CA4989" w:rsidRDefault="00AB0A5E" w:rsidP="00AB0A5E">
            <w:pPr>
              <w:numPr>
                <w:ilvl w:val="1"/>
                <w:numId w:val="45"/>
              </w:numPr>
              <w:shd w:val="clear" w:color="auto" w:fill="FFFFFF"/>
              <w:spacing w:beforeAutospacing="1"/>
              <w:ind w:left="0"/>
              <w:rPr>
                <w:i/>
              </w:rPr>
            </w:pPr>
            <w:r w:rsidRPr="00CA4989">
              <w:rPr>
                <w:i/>
              </w:rPr>
              <w:t>расходный кассовый ордер по форме КО-4 — документ на выдачу денег из кассы; </w:t>
            </w:r>
          </w:p>
          <w:p w:rsidR="00AB0A5E" w:rsidRPr="00CA4989" w:rsidRDefault="00AB0A5E" w:rsidP="00AB0A5E">
            <w:pPr>
              <w:numPr>
                <w:ilvl w:val="1"/>
                <w:numId w:val="45"/>
              </w:numPr>
              <w:shd w:val="clear" w:color="auto" w:fill="FFFFFF"/>
              <w:spacing w:beforeAutospacing="1"/>
              <w:ind w:left="0"/>
              <w:rPr>
                <w:i/>
              </w:rPr>
            </w:pPr>
            <w:r w:rsidRPr="00CA4989">
              <w:rPr>
                <w:i/>
              </w:rPr>
              <w:t>авансовый отчёт по форме АО-1 — документ для учёта денег, которые выдаются сотрудникам на административно-хозяйственные расходы. </w:t>
            </w:r>
          </w:p>
          <w:p w:rsidR="00AB0A5E" w:rsidRPr="00CA4989" w:rsidRDefault="00AB0A5E" w:rsidP="00AB0A5E">
            <w:pPr>
              <w:numPr>
                <w:ilvl w:val="0"/>
                <w:numId w:val="45"/>
              </w:numPr>
              <w:shd w:val="clear" w:color="auto" w:fill="FFFFFF"/>
              <w:spacing w:before="100" w:beforeAutospacing="1" w:after="134"/>
              <w:ind w:left="0"/>
              <w:rPr>
                <w:i/>
              </w:rPr>
            </w:pPr>
            <w:r w:rsidRPr="00CA4989">
              <w:rPr>
                <w:rStyle w:val="af1"/>
                <w:i/>
              </w:rPr>
              <w:t>По учёту кадровых документов</w:t>
            </w:r>
            <w:r w:rsidRPr="00CA4989">
              <w:rPr>
                <w:i/>
              </w:rPr>
              <w:t>:</w:t>
            </w:r>
          </w:p>
          <w:p w:rsidR="00AB0A5E" w:rsidRPr="00CA4989" w:rsidRDefault="00AB0A5E" w:rsidP="00AB0A5E">
            <w:pPr>
              <w:numPr>
                <w:ilvl w:val="1"/>
                <w:numId w:val="45"/>
              </w:numPr>
              <w:shd w:val="clear" w:color="auto" w:fill="FFFFFF"/>
              <w:ind w:left="0"/>
              <w:rPr>
                <w:i/>
              </w:rPr>
            </w:pPr>
            <w:r w:rsidRPr="00CA4989">
              <w:rPr>
                <w:i/>
              </w:rPr>
              <w:t>штатное расписание по форме Т-3 — документ для компаний или ИП с сотрудниками, в котором указаны структура организации, количество работников, их должности, оклад; </w:t>
            </w:r>
          </w:p>
          <w:p w:rsidR="00AB0A5E" w:rsidRPr="00CA4989" w:rsidRDefault="00AB0A5E" w:rsidP="00AB0A5E">
            <w:pPr>
              <w:numPr>
                <w:ilvl w:val="1"/>
                <w:numId w:val="45"/>
              </w:numPr>
              <w:shd w:val="clear" w:color="auto" w:fill="FFFFFF"/>
              <w:spacing w:beforeAutospacing="1"/>
              <w:ind w:left="0"/>
              <w:rPr>
                <w:i/>
              </w:rPr>
            </w:pPr>
            <w:r w:rsidRPr="00CA4989">
              <w:rPr>
                <w:i/>
              </w:rPr>
              <w:t>график отпусков по форме Т-7 — документ, в котором указывают и распределяют периоды ежегодных оплачиваемых отпусков сотрудников. </w:t>
            </w:r>
          </w:p>
          <w:p w:rsidR="00AB0A5E" w:rsidRPr="00CA4989" w:rsidRDefault="00AB0A5E" w:rsidP="00AB0A5E">
            <w:pPr>
              <w:numPr>
                <w:ilvl w:val="0"/>
                <w:numId w:val="45"/>
              </w:numPr>
              <w:shd w:val="clear" w:color="auto" w:fill="FFFFFF"/>
              <w:spacing w:before="100" w:beforeAutospacing="1" w:after="134"/>
              <w:ind w:left="0"/>
              <w:rPr>
                <w:i/>
              </w:rPr>
            </w:pPr>
            <w:r w:rsidRPr="00CA4989">
              <w:rPr>
                <w:rStyle w:val="af1"/>
                <w:i/>
              </w:rPr>
              <w:t>По учёту основных средств</w:t>
            </w:r>
            <w:r w:rsidRPr="00CA4989">
              <w:rPr>
                <w:i/>
              </w:rPr>
              <w:t>:</w:t>
            </w:r>
          </w:p>
          <w:p w:rsidR="00AB0A5E" w:rsidRPr="00CA4989" w:rsidRDefault="00AB0A5E" w:rsidP="00AB0A5E">
            <w:pPr>
              <w:numPr>
                <w:ilvl w:val="1"/>
                <w:numId w:val="45"/>
              </w:numPr>
              <w:shd w:val="clear" w:color="auto" w:fill="FFFFFF"/>
              <w:ind w:left="0"/>
              <w:rPr>
                <w:i/>
              </w:rPr>
            </w:pPr>
            <w:r w:rsidRPr="00CA4989">
              <w:rPr>
                <w:i/>
              </w:rPr>
              <w:t>акт ОС-1 — его составляют, когда принимают на учёт основное средство, например здание, и вводят его в эксплуатацию либо когда оно выбывает. </w:t>
            </w:r>
          </w:p>
          <w:p w:rsidR="00AB0A5E" w:rsidRPr="00CA4989" w:rsidRDefault="00AB0A5E" w:rsidP="00AB0A5E">
            <w:pPr>
              <w:numPr>
                <w:ilvl w:val="0"/>
                <w:numId w:val="45"/>
              </w:numPr>
              <w:shd w:val="clear" w:color="auto" w:fill="FFFFFF"/>
              <w:spacing w:before="100" w:beforeAutospacing="1" w:after="134"/>
              <w:ind w:left="0"/>
              <w:rPr>
                <w:i/>
              </w:rPr>
            </w:pPr>
            <w:r w:rsidRPr="00CA4989">
              <w:rPr>
                <w:rStyle w:val="af1"/>
                <w:i/>
              </w:rPr>
              <w:t>По учёту перевозок</w:t>
            </w:r>
            <w:r w:rsidRPr="00CA4989">
              <w:rPr>
                <w:i/>
              </w:rPr>
              <w:t>:</w:t>
            </w:r>
          </w:p>
          <w:p w:rsidR="00AB0A5E" w:rsidRPr="00CA4989" w:rsidRDefault="00AB0A5E" w:rsidP="00AB0A5E">
            <w:pPr>
              <w:numPr>
                <w:ilvl w:val="1"/>
                <w:numId w:val="45"/>
              </w:numPr>
              <w:shd w:val="clear" w:color="auto" w:fill="FFFFFF"/>
              <w:spacing w:before="134" w:after="134"/>
              <w:ind w:left="0"/>
              <w:rPr>
                <w:i/>
              </w:rPr>
            </w:pPr>
            <w:r w:rsidRPr="00CA4989">
              <w:rPr>
                <w:i/>
              </w:rPr>
              <w:t>товарно-транспортная накладная — документ для учёта движения товарно-материальных ценностей и расчётов за их перевозки автотранспортом. </w:t>
            </w:r>
          </w:p>
          <w:p w:rsidR="00AB0A5E" w:rsidRPr="00CA4989" w:rsidRDefault="00AB0A5E" w:rsidP="001F26DF">
            <w:pPr>
              <w:rPr>
                <w:i/>
                <w:spacing w:val="-4"/>
                <w:sz w:val="28"/>
                <w:szCs w:val="28"/>
              </w:rPr>
            </w:pPr>
          </w:p>
        </w:tc>
      </w:tr>
      <w:tr w:rsidR="00AB0A5E" w:rsidRPr="00E36EC2" w:rsidTr="001F26DF">
        <w:trPr>
          <w:jc w:val="center"/>
        </w:trPr>
        <w:tc>
          <w:tcPr>
            <w:tcW w:w="480" w:type="dxa"/>
          </w:tcPr>
          <w:p w:rsidR="00AB0A5E" w:rsidRPr="00E36EC2" w:rsidRDefault="00AB0A5E" w:rsidP="001F26DF">
            <w:pPr>
              <w:jc w:val="both"/>
              <w:rPr>
                <w:spacing w:val="-4"/>
                <w:sz w:val="28"/>
                <w:szCs w:val="28"/>
              </w:rPr>
            </w:pPr>
            <w:r w:rsidRPr="00E36EC2">
              <w:rPr>
                <w:spacing w:val="-4"/>
                <w:sz w:val="28"/>
                <w:szCs w:val="28"/>
              </w:rPr>
              <w:lastRenderedPageBreak/>
              <w:t>4.</w:t>
            </w:r>
          </w:p>
        </w:tc>
        <w:tc>
          <w:tcPr>
            <w:tcW w:w="5169" w:type="dxa"/>
          </w:tcPr>
          <w:p w:rsidR="00AB0A5E" w:rsidRPr="00E36EC2" w:rsidRDefault="00AB0A5E" w:rsidP="001F26DF">
            <w:pPr>
              <w:rPr>
                <w:spacing w:val="-4"/>
                <w:sz w:val="28"/>
                <w:szCs w:val="28"/>
              </w:rPr>
            </w:pPr>
            <w:r w:rsidRPr="00E36EC2">
              <w:rPr>
                <w:spacing w:val="-4"/>
                <w:sz w:val="28"/>
                <w:szCs w:val="28"/>
              </w:rPr>
              <w:t>Изучение стратегии развития, реализуемых проектов и лучших практик.</w:t>
            </w:r>
            <w:r w:rsidRPr="00E36EC2">
              <w:rPr>
                <w:sz w:val="28"/>
                <w:szCs w:val="28"/>
              </w:rPr>
              <w:t xml:space="preserve"> Изучить успешные примеры деятельности организации и проанализировать причину успеха.</w:t>
            </w:r>
          </w:p>
        </w:tc>
        <w:tc>
          <w:tcPr>
            <w:tcW w:w="3922" w:type="dxa"/>
          </w:tcPr>
          <w:p w:rsidR="00AB0A5E" w:rsidRPr="00CA4989" w:rsidRDefault="00AB0A5E" w:rsidP="001F26DF">
            <w:pPr>
              <w:pStyle w:val="futurismarkdown-paragraph"/>
              <w:shd w:val="clear" w:color="auto" w:fill="FFFFFF"/>
              <w:spacing w:before="0" w:beforeAutospacing="0" w:after="134" w:afterAutospacing="0"/>
              <w:rPr>
                <w:i/>
              </w:rPr>
            </w:pPr>
            <w:r w:rsidRPr="00CA4989">
              <w:rPr>
                <w:rStyle w:val="af1"/>
                <w:i/>
              </w:rPr>
              <w:t>Изучение стратегии развития, реализуемых проектов и лучших практик</w:t>
            </w:r>
            <w:r w:rsidRPr="00CA4989">
              <w:rPr>
                <w:i/>
              </w:rPr>
              <w:t> включает в себя анализ следующих аспектов:</w:t>
            </w:r>
          </w:p>
          <w:p w:rsidR="00AB0A5E" w:rsidRPr="00CA4989" w:rsidRDefault="00AB0A5E" w:rsidP="00AB0A5E">
            <w:pPr>
              <w:numPr>
                <w:ilvl w:val="0"/>
                <w:numId w:val="46"/>
              </w:numPr>
              <w:shd w:val="clear" w:color="auto" w:fill="FFFFFF"/>
              <w:ind w:left="0"/>
              <w:rPr>
                <w:i/>
              </w:rPr>
            </w:pPr>
            <w:r w:rsidRPr="00CA4989">
              <w:rPr>
                <w:rStyle w:val="af1"/>
                <w:i/>
              </w:rPr>
              <w:t>Стратегия развития</w:t>
            </w:r>
            <w:r w:rsidRPr="00CA4989">
              <w:rPr>
                <w:i/>
              </w:rPr>
              <w:t xml:space="preserve">.  Это долгосрочное глобальное планирование, которое определяет, во что вырастет предприятие через несколько лет, каких целей нужно достигнуть и в каком направлении двигаться.  Стратегия включает в </w:t>
            </w:r>
            <w:r w:rsidRPr="00CA4989">
              <w:rPr>
                <w:i/>
              </w:rPr>
              <w:lastRenderedPageBreak/>
              <w:t>себя определение направлений развития, установление приоритетов, выявление конкурентных преимуществ, а также выработку планов действий для достижения поставленных целей. </w:t>
            </w:r>
          </w:p>
          <w:p w:rsidR="00AB0A5E" w:rsidRPr="00CA4989" w:rsidRDefault="00AB0A5E" w:rsidP="00AB0A5E">
            <w:pPr>
              <w:numPr>
                <w:ilvl w:val="0"/>
                <w:numId w:val="46"/>
              </w:numPr>
              <w:shd w:val="clear" w:color="auto" w:fill="FFFFFF"/>
              <w:spacing w:beforeAutospacing="1"/>
              <w:ind w:left="0"/>
              <w:rPr>
                <w:i/>
              </w:rPr>
            </w:pPr>
            <w:r w:rsidRPr="00CA4989">
              <w:rPr>
                <w:rStyle w:val="af1"/>
                <w:i/>
              </w:rPr>
              <w:t>Реализуемые проекты</w:t>
            </w:r>
            <w:r w:rsidRPr="00CA4989">
              <w:rPr>
                <w:i/>
              </w:rPr>
              <w:t>. Они могут быть направлены на модернизацию или покупку нового оборудования, разработку нового продукта, выход на новые рынки сбыта, совершенствование бизнес-процессов и многое другое. </w:t>
            </w:r>
          </w:p>
          <w:p w:rsidR="00AB0A5E" w:rsidRPr="00CA4989" w:rsidRDefault="00AB0A5E" w:rsidP="00AB0A5E">
            <w:pPr>
              <w:numPr>
                <w:ilvl w:val="0"/>
                <w:numId w:val="46"/>
              </w:numPr>
              <w:shd w:val="clear" w:color="auto" w:fill="FFFFFF"/>
              <w:spacing w:beforeAutospacing="1"/>
              <w:ind w:left="0"/>
              <w:rPr>
                <w:spacing w:val="-4"/>
                <w:sz w:val="28"/>
                <w:szCs w:val="28"/>
              </w:rPr>
            </w:pPr>
            <w:r w:rsidRPr="00CA4989">
              <w:rPr>
                <w:rStyle w:val="af1"/>
                <w:i/>
              </w:rPr>
              <w:t>Лучшие практики</w:t>
            </w:r>
            <w:r w:rsidRPr="00CA4989">
              <w:rPr>
                <w:i/>
              </w:rPr>
              <w:t>. К ним относятся готовые стратегии под разные требования и условия, готовые модели процессов для реализации стратегий, готовые нормативные документы и формы документов, книги и практические пособия</w:t>
            </w:r>
            <w:r w:rsidRPr="00CA4989">
              <w:rPr>
                <w:rFonts w:ascii="Arial" w:hAnsi="Arial" w:cs="Arial"/>
              </w:rPr>
              <w:t>. </w:t>
            </w:r>
          </w:p>
        </w:tc>
      </w:tr>
      <w:tr w:rsidR="00AB0A5E" w:rsidRPr="00E36EC2" w:rsidTr="001F26DF">
        <w:trPr>
          <w:jc w:val="center"/>
        </w:trPr>
        <w:tc>
          <w:tcPr>
            <w:tcW w:w="480" w:type="dxa"/>
          </w:tcPr>
          <w:p w:rsidR="00AB0A5E" w:rsidRPr="00E36EC2" w:rsidRDefault="00AB0A5E" w:rsidP="001F26DF">
            <w:pPr>
              <w:jc w:val="both"/>
              <w:rPr>
                <w:spacing w:val="-4"/>
                <w:sz w:val="28"/>
                <w:szCs w:val="28"/>
              </w:rPr>
            </w:pPr>
            <w:r w:rsidRPr="00E36EC2">
              <w:rPr>
                <w:spacing w:val="-4"/>
                <w:sz w:val="28"/>
                <w:szCs w:val="28"/>
              </w:rPr>
              <w:lastRenderedPageBreak/>
              <w:t>5.</w:t>
            </w:r>
          </w:p>
        </w:tc>
        <w:tc>
          <w:tcPr>
            <w:tcW w:w="5169" w:type="dxa"/>
          </w:tcPr>
          <w:p w:rsidR="00AB0A5E" w:rsidRPr="00E36EC2" w:rsidRDefault="00AB0A5E" w:rsidP="001F26DF">
            <w:pPr>
              <w:rPr>
                <w:spacing w:val="-4"/>
                <w:sz w:val="28"/>
                <w:szCs w:val="28"/>
              </w:rPr>
            </w:pPr>
            <w:r w:rsidRPr="00E36EC2">
              <w:rPr>
                <w:sz w:val="28"/>
                <w:szCs w:val="28"/>
              </w:rPr>
              <w:t xml:space="preserve">Ознакомиться с программным обеспечением, с помощью которого обеспечивается сбор, обработка и хранение данных. </w:t>
            </w:r>
          </w:p>
        </w:tc>
        <w:tc>
          <w:tcPr>
            <w:tcW w:w="3922" w:type="dxa"/>
          </w:tcPr>
          <w:p w:rsidR="00AB0A5E" w:rsidRPr="00CA4989" w:rsidRDefault="00AB0A5E" w:rsidP="001F26DF">
            <w:pPr>
              <w:rPr>
                <w:i/>
              </w:rPr>
            </w:pPr>
            <w:r w:rsidRPr="00CA4989">
              <w:rPr>
                <w:i/>
              </w:rPr>
              <w:t>Пример программных сре</w:t>
            </w:r>
            <w:proofErr w:type="gramStart"/>
            <w:r w:rsidRPr="00CA4989">
              <w:rPr>
                <w:i/>
              </w:rPr>
              <w:t>дств дл</w:t>
            </w:r>
            <w:proofErr w:type="gramEnd"/>
            <w:r w:rsidRPr="00CA4989">
              <w:rPr>
                <w:i/>
              </w:rPr>
              <w:t>я анализа информации:</w:t>
            </w:r>
          </w:p>
          <w:p w:rsidR="00AB0A5E" w:rsidRPr="00CA4989" w:rsidRDefault="00AB0A5E" w:rsidP="00AB0A5E">
            <w:pPr>
              <w:pStyle w:val="a4"/>
              <w:numPr>
                <w:ilvl w:val="0"/>
                <w:numId w:val="47"/>
              </w:numPr>
              <w:spacing w:after="0"/>
              <w:rPr>
                <w:i/>
              </w:rPr>
            </w:pPr>
            <w:r w:rsidRPr="00CA4989">
              <w:rPr>
                <w:i/>
              </w:rPr>
              <w:t>-1с Предприятие</w:t>
            </w:r>
          </w:p>
          <w:p w:rsidR="00AB0A5E" w:rsidRPr="00CA4989" w:rsidRDefault="00AB0A5E" w:rsidP="00AB0A5E">
            <w:pPr>
              <w:pStyle w:val="a4"/>
              <w:numPr>
                <w:ilvl w:val="0"/>
                <w:numId w:val="47"/>
              </w:numPr>
              <w:shd w:val="clear" w:color="auto" w:fill="FFFFFF"/>
              <w:spacing w:after="0"/>
              <w:rPr>
                <w:i/>
              </w:rPr>
            </w:pPr>
            <w:r w:rsidRPr="00CA4989">
              <w:rPr>
                <w:i/>
              </w:rPr>
              <w:t>-СБИС</w:t>
            </w:r>
          </w:p>
          <w:p w:rsidR="00AB0A5E" w:rsidRPr="00CA4989" w:rsidRDefault="00AB0A5E" w:rsidP="00AB0A5E">
            <w:pPr>
              <w:pStyle w:val="a4"/>
              <w:numPr>
                <w:ilvl w:val="0"/>
                <w:numId w:val="47"/>
              </w:numPr>
              <w:shd w:val="clear" w:color="auto" w:fill="FFFFFF"/>
              <w:spacing w:after="0"/>
              <w:rPr>
                <w:i/>
              </w:rPr>
            </w:pPr>
            <w:proofErr w:type="spellStart"/>
            <w:r w:rsidRPr="00CA4989">
              <w:rPr>
                <w:rStyle w:val="af1"/>
                <w:b w:val="0"/>
                <w:i/>
              </w:rPr>
              <w:t>Hadoop</w:t>
            </w:r>
            <w:proofErr w:type="spellEnd"/>
            <w:r w:rsidRPr="00CA4989">
              <w:rPr>
                <w:i/>
              </w:rPr>
              <w:t>.</w:t>
            </w:r>
          </w:p>
          <w:p w:rsidR="00AB0A5E" w:rsidRPr="00CA4989" w:rsidRDefault="00AB0A5E" w:rsidP="00AB0A5E">
            <w:pPr>
              <w:numPr>
                <w:ilvl w:val="0"/>
                <w:numId w:val="47"/>
              </w:numPr>
              <w:shd w:val="clear" w:color="auto" w:fill="FFFFFF"/>
              <w:rPr>
                <w:i/>
              </w:rPr>
            </w:pPr>
            <w:proofErr w:type="spellStart"/>
            <w:r w:rsidRPr="00CA4989">
              <w:rPr>
                <w:rStyle w:val="af1"/>
                <w:b w:val="0"/>
                <w:i/>
              </w:rPr>
              <w:t>Hive</w:t>
            </w:r>
            <w:proofErr w:type="spellEnd"/>
            <w:r w:rsidRPr="00CA4989">
              <w:rPr>
                <w:i/>
              </w:rPr>
              <w:t>.</w:t>
            </w:r>
          </w:p>
          <w:p w:rsidR="00AB0A5E" w:rsidRPr="00CA4989" w:rsidRDefault="00AB0A5E" w:rsidP="00AB0A5E">
            <w:pPr>
              <w:numPr>
                <w:ilvl w:val="0"/>
                <w:numId w:val="47"/>
              </w:numPr>
              <w:shd w:val="clear" w:color="auto" w:fill="FFFFFF"/>
              <w:rPr>
                <w:i/>
              </w:rPr>
            </w:pPr>
            <w:r w:rsidRPr="00CA4989">
              <w:rPr>
                <w:rStyle w:val="af1"/>
                <w:b w:val="0"/>
                <w:i/>
              </w:rPr>
              <w:t xml:space="preserve">HPCC </w:t>
            </w:r>
            <w:proofErr w:type="spellStart"/>
            <w:r w:rsidRPr="00CA4989">
              <w:rPr>
                <w:rStyle w:val="af1"/>
                <w:b w:val="0"/>
                <w:i/>
              </w:rPr>
              <w:t>Systems</w:t>
            </w:r>
            <w:proofErr w:type="spellEnd"/>
            <w:r w:rsidRPr="00CA4989">
              <w:rPr>
                <w:i/>
              </w:rPr>
              <w:t>.</w:t>
            </w:r>
          </w:p>
          <w:p w:rsidR="00AB0A5E" w:rsidRPr="00CA4989" w:rsidRDefault="00AB0A5E" w:rsidP="00AB0A5E">
            <w:pPr>
              <w:numPr>
                <w:ilvl w:val="0"/>
                <w:numId w:val="47"/>
              </w:numPr>
              <w:shd w:val="clear" w:color="auto" w:fill="FFFFFF"/>
              <w:rPr>
                <w:i/>
              </w:rPr>
            </w:pPr>
            <w:proofErr w:type="spellStart"/>
            <w:r w:rsidRPr="00CA4989">
              <w:rPr>
                <w:rStyle w:val="af1"/>
                <w:b w:val="0"/>
                <w:i/>
              </w:rPr>
              <w:t>Hudi</w:t>
            </w:r>
            <w:proofErr w:type="spellEnd"/>
            <w:r w:rsidRPr="00CA4989">
              <w:rPr>
                <w:i/>
              </w:rPr>
              <w:t>.</w:t>
            </w:r>
          </w:p>
          <w:p w:rsidR="00AB0A5E" w:rsidRPr="00CA4989" w:rsidRDefault="00AB0A5E" w:rsidP="00AB0A5E">
            <w:pPr>
              <w:numPr>
                <w:ilvl w:val="0"/>
                <w:numId w:val="47"/>
              </w:numPr>
              <w:shd w:val="clear" w:color="auto" w:fill="FFFFFF"/>
              <w:rPr>
                <w:i/>
              </w:rPr>
            </w:pPr>
            <w:proofErr w:type="spellStart"/>
            <w:r w:rsidRPr="00CA4989">
              <w:rPr>
                <w:rStyle w:val="af1"/>
                <w:b w:val="0"/>
                <w:i/>
              </w:rPr>
              <w:t>Kafka</w:t>
            </w:r>
            <w:proofErr w:type="spellEnd"/>
            <w:r w:rsidRPr="00CA4989">
              <w:rPr>
                <w:i/>
              </w:rPr>
              <w:t>.</w:t>
            </w:r>
          </w:p>
          <w:p w:rsidR="00AB0A5E" w:rsidRPr="00CA4989" w:rsidRDefault="00AB0A5E" w:rsidP="00AB0A5E">
            <w:pPr>
              <w:numPr>
                <w:ilvl w:val="0"/>
                <w:numId w:val="47"/>
              </w:numPr>
              <w:shd w:val="clear" w:color="auto" w:fill="FFFFFF"/>
              <w:rPr>
                <w:i/>
              </w:rPr>
            </w:pPr>
            <w:proofErr w:type="spellStart"/>
            <w:r w:rsidRPr="00CA4989">
              <w:rPr>
                <w:rStyle w:val="af1"/>
                <w:b w:val="0"/>
                <w:i/>
              </w:rPr>
              <w:t>Kylin</w:t>
            </w:r>
            <w:proofErr w:type="spellEnd"/>
            <w:r w:rsidRPr="00CA4989">
              <w:rPr>
                <w:i/>
              </w:rPr>
              <w:t>.</w:t>
            </w:r>
          </w:p>
          <w:p w:rsidR="00AB0A5E" w:rsidRPr="00CA4989" w:rsidRDefault="00AB0A5E" w:rsidP="00AB0A5E">
            <w:pPr>
              <w:numPr>
                <w:ilvl w:val="0"/>
                <w:numId w:val="47"/>
              </w:numPr>
              <w:shd w:val="clear" w:color="auto" w:fill="FFFFFF"/>
              <w:rPr>
                <w:i/>
              </w:rPr>
            </w:pPr>
            <w:proofErr w:type="spellStart"/>
            <w:r w:rsidRPr="00CA4989">
              <w:rPr>
                <w:rStyle w:val="af1"/>
                <w:b w:val="0"/>
                <w:i/>
              </w:rPr>
              <w:t>Spark</w:t>
            </w:r>
            <w:proofErr w:type="spellEnd"/>
            <w:r w:rsidRPr="00CA4989">
              <w:rPr>
                <w:i/>
              </w:rPr>
              <w:t>.</w:t>
            </w:r>
          </w:p>
          <w:p w:rsidR="00AB0A5E" w:rsidRPr="00CA4989" w:rsidRDefault="00AB0A5E" w:rsidP="00AB0A5E">
            <w:pPr>
              <w:numPr>
                <w:ilvl w:val="0"/>
                <w:numId w:val="47"/>
              </w:numPr>
              <w:shd w:val="clear" w:color="auto" w:fill="FFFFFF"/>
              <w:rPr>
                <w:i/>
              </w:rPr>
            </w:pPr>
            <w:proofErr w:type="spellStart"/>
            <w:r w:rsidRPr="00CA4989">
              <w:rPr>
                <w:rStyle w:val="af1"/>
                <w:b w:val="0"/>
                <w:i/>
              </w:rPr>
              <w:t>Storm</w:t>
            </w:r>
            <w:proofErr w:type="spellEnd"/>
            <w:r w:rsidRPr="00CA4989">
              <w:rPr>
                <w:i/>
              </w:rPr>
              <w:t>.</w:t>
            </w:r>
          </w:p>
          <w:p w:rsidR="00AB0A5E" w:rsidRPr="00CA4989" w:rsidRDefault="00AB0A5E" w:rsidP="001F26DF">
            <w:pPr>
              <w:pStyle w:val="futurismarkdown-paragraph"/>
              <w:shd w:val="clear" w:color="auto" w:fill="FFFFFF"/>
              <w:spacing w:before="0" w:beforeAutospacing="0" w:after="0" w:afterAutospacing="0"/>
              <w:rPr>
                <w:i/>
              </w:rPr>
            </w:pPr>
            <w:r w:rsidRPr="00CA4989">
              <w:rPr>
                <w:i/>
              </w:rPr>
              <w:t>Также существует программное обеспечение </w:t>
            </w:r>
            <w:proofErr w:type="spellStart"/>
            <w:r w:rsidRPr="00CA4989">
              <w:rPr>
                <w:rStyle w:val="af1"/>
                <w:b w:val="0"/>
                <w:i/>
              </w:rPr>
              <w:t>NoSQL</w:t>
            </w:r>
            <w:proofErr w:type="spellEnd"/>
            <w:r w:rsidRPr="00CA4989">
              <w:rPr>
                <w:i/>
              </w:rPr>
              <w:t>, которое помогает справиться с растущими объёмами разнообразной информации</w:t>
            </w:r>
          </w:p>
          <w:p w:rsidR="00AB0A5E" w:rsidRPr="00CA4989" w:rsidRDefault="00AB0A5E" w:rsidP="001F26DF">
            <w:pPr>
              <w:rPr>
                <w:sz w:val="28"/>
                <w:szCs w:val="28"/>
              </w:rPr>
            </w:pPr>
          </w:p>
        </w:tc>
      </w:tr>
      <w:tr w:rsidR="00AB0A5E" w:rsidRPr="00E36EC2" w:rsidTr="001F26DF">
        <w:trPr>
          <w:jc w:val="center"/>
        </w:trPr>
        <w:tc>
          <w:tcPr>
            <w:tcW w:w="480" w:type="dxa"/>
          </w:tcPr>
          <w:p w:rsidR="00AB0A5E" w:rsidRPr="00E36EC2" w:rsidRDefault="00AB0A5E" w:rsidP="001F26DF">
            <w:pPr>
              <w:jc w:val="both"/>
              <w:rPr>
                <w:spacing w:val="-4"/>
                <w:sz w:val="28"/>
                <w:szCs w:val="28"/>
              </w:rPr>
            </w:pPr>
            <w:r w:rsidRPr="00E36EC2">
              <w:rPr>
                <w:spacing w:val="-4"/>
                <w:sz w:val="28"/>
                <w:szCs w:val="28"/>
              </w:rPr>
              <w:t>6.</w:t>
            </w:r>
          </w:p>
        </w:tc>
        <w:tc>
          <w:tcPr>
            <w:tcW w:w="5169" w:type="dxa"/>
          </w:tcPr>
          <w:p w:rsidR="00AB0A5E" w:rsidRPr="00E36EC2" w:rsidRDefault="00AB0A5E" w:rsidP="001F26DF">
            <w:pPr>
              <w:rPr>
                <w:sz w:val="28"/>
                <w:szCs w:val="28"/>
              </w:rPr>
            </w:pPr>
            <w:r w:rsidRPr="00E36EC2">
              <w:rPr>
                <w:sz w:val="28"/>
                <w:szCs w:val="28"/>
              </w:rPr>
              <w:t xml:space="preserve">Принять участие в разработке и реализации проектов и программ. Оказывать помощь в реализации мероприятий. </w:t>
            </w:r>
          </w:p>
        </w:tc>
        <w:tc>
          <w:tcPr>
            <w:tcW w:w="3922" w:type="dxa"/>
          </w:tcPr>
          <w:p w:rsidR="00AB0A5E" w:rsidRPr="00CA4989" w:rsidRDefault="00AB0A5E" w:rsidP="001F26DF">
            <w:pPr>
              <w:rPr>
                <w:i/>
              </w:rPr>
            </w:pPr>
            <w:r w:rsidRPr="00CA4989">
              <w:rPr>
                <w:sz w:val="28"/>
                <w:szCs w:val="28"/>
              </w:rPr>
              <w:tab/>
            </w:r>
            <w:r w:rsidRPr="00CA4989">
              <w:rPr>
                <w:i/>
              </w:rPr>
              <w:t>Разработка проекта включает в себя организацию и планирование всех элементов, входящих в проект, таких как выбор ресурсов, формирование бюджета и распределение обязанностей между членами команды. </w:t>
            </w:r>
          </w:p>
          <w:p w:rsidR="00AB0A5E" w:rsidRPr="00CA4989" w:rsidRDefault="00AB0A5E" w:rsidP="001F26DF">
            <w:pPr>
              <w:rPr>
                <w:i/>
              </w:rPr>
            </w:pPr>
            <w:r w:rsidRPr="00CA4989">
              <w:rPr>
                <w:i/>
              </w:rPr>
              <w:t>Обычно разработка проекта включает в себя следующие этапы: </w:t>
            </w:r>
          </w:p>
          <w:p w:rsidR="00AB0A5E" w:rsidRPr="00CA4989" w:rsidRDefault="00AB0A5E" w:rsidP="00AB0A5E">
            <w:pPr>
              <w:pStyle w:val="a4"/>
              <w:numPr>
                <w:ilvl w:val="0"/>
                <w:numId w:val="48"/>
              </w:numPr>
              <w:rPr>
                <w:i/>
              </w:rPr>
            </w:pPr>
            <w:r w:rsidRPr="00CA4989">
              <w:rPr>
                <w:i/>
              </w:rPr>
              <w:t>Определение стратегии. Описание требований, оценки их реализации, бюджета и возможности выполнения работ для клиентов на взаимных условиях. </w:t>
            </w:r>
          </w:p>
          <w:p w:rsidR="00AB0A5E" w:rsidRPr="00CA4989" w:rsidRDefault="00AB0A5E" w:rsidP="00AB0A5E">
            <w:pPr>
              <w:pStyle w:val="a4"/>
              <w:numPr>
                <w:ilvl w:val="0"/>
                <w:numId w:val="48"/>
              </w:numPr>
              <w:rPr>
                <w:i/>
              </w:rPr>
            </w:pPr>
            <w:r w:rsidRPr="00CA4989">
              <w:rPr>
                <w:i/>
              </w:rPr>
              <w:t xml:space="preserve">Анализ. Исследование определённых функций, связей </w:t>
            </w:r>
            <w:r w:rsidRPr="00CA4989">
              <w:rPr>
                <w:i/>
              </w:rPr>
              <w:lastRenderedPageBreak/>
              <w:t>и атрибутов. </w:t>
            </w:r>
          </w:p>
          <w:p w:rsidR="00AB0A5E" w:rsidRPr="00CA4989" w:rsidRDefault="00AB0A5E" w:rsidP="00AB0A5E">
            <w:pPr>
              <w:pStyle w:val="a4"/>
              <w:numPr>
                <w:ilvl w:val="0"/>
                <w:numId w:val="48"/>
              </w:numPr>
              <w:rPr>
                <w:i/>
              </w:rPr>
            </w:pPr>
            <w:r w:rsidRPr="00CA4989">
              <w:rPr>
                <w:i/>
              </w:rPr>
              <w:t>Проектирование. Сбор данных. </w:t>
            </w:r>
          </w:p>
          <w:p w:rsidR="00AB0A5E" w:rsidRPr="00CA4989" w:rsidRDefault="00AB0A5E" w:rsidP="00AB0A5E">
            <w:pPr>
              <w:pStyle w:val="a4"/>
              <w:numPr>
                <w:ilvl w:val="0"/>
                <w:numId w:val="48"/>
              </w:numPr>
              <w:rPr>
                <w:i/>
              </w:rPr>
            </w:pPr>
            <w:r w:rsidRPr="00CA4989">
              <w:rPr>
                <w:i/>
              </w:rPr>
              <w:t xml:space="preserve">Реализация. Разработка продукта, взаимодействие команды для достижения поставленных целей. </w:t>
            </w:r>
          </w:p>
          <w:p w:rsidR="00AB0A5E" w:rsidRPr="00CA4989" w:rsidRDefault="00AB0A5E" w:rsidP="00AB0A5E">
            <w:pPr>
              <w:pStyle w:val="a4"/>
              <w:numPr>
                <w:ilvl w:val="0"/>
                <w:numId w:val="48"/>
              </w:numPr>
              <w:rPr>
                <w:i/>
              </w:rPr>
            </w:pPr>
            <w:r w:rsidRPr="00CA4989">
              <w:rPr>
                <w:i/>
              </w:rPr>
              <w:t>Тестирование. Испытание продукта. </w:t>
            </w:r>
          </w:p>
          <w:p w:rsidR="00AB0A5E" w:rsidRPr="00CA4989" w:rsidRDefault="00AB0A5E" w:rsidP="00AB0A5E">
            <w:pPr>
              <w:pStyle w:val="a4"/>
              <w:numPr>
                <w:ilvl w:val="0"/>
                <w:numId w:val="48"/>
              </w:numPr>
              <w:rPr>
                <w:i/>
              </w:rPr>
            </w:pPr>
            <w:r w:rsidRPr="00CA4989">
              <w:rPr>
                <w:i/>
              </w:rPr>
              <w:t>Внедрение. Запуск продукта, тестирование клиентами. </w:t>
            </w:r>
          </w:p>
          <w:p w:rsidR="00AB0A5E" w:rsidRPr="00CA4989" w:rsidRDefault="00AB0A5E" w:rsidP="00AB0A5E">
            <w:pPr>
              <w:pStyle w:val="a4"/>
              <w:numPr>
                <w:ilvl w:val="0"/>
                <w:numId w:val="48"/>
              </w:numPr>
              <w:rPr>
                <w:i/>
              </w:rPr>
            </w:pPr>
            <w:r w:rsidRPr="00CA4989">
              <w:rPr>
                <w:i/>
              </w:rPr>
              <w:t>Техническая поддержка. Постоянное взаимодействие с клиентами. </w:t>
            </w:r>
          </w:p>
          <w:p w:rsidR="00AB0A5E" w:rsidRPr="00CA4989" w:rsidRDefault="00AB0A5E" w:rsidP="001F26DF">
            <w:pPr>
              <w:tabs>
                <w:tab w:val="left" w:pos="1139"/>
              </w:tabs>
              <w:rPr>
                <w:sz w:val="28"/>
                <w:szCs w:val="28"/>
              </w:rPr>
            </w:pPr>
          </w:p>
        </w:tc>
      </w:tr>
      <w:tr w:rsidR="00AB0A5E" w:rsidRPr="00E36EC2" w:rsidTr="001F26DF">
        <w:trPr>
          <w:jc w:val="center"/>
        </w:trPr>
        <w:tc>
          <w:tcPr>
            <w:tcW w:w="480" w:type="dxa"/>
          </w:tcPr>
          <w:p w:rsidR="00AB0A5E" w:rsidRPr="00E36EC2" w:rsidRDefault="00AB0A5E" w:rsidP="001F26DF">
            <w:pPr>
              <w:jc w:val="both"/>
              <w:rPr>
                <w:spacing w:val="-4"/>
                <w:sz w:val="28"/>
                <w:szCs w:val="28"/>
              </w:rPr>
            </w:pPr>
            <w:r w:rsidRPr="00E36EC2">
              <w:rPr>
                <w:spacing w:val="-4"/>
                <w:sz w:val="28"/>
                <w:szCs w:val="28"/>
              </w:rPr>
              <w:lastRenderedPageBreak/>
              <w:t>7.</w:t>
            </w:r>
          </w:p>
        </w:tc>
        <w:tc>
          <w:tcPr>
            <w:tcW w:w="5169" w:type="dxa"/>
          </w:tcPr>
          <w:p w:rsidR="00AB0A5E" w:rsidRPr="00E36EC2" w:rsidRDefault="00AB0A5E" w:rsidP="001F26DF">
            <w:pPr>
              <w:rPr>
                <w:spacing w:val="-4"/>
                <w:sz w:val="28"/>
                <w:szCs w:val="28"/>
              </w:rPr>
            </w:pPr>
            <w:r w:rsidRPr="00E36EC2">
              <w:rPr>
                <w:sz w:val="28"/>
                <w:szCs w:val="28"/>
              </w:rPr>
              <w:t>Подведение итогов по проектной составляющей деятельности организации. Подготовка отчета о практике</w:t>
            </w:r>
          </w:p>
        </w:tc>
        <w:tc>
          <w:tcPr>
            <w:tcW w:w="3922" w:type="dxa"/>
          </w:tcPr>
          <w:p w:rsidR="00AB0A5E" w:rsidRPr="00CA4989" w:rsidRDefault="00AB0A5E" w:rsidP="001F26DF">
            <w:pPr>
              <w:rPr>
                <w:i/>
              </w:rPr>
            </w:pPr>
            <w:r w:rsidRPr="00CA4989">
              <w:rPr>
                <w:i/>
              </w:rPr>
              <w:t>Подведение итогов по проектной составляющей деятельности организации включает несколько этапов: </w:t>
            </w:r>
          </w:p>
          <w:p w:rsidR="00AB0A5E" w:rsidRPr="00CA4989" w:rsidRDefault="00AB0A5E" w:rsidP="00AB0A5E">
            <w:pPr>
              <w:pStyle w:val="a4"/>
              <w:numPr>
                <w:ilvl w:val="0"/>
                <w:numId w:val="49"/>
              </w:numPr>
              <w:ind w:left="305" w:firstLine="709"/>
              <w:jc w:val="both"/>
              <w:rPr>
                <w:i/>
              </w:rPr>
            </w:pPr>
            <w:r w:rsidRPr="00CA4989">
              <w:rPr>
                <w:i/>
              </w:rPr>
              <w:t xml:space="preserve">Сбор, анализ и оценка информации об итогах проекта. </w:t>
            </w:r>
            <w:proofErr w:type="gramStart"/>
            <w:r w:rsidRPr="00CA4989">
              <w:rPr>
                <w:i/>
              </w:rPr>
              <w:t>Руководитель, проектный менеджер и команда собирают данные об итогах проекта, включая опросы, отчёты, протоколы, журналы, аудиты, проверки, тесты.</w:t>
            </w:r>
            <w:proofErr w:type="gramEnd"/>
            <w:r w:rsidRPr="00CA4989">
              <w:rPr>
                <w:i/>
              </w:rPr>
              <w:t xml:space="preserve"> Затем оценивают степень достижения значений целевых показателей проекта. </w:t>
            </w:r>
          </w:p>
          <w:p w:rsidR="00AB0A5E" w:rsidRPr="00CA4989" w:rsidRDefault="00AB0A5E" w:rsidP="00AB0A5E">
            <w:pPr>
              <w:pStyle w:val="a4"/>
              <w:numPr>
                <w:ilvl w:val="0"/>
                <w:numId w:val="49"/>
              </w:numPr>
              <w:ind w:left="305" w:firstLine="709"/>
              <w:jc w:val="both"/>
              <w:rPr>
                <w:i/>
              </w:rPr>
            </w:pPr>
            <w:r w:rsidRPr="00CA4989">
              <w:rPr>
                <w:i/>
              </w:rPr>
              <w:t>Написание итогового отчёта. Его нужно писать в чётком, лаконичном и объективном стиле, без эмоциональных или субъективных выражений. </w:t>
            </w:r>
          </w:p>
          <w:p w:rsidR="00AB0A5E" w:rsidRPr="00CA4989" w:rsidRDefault="00AB0A5E" w:rsidP="00AB0A5E">
            <w:pPr>
              <w:pStyle w:val="a4"/>
              <w:numPr>
                <w:ilvl w:val="0"/>
                <w:numId w:val="49"/>
              </w:numPr>
              <w:ind w:left="305" w:firstLine="709"/>
              <w:jc w:val="both"/>
              <w:rPr>
                <w:i/>
              </w:rPr>
            </w:pPr>
            <w:r w:rsidRPr="00CA4989">
              <w:rPr>
                <w:i/>
              </w:rPr>
              <w:t>Согласование итогового отчёта по проекту. Руководитель или проектный менеджер представляет отчёт на согласование всем заинтересованным сторонам, имеющим право или обязанность одобрить или прокомментировать его.</w:t>
            </w:r>
          </w:p>
          <w:p w:rsidR="00AB0A5E" w:rsidRPr="00CA4989" w:rsidRDefault="00AB0A5E" w:rsidP="001F26DF">
            <w:pPr>
              <w:rPr>
                <w:sz w:val="28"/>
                <w:szCs w:val="28"/>
              </w:rPr>
            </w:pPr>
          </w:p>
        </w:tc>
      </w:tr>
    </w:tbl>
    <w:p w:rsidR="00AB0A5E" w:rsidRPr="00E36EC2" w:rsidRDefault="00AB0A5E" w:rsidP="00AB0A5E">
      <w:pPr>
        <w:jc w:val="both"/>
        <w:rPr>
          <w:spacing w:val="-4"/>
          <w:sz w:val="28"/>
          <w:szCs w:val="28"/>
        </w:rPr>
      </w:pPr>
    </w:p>
    <w:p w:rsidR="00AB0A5E" w:rsidRPr="00E36EC2" w:rsidRDefault="00AB0A5E" w:rsidP="00AB0A5E">
      <w:pPr>
        <w:jc w:val="both"/>
        <w:rPr>
          <w:spacing w:val="-4"/>
          <w:sz w:val="28"/>
          <w:szCs w:val="28"/>
        </w:rPr>
      </w:pPr>
      <w:r w:rsidRPr="00E36EC2">
        <w:rPr>
          <w:spacing w:val="-4"/>
          <w:sz w:val="28"/>
          <w:szCs w:val="28"/>
        </w:rPr>
        <w:t>Руководитель практики от Департамента</w:t>
      </w:r>
      <w:r>
        <w:rPr>
          <w:spacing w:val="-4"/>
          <w:sz w:val="28"/>
          <w:szCs w:val="28"/>
        </w:rPr>
        <w:t>/кафедры</w:t>
      </w:r>
      <w:r w:rsidRPr="00E36EC2">
        <w:rPr>
          <w:spacing w:val="-4"/>
          <w:sz w:val="28"/>
          <w:szCs w:val="28"/>
        </w:rPr>
        <w:t xml:space="preserve">: </w:t>
      </w:r>
      <w:r w:rsidRPr="00E36EC2">
        <w:rPr>
          <w:spacing w:val="-4"/>
          <w:sz w:val="28"/>
          <w:szCs w:val="28"/>
        </w:rPr>
        <w:tab/>
        <w:t>________</w:t>
      </w:r>
      <w:r w:rsidRPr="00E36EC2">
        <w:rPr>
          <w:spacing w:val="-4"/>
          <w:sz w:val="28"/>
          <w:szCs w:val="28"/>
        </w:rPr>
        <w:tab/>
        <w:t>___________</w:t>
      </w:r>
    </w:p>
    <w:p w:rsidR="00AB0A5E" w:rsidRPr="00E36EC2" w:rsidRDefault="00AB0A5E" w:rsidP="00AB0A5E">
      <w:pPr>
        <w:ind w:left="5664" w:firstLine="708"/>
        <w:jc w:val="both"/>
        <w:rPr>
          <w:spacing w:val="-4"/>
          <w:sz w:val="28"/>
          <w:szCs w:val="28"/>
        </w:rPr>
      </w:pPr>
      <w:r w:rsidRPr="00E36EC2">
        <w:rPr>
          <w:i/>
          <w:iCs/>
          <w:spacing w:val="-4"/>
          <w:sz w:val="18"/>
          <w:szCs w:val="18"/>
        </w:rPr>
        <w:t xml:space="preserve">     (подпись) </w:t>
      </w:r>
      <w:r w:rsidRPr="00E36EC2">
        <w:rPr>
          <w:i/>
          <w:iCs/>
          <w:spacing w:val="-4"/>
          <w:sz w:val="18"/>
          <w:szCs w:val="18"/>
        </w:rPr>
        <w:tab/>
        <w:t xml:space="preserve">     (И.О. Фамилия)</w:t>
      </w:r>
    </w:p>
    <w:p w:rsidR="00AB0A5E" w:rsidRPr="00E36EC2" w:rsidRDefault="00AB0A5E" w:rsidP="00AB0A5E">
      <w:pPr>
        <w:jc w:val="both"/>
        <w:rPr>
          <w:spacing w:val="-4"/>
          <w:sz w:val="28"/>
          <w:szCs w:val="28"/>
        </w:rPr>
      </w:pPr>
    </w:p>
    <w:p w:rsidR="00AB0A5E" w:rsidRPr="00E36EC2" w:rsidRDefault="00AB0A5E" w:rsidP="00AB0A5E">
      <w:pPr>
        <w:jc w:val="both"/>
        <w:rPr>
          <w:spacing w:val="-4"/>
          <w:sz w:val="28"/>
          <w:szCs w:val="28"/>
        </w:rPr>
      </w:pPr>
      <w:r w:rsidRPr="00E36EC2">
        <w:rPr>
          <w:spacing w:val="-4"/>
          <w:sz w:val="28"/>
          <w:szCs w:val="28"/>
        </w:rPr>
        <w:lastRenderedPageBreak/>
        <w:t xml:space="preserve">Задание принял </w:t>
      </w:r>
      <w:proofErr w:type="gramStart"/>
      <w:r w:rsidRPr="00E36EC2">
        <w:rPr>
          <w:spacing w:val="-4"/>
          <w:sz w:val="28"/>
          <w:szCs w:val="28"/>
        </w:rPr>
        <w:t>обучающийся</w:t>
      </w:r>
      <w:proofErr w:type="gramEnd"/>
      <w:r w:rsidRPr="00E36EC2">
        <w:rPr>
          <w:spacing w:val="-4"/>
          <w:sz w:val="28"/>
          <w:szCs w:val="28"/>
        </w:rPr>
        <w:t xml:space="preserve">: </w:t>
      </w:r>
      <w:r w:rsidRPr="00E36EC2">
        <w:rPr>
          <w:spacing w:val="-4"/>
          <w:sz w:val="28"/>
          <w:szCs w:val="28"/>
        </w:rPr>
        <w:tab/>
      </w:r>
      <w:r w:rsidRPr="00E36EC2">
        <w:rPr>
          <w:spacing w:val="-4"/>
          <w:sz w:val="28"/>
          <w:szCs w:val="28"/>
        </w:rPr>
        <w:tab/>
      </w:r>
      <w:r w:rsidRPr="00E36EC2">
        <w:rPr>
          <w:spacing w:val="-4"/>
          <w:sz w:val="28"/>
          <w:szCs w:val="28"/>
        </w:rPr>
        <w:tab/>
      </w:r>
      <w:r w:rsidRPr="00E36EC2">
        <w:rPr>
          <w:spacing w:val="-4"/>
          <w:sz w:val="28"/>
          <w:szCs w:val="28"/>
        </w:rPr>
        <w:tab/>
        <w:t>________</w:t>
      </w:r>
      <w:r w:rsidRPr="00E36EC2">
        <w:rPr>
          <w:spacing w:val="-4"/>
          <w:sz w:val="28"/>
          <w:szCs w:val="28"/>
        </w:rPr>
        <w:tab/>
        <w:t>___________</w:t>
      </w:r>
    </w:p>
    <w:p w:rsidR="00AB0A5E" w:rsidRPr="00E36EC2" w:rsidRDefault="00AB0A5E" w:rsidP="00AB0A5E">
      <w:pPr>
        <w:ind w:left="5664" w:firstLine="708"/>
        <w:jc w:val="both"/>
        <w:rPr>
          <w:spacing w:val="-4"/>
          <w:sz w:val="28"/>
          <w:szCs w:val="28"/>
        </w:rPr>
      </w:pPr>
      <w:r w:rsidRPr="00E36EC2">
        <w:rPr>
          <w:i/>
          <w:iCs/>
          <w:spacing w:val="-4"/>
          <w:sz w:val="18"/>
          <w:szCs w:val="18"/>
        </w:rPr>
        <w:t xml:space="preserve">     (подпись) </w:t>
      </w:r>
      <w:r w:rsidRPr="00E36EC2">
        <w:rPr>
          <w:i/>
          <w:iCs/>
          <w:spacing w:val="-4"/>
          <w:sz w:val="18"/>
          <w:szCs w:val="18"/>
        </w:rPr>
        <w:tab/>
        <w:t xml:space="preserve">     (И.О. Фамилия)</w:t>
      </w:r>
    </w:p>
    <w:p w:rsidR="00AB0A5E" w:rsidRPr="00E36EC2" w:rsidRDefault="00AB0A5E" w:rsidP="00AB0A5E">
      <w:pPr>
        <w:jc w:val="both"/>
        <w:rPr>
          <w:spacing w:val="-4"/>
          <w:sz w:val="28"/>
          <w:szCs w:val="28"/>
        </w:rPr>
      </w:pPr>
    </w:p>
    <w:p w:rsidR="00AB0A5E" w:rsidRPr="00E36EC2" w:rsidRDefault="00AB0A5E" w:rsidP="00AB0A5E">
      <w:pPr>
        <w:jc w:val="both"/>
        <w:rPr>
          <w:spacing w:val="-4"/>
          <w:sz w:val="28"/>
          <w:szCs w:val="28"/>
        </w:rPr>
      </w:pPr>
      <w:r w:rsidRPr="00E36EC2">
        <w:rPr>
          <w:spacing w:val="-4"/>
          <w:sz w:val="28"/>
          <w:szCs w:val="28"/>
        </w:rPr>
        <w:t>СОГЛАСОВАНО</w:t>
      </w:r>
    </w:p>
    <w:p w:rsidR="00AB0A5E" w:rsidRPr="00E36EC2" w:rsidRDefault="00AB0A5E" w:rsidP="00AB0A5E">
      <w:pPr>
        <w:jc w:val="both"/>
        <w:rPr>
          <w:spacing w:val="-4"/>
          <w:sz w:val="28"/>
          <w:szCs w:val="28"/>
        </w:rPr>
      </w:pPr>
      <w:r w:rsidRPr="00E36EC2">
        <w:rPr>
          <w:spacing w:val="-4"/>
          <w:sz w:val="28"/>
          <w:szCs w:val="28"/>
        </w:rPr>
        <w:t xml:space="preserve">Руководитель практики от организации: </w:t>
      </w:r>
      <w:r w:rsidRPr="00E36EC2">
        <w:rPr>
          <w:spacing w:val="-4"/>
          <w:sz w:val="28"/>
          <w:szCs w:val="28"/>
        </w:rPr>
        <w:tab/>
      </w:r>
      <w:r w:rsidRPr="00E36EC2">
        <w:rPr>
          <w:spacing w:val="-4"/>
          <w:sz w:val="28"/>
          <w:szCs w:val="28"/>
        </w:rPr>
        <w:tab/>
      </w:r>
      <w:r w:rsidRPr="00E36EC2">
        <w:rPr>
          <w:spacing w:val="-4"/>
          <w:sz w:val="28"/>
          <w:szCs w:val="28"/>
        </w:rPr>
        <w:tab/>
        <w:t>________</w:t>
      </w:r>
      <w:r w:rsidRPr="00E36EC2">
        <w:rPr>
          <w:spacing w:val="-4"/>
          <w:sz w:val="28"/>
          <w:szCs w:val="28"/>
        </w:rPr>
        <w:tab/>
        <w:t>___________</w:t>
      </w:r>
    </w:p>
    <w:p w:rsidR="00AB0A5E" w:rsidRPr="00E36EC2" w:rsidRDefault="00AB0A5E" w:rsidP="00AB0A5E">
      <w:pPr>
        <w:ind w:left="5664" w:firstLine="708"/>
        <w:jc w:val="both"/>
        <w:rPr>
          <w:spacing w:val="-4"/>
          <w:sz w:val="28"/>
          <w:szCs w:val="28"/>
        </w:rPr>
      </w:pPr>
      <w:r w:rsidRPr="00E36EC2">
        <w:rPr>
          <w:i/>
          <w:iCs/>
          <w:spacing w:val="-4"/>
          <w:sz w:val="18"/>
          <w:szCs w:val="18"/>
        </w:rPr>
        <w:t xml:space="preserve">     (подпись) </w:t>
      </w:r>
      <w:r w:rsidRPr="00E36EC2">
        <w:rPr>
          <w:i/>
          <w:iCs/>
          <w:spacing w:val="-4"/>
          <w:sz w:val="18"/>
          <w:szCs w:val="18"/>
        </w:rPr>
        <w:tab/>
        <w:t xml:space="preserve">     (И.О. Фамилия)</w:t>
      </w:r>
    </w:p>
    <w:p w:rsidR="00AB0A5E" w:rsidRPr="00A61631" w:rsidRDefault="00AB0A5E" w:rsidP="00AB0A5E">
      <w:pPr>
        <w:spacing w:after="200" w:line="276" w:lineRule="auto"/>
        <w:rPr>
          <w:rFonts w:eastAsiaTheme="minorHAnsi"/>
          <w:b/>
          <w:bCs/>
          <w:sz w:val="28"/>
          <w:szCs w:val="28"/>
          <w:highlight w:val="yellow"/>
          <w:lang w:eastAsia="en-US"/>
        </w:rPr>
      </w:pPr>
      <w:r w:rsidRPr="00A61631">
        <w:rPr>
          <w:b/>
          <w:bCs/>
          <w:sz w:val="28"/>
          <w:szCs w:val="28"/>
          <w:highlight w:val="yellow"/>
        </w:rPr>
        <w:br w:type="page"/>
      </w:r>
    </w:p>
    <w:p w:rsidR="00DB776C" w:rsidRPr="00E36EC2" w:rsidRDefault="00DB776C" w:rsidP="00DB776C">
      <w:pPr>
        <w:pStyle w:val="Default"/>
        <w:spacing w:line="360" w:lineRule="auto"/>
        <w:jc w:val="both"/>
        <w:rPr>
          <w:b/>
          <w:bCs/>
          <w:color w:val="auto"/>
          <w:sz w:val="28"/>
          <w:szCs w:val="28"/>
        </w:rPr>
      </w:pPr>
      <w:r w:rsidRPr="00E36EC2">
        <w:rPr>
          <w:b/>
          <w:bCs/>
          <w:color w:val="auto"/>
          <w:sz w:val="28"/>
          <w:szCs w:val="28"/>
        </w:rPr>
        <w:lastRenderedPageBreak/>
        <w:t>Приложение 3</w:t>
      </w:r>
    </w:p>
    <w:p w:rsidR="00DB776C" w:rsidRPr="00E36EC2" w:rsidRDefault="00DB776C" w:rsidP="00DB776C">
      <w:pPr>
        <w:jc w:val="both"/>
        <w:rPr>
          <w:spacing w:val="-4"/>
          <w:sz w:val="28"/>
          <w:szCs w:val="28"/>
        </w:rPr>
      </w:pPr>
    </w:p>
    <w:p w:rsidR="00DB776C" w:rsidRPr="00E36EC2" w:rsidRDefault="00DB776C" w:rsidP="00DB776C">
      <w:pPr>
        <w:pStyle w:val="Default"/>
        <w:jc w:val="center"/>
        <w:rPr>
          <w:bCs/>
          <w:color w:val="auto"/>
          <w:sz w:val="28"/>
          <w:szCs w:val="28"/>
        </w:rPr>
      </w:pPr>
      <w:r w:rsidRPr="00E36EC2">
        <w:rPr>
          <w:bCs/>
          <w:color w:val="auto"/>
          <w:sz w:val="28"/>
          <w:szCs w:val="28"/>
        </w:rPr>
        <w:t>Федеральное государственное образовательное бюджетное учреждение высшего образования</w:t>
      </w:r>
    </w:p>
    <w:p w:rsidR="00DB776C" w:rsidRPr="00E36EC2" w:rsidRDefault="00DB776C" w:rsidP="00DB776C">
      <w:pPr>
        <w:pStyle w:val="Default"/>
        <w:jc w:val="center"/>
        <w:rPr>
          <w:b/>
          <w:color w:val="auto"/>
          <w:sz w:val="28"/>
          <w:szCs w:val="28"/>
        </w:rPr>
      </w:pPr>
      <w:r w:rsidRPr="00E36EC2">
        <w:rPr>
          <w:b/>
          <w:color w:val="auto"/>
          <w:sz w:val="28"/>
          <w:szCs w:val="28"/>
        </w:rPr>
        <w:t>«Финансовый университет при Правительстве Российской Федерации»</w:t>
      </w:r>
    </w:p>
    <w:p w:rsidR="00DB776C" w:rsidRPr="00E36EC2" w:rsidRDefault="00DB776C" w:rsidP="00DB776C">
      <w:pPr>
        <w:pStyle w:val="Default"/>
        <w:jc w:val="center"/>
        <w:rPr>
          <w:b/>
          <w:color w:val="auto"/>
          <w:sz w:val="28"/>
          <w:szCs w:val="28"/>
        </w:rPr>
      </w:pPr>
      <w:r w:rsidRPr="00E36EC2">
        <w:rPr>
          <w:b/>
          <w:color w:val="auto"/>
          <w:sz w:val="28"/>
          <w:szCs w:val="28"/>
        </w:rPr>
        <w:t>(Финансовый университет)</w:t>
      </w:r>
    </w:p>
    <w:p w:rsidR="00DB776C" w:rsidRPr="00E36EC2" w:rsidRDefault="00DB776C" w:rsidP="00DB776C">
      <w:pPr>
        <w:jc w:val="both"/>
        <w:rPr>
          <w:spacing w:val="-4"/>
          <w:sz w:val="28"/>
          <w:szCs w:val="28"/>
        </w:rPr>
      </w:pPr>
    </w:p>
    <w:p w:rsidR="00E36EC2" w:rsidRDefault="00E36EC2" w:rsidP="00E36EC2">
      <w:pPr>
        <w:spacing w:line="360" w:lineRule="auto"/>
        <w:jc w:val="center"/>
        <w:rPr>
          <w:spacing w:val="-4"/>
          <w:sz w:val="28"/>
          <w:szCs w:val="28"/>
        </w:rPr>
      </w:pPr>
      <w:r>
        <w:rPr>
          <w:spacing w:val="-4"/>
          <w:sz w:val="28"/>
          <w:szCs w:val="28"/>
        </w:rPr>
        <w:t>Новороссийский филиал</w:t>
      </w:r>
    </w:p>
    <w:p w:rsidR="003718CC" w:rsidRPr="00E36EC2" w:rsidRDefault="00E36EC2" w:rsidP="00E36EC2">
      <w:pPr>
        <w:spacing w:line="360" w:lineRule="auto"/>
        <w:jc w:val="center"/>
        <w:rPr>
          <w:spacing w:val="-4"/>
          <w:sz w:val="28"/>
          <w:szCs w:val="28"/>
        </w:rPr>
      </w:pPr>
      <w:r>
        <w:rPr>
          <w:spacing w:val="-4"/>
          <w:sz w:val="28"/>
          <w:szCs w:val="28"/>
        </w:rPr>
        <w:t>Кафедра «Экономика, финансы и менеджмент»</w:t>
      </w:r>
    </w:p>
    <w:p w:rsidR="00DB776C" w:rsidRPr="00E36EC2" w:rsidRDefault="00DB776C" w:rsidP="00DB776C">
      <w:pPr>
        <w:jc w:val="both"/>
        <w:rPr>
          <w:spacing w:val="-4"/>
          <w:sz w:val="28"/>
          <w:szCs w:val="28"/>
        </w:rPr>
      </w:pPr>
    </w:p>
    <w:p w:rsidR="00DB776C" w:rsidRPr="00E36EC2" w:rsidRDefault="00DB776C" w:rsidP="00DB776C">
      <w:pPr>
        <w:jc w:val="center"/>
        <w:rPr>
          <w:b/>
          <w:bCs/>
          <w:spacing w:val="-4"/>
          <w:sz w:val="32"/>
          <w:szCs w:val="32"/>
        </w:rPr>
      </w:pPr>
      <w:r w:rsidRPr="00E36EC2">
        <w:rPr>
          <w:b/>
          <w:bCs/>
          <w:spacing w:val="-4"/>
          <w:sz w:val="32"/>
          <w:szCs w:val="32"/>
        </w:rPr>
        <w:t>ДНЕВНИК</w:t>
      </w:r>
    </w:p>
    <w:p w:rsidR="00DB776C" w:rsidRPr="00E36EC2" w:rsidRDefault="00DB776C" w:rsidP="00DB776C">
      <w:pPr>
        <w:spacing w:line="360" w:lineRule="auto"/>
        <w:jc w:val="center"/>
        <w:rPr>
          <w:spacing w:val="-4"/>
          <w:sz w:val="28"/>
          <w:szCs w:val="28"/>
        </w:rPr>
      </w:pPr>
      <w:r w:rsidRPr="00E36EC2">
        <w:rPr>
          <w:spacing w:val="-4"/>
          <w:sz w:val="28"/>
          <w:szCs w:val="28"/>
        </w:rPr>
        <w:t>учебной практики</w:t>
      </w:r>
    </w:p>
    <w:p w:rsidR="00DB776C" w:rsidRPr="00E36EC2" w:rsidRDefault="00DB776C" w:rsidP="00DB776C">
      <w:pPr>
        <w:spacing w:line="360" w:lineRule="auto"/>
        <w:jc w:val="center"/>
        <w:rPr>
          <w:spacing w:val="-4"/>
          <w:sz w:val="28"/>
          <w:szCs w:val="28"/>
        </w:rPr>
      </w:pPr>
      <w:r w:rsidRPr="00E36EC2">
        <w:rPr>
          <w:spacing w:val="-4"/>
          <w:sz w:val="28"/>
          <w:szCs w:val="28"/>
        </w:rPr>
        <w:t>обучающегося _____ курса _________ учебной группы</w:t>
      </w:r>
    </w:p>
    <w:p w:rsidR="00DB776C" w:rsidRPr="00E36EC2" w:rsidRDefault="00DB776C" w:rsidP="00DB776C">
      <w:pPr>
        <w:jc w:val="both"/>
        <w:rPr>
          <w:spacing w:val="-4"/>
          <w:sz w:val="28"/>
          <w:szCs w:val="28"/>
        </w:rPr>
      </w:pPr>
      <w:r w:rsidRPr="00E36EC2">
        <w:rPr>
          <w:spacing w:val="-4"/>
          <w:sz w:val="28"/>
          <w:szCs w:val="28"/>
        </w:rPr>
        <w:t>____________________________________________________________________</w:t>
      </w:r>
    </w:p>
    <w:p w:rsidR="00DB776C" w:rsidRPr="00E36EC2" w:rsidRDefault="00DB776C" w:rsidP="00DB776C">
      <w:pPr>
        <w:jc w:val="center"/>
        <w:rPr>
          <w:i/>
          <w:iCs/>
          <w:spacing w:val="-4"/>
          <w:sz w:val="18"/>
          <w:szCs w:val="18"/>
        </w:rPr>
      </w:pPr>
      <w:r w:rsidRPr="00E36EC2">
        <w:rPr>
          <w:i/>
          <w:iCs/>
          <w:spacing w:val="-4"/>
          <w:sz w:val="18"/>
          <w:szCs w:val="18"/>
        </w:rPr>
        <w:t>(фамилия, имя, отчество)</w:t>
      </w:r>
    </w:p>
    <w:p w:rsidR="00DB776C" w:rsidRPr="00E36EC2" w:rsidRDefault="00DB776C" w:rsidP="00DB776C">
      <w:pPr>
        <w:jc w:val="both"/>
        <w:rPr>
          <w:spacing w:val="-4"/>
          <w:sz w:val="28"/>
          <w:szCs w:val="28"/>
        </w:rPr>
      </w:pPr>
    </w:p>
    <w:p w:rsidR="00E36EC2" w:rsidRPr="00E36EC2" w:rsidRDefault="00E36EC2" w:rsidP="00E36EC2">
      <w:pPr>
        <w:jc w:val="both"/>
        <w:rPr>
          <w:spacing w:val="-4"/>
          <w:sz w:val="28"/>
          <w:szCs w:val="28"/>
        </w:rPr>
      </w:pPr>
      <w:r w:rsidRPr="00E36EC2">
        <w:rPr>
          <w:spacing w:val="-4"/>
          <w:sz w:val="28"/>
          <w:szCs w:val="28"/>
        </w:rPr>
        <w:t xml:space="preserve">Направление подготовки </w:t>
      </w:r>
      <w:r>
        <w:rPr>
          <w:spacing w:val="-4"/>
          <w:sz w:val="28"/>
          <w:szCs w:val="28"/>
        </w:rPr>
        <w:t>27.03</w:t>
      </w:r>
      <w:r w:rsidRPr="00E36EC2">
        <w:rPr>
          <w:spacing w:val="-4"/>
          <w:sz w:val="28"/>
          <w:szCs w:val="28"/>
        </w:rPr>
        <w:t>.</w:t>
      </w:r>
      <w:r>
        <w:rPr>
          <w:spacing w:val="-4"/>
          <w:sz w:val="28"/>
          <w:szCs w:val="28"/>
        </w:rPr>
        <w:t>05</w:t>
      </w:r>
      <w:r w:rsidRPr="00E36EC2">
        <w:rPr>
          <w:spacing w:val="-4"/>
          <w:sz w:val="28"/>
          <w:szCs w:val="28"/>
        </w:rPr>
        <w:t xml:space="preserve"> «</w:t>
      </w:r>
      <w:proofErr w:type="spellStart"/>
      <w:r>
        <w:rPr>
          <w:spacing w:val="-4"/>
          <w:sz w:val="28"/>
          <w:szCs w:val="28"/>
        </w:rPr>
        <w:t>Инноватика</w:t>
      </w:r>
      <w:proofErr w:type="spellEnd"/>
      <w:r w:rsidRPr="00E36EC2">
        <w:rPr>
          <w:spacing w:val="-4"/>
          <w:sz w:val="28"/>
          <w:szCs w:val="28"/>
        </w:rPr>
        <w:t>», ОП «</w:t>
      </w:r>
      <w:r>
        <w:rPr>
          <w:spacing w:val="-4"/>
          <w:sz w:val="28"/>
          <w:szCs w:val="28"/>
        </w:rPr>
        <w:t>Управление цифровыми инновациями</w:t>
      </w:r>
      <w:r w:rsidRPr="00E36EC2">
        <w:rPr>
          <w:spacing w:val="-4"/>
          <w:sz w:val="28"/>
          <w:szCs w:val="28"/>
        </w:rPr>
        <w:t>», профиль «</w:t>
      </w:r>
      <w:r>
        <w:rPr>
          <w:spacing w:val="-4"/>
          <w:sz w:val="28"/>
          <w:szCs w:val="28"/>
        </w:rPr>
        <w:t>Управление цифровыми инновациями</w:t>
      </w:r>
      <w:r w:rsidRPr="00E36EC2">
        <w:rPr>
          <w:spacing w:val="-4"/>
          <w:sz w:val="28"/>
          <w:szCs w:val="28"/>
        </w:rPr>
        <w:t xml:space="preserve">» </w:t>
      </w:r>
    </w:p>
    <w:p w:rsidR="00DB776C" w:rsidRPr="00E36EC2" w:rsidRDefault="00DB776C" w:rsidP="00DB776C">
      <w:pPr>
        <w:jc w:val="both"/>
        <w:rPr>
          <w:spacing w:val="-4"/>
          <w:sz w:val="28"/>
          <w:szCs w:val="28"/>
        </w:rPr>
      </w:pPr>
    </w:p>
    <w:p w:rsidR="00DB776C" w:rsidRPr="00E36EC2" w:rsidRDefault="00DB776C" w:rsidP="00DB776C">
      <w:pPr>
        <w:jc w:val="both"/>
        <w:rPr>
          <w:spacing w:val="-4"/>
          <w:sz w:val="28"/>
          <w:szCs w:val="28"/>
        </w:rPr>
      </w:pPr>
      <w:r w:rsidRPr="00E36EC2">
        <w:rPr>
          <w:spacing w:val="-4"/>
          <w:sz w:val="28"/>
          <w:szCs w:val="28"/>
        </w:rPr>
        <w:t>Место прохождения практики __________________________________________</w:t>
      </w:r>
    </w:p>
    <w:p w:rsidR="00DB776C" w:rsidRPr="00E36EC2" w:rsidRDefault="00DB776C" w:rsidP="00DB776C">
      <w:pPr>
        <w:jc w:val="both"/>
        <w:rPr>
          <w:spacing w:val="-4"/>
          <w:sz w:val="28"/>
          <w:szCs w:val="28"/>
        </w:rPr>
      </w:pPr>
    </w:p>
    <w:p w:rsidR="00DB776C" w:rsidRPr="00E36EC2" w:rsidRDefault="00DB776C" w:rsidP="00DB776C">
      <w:pPr>
        <w:jc w:val="both"/>
        <w:rPr>
          <w:spacing w:val="-4"/>
          <w:sz w:val="28"/>
          <w:szCs w:val="28"/>
        </w:rPr>
      </w:pPr>
      <w:r w:rsidRPr="00E36EC2">
        <w:rPr>
          <w:spacing w:val="-4"/>
          <w:sz w:val="28"/>
          <w:szCs w:val="28"/>
        </w:rPr>
        <w:t>Срок практики с «___» ___________ 20</w:t>
      </w:r>
      <w:r w:rsidR="00E36EC2">
        <w:rPr>
          <w:spacing w:val="-4"/>
          <w:sz w:val="28"/>
          <w:szCs w:val="28"/>
        </w:rPr>
        <w:t>__ г. по «____» _______________</w:t>
      </w:r>
      <w:r w:rsidRPr="00E36EC2">
        <w:rPr>
          <w:spacing w:val="-4"/>
          <w:sz w:val="28"/>
          <w:szCs w:val="28"/>
        </w:rPr>
        <w:t xml:space="preserve"> 20__ г. </w:t>
      </w:r>
    </w:p>
    <w:p w:rsidR="00DB776C" w:rsidRPr="00E36EC2" w:rsidRDefault="00DB776C" w:rsidP="00DB776C">
      <w:pPr>
        <w:jc w:val="both"/>
        <w:rPr>
          <w:spacing w:val="-4"/>
          <w:sz w:val="28"/>
          <w:szCs w:val="28"/>
        </w:rPr>
      </w:pPr>
    </w:p>
    <w:p w:rsidR="00DB776C" w:rsidRPr="00E36EC2" w:rsidRDefault="00DB776C" w:rsidP="00DB776C">
      <w:pPr>
        <w:spacing w:line="360" w:lineRule="auto"/>
        <w:jc w:val="both"/>
        <w:rPr>
          <w:spacing w:val="-4"/>
          <w:sz w:val="28"/>
          <w:szCs w:val="28"/>
        </w:rPr>
      </w:pPr>
      <w:r w:rsidRPr="00E36EC2">
        <w:rPr>
          <w:spacing w:val="-4"/>
          <w:sz w:val="28"/>
          <w:szCs w:val="28"/>
        </w:rPr>
        <w:t>Должность, Ф.И.О. руководителя практики от организации _____________</w:t>
      </w:r>
      <w:r w:rsidR="00E36EC2">
        <w:rPr>
          <w:spacing w:val="-4"/>
          <w:sz w:val="28"/>
          <w:szCs w:val="28"/>
        </w:rPr>
        <w:t>____</w:t>
      </w:r>
    </w:p>
    <w:p w:rsidR="00DB776C" w:rsidRPr="00E36EC2" w:rsidRDefault="00DB776C" w:rsidP="00DB776C">
      <w:pPr>
        <w:jc w:val="both"/>
        <w:rPr>
          <w:spacing w:val="-4"/>
          <w:sz w:val="28"/>
          <w:szCs w:val="28"/>
        </w:rPr>
      </w:pPr>
      <w:r w:rsidRPr="00E36EC2">
        <w:rPr>
          <w:spacing w:val="-4"/>
          <w:sz w:val="28"/>
          <w:szCs w:val="28"/>
        </w:rPr>
        <w:t xml:space="preserve"> ____________________________________________________________________</w:t>
      </w:r>
    </w:p>
    <w:p w:rsidR="00DB776C" w:rsidRPr="00E36EC2" w:rsidRDefault="00DB776C" w:rsidP="00DB776C">
      <w:pPr>
        <w:jc w:val="both"/>
        <w:rPr>
          <w:spacing w:val="-4"/>
          <w:sz w:val="28"/>
          <w:szCs w:val="28"/>
        </w:rPr>
      </w:pPr>
    </w:p>
    <w:p w:rsidR="00DB776C" w:rsidRPr="00E36EC2" w:rsidRDefault="00DB776C" w:rsidP="00DB776C">
      <w:pPr>
        <w:spacing w:line="360" w:lineRule="auto"/>
        <w:rPr>
          <w:spacing w:val="-4"/>
          <w:sz w:val="28"/>
          <w:szCs w:val="28"/>
        </w:rPr>
      </w:pPr>
      <w:r w:rsidRPr="00E36EC2">
        <w:rPr>
          <w:spacing w:val="-4"/>
          <w:sz w:val="28"/>
          <w:szCs w:val="28"/>
        </w:rPr>
        <w:t>Учет выполненной работы</w:t>
      </w:r>
    </w:p>
    <w:tbl>
      <w:tblPr>
        <w:tblStyle w:val="a3"/>
        <w:tblW w:w="0" w:type="auto"/>
        <w:jc w:val="center"/>
        <w:tblLook w:val="04A0"/>
      </w:tblPr>
      <w:tblGrid>
        <w:gridCol w:w="775"/>
        <w:gridCol w:w="1844"/>
        <w:gridCol w:w="4464"/>
        <w:gridCol w:w="2262"/>
      </w:tblGrid>
      <w:tr w:rsidR="00DB776C" w:rsidRPr="00E36EC2" w:rsidTr="00DE4FA6">
        <w:trPr>
          <w:tblHeader/>
          <w:jc w:val="center"/>
        </w:trPr>
        <w:tc>
          <w:tcPr>
            <w:tcW w:w="775" w:type="dxa"/>
            <w:vAlign w:val="center"/>
          </w:tcPr>
          <w:p w:rsidR="00DB776C" w:rsidRPr="00E36EC2" w:rsidRDefault="00DB776C" w:rsidP="00DB776C">
            <w:pPr>
              <w:jc w:val="center"/>
              <w:rPr>
                <w:spacing w:val="-4"/>
                <w:sz w:val="28"/>
                <w:szCs w:val="28"/>
              </w:rPr>
            </w:pPr>
            <w:r w:rsidRPr="00E36EC2">
              <w:rPr>
                <w:spacing w:val="-4"/>
                <w:sz w:val="28"/>
                <w:szCs w:val="28"/>
              </w:rPr>
              <w:t>Дата</w:t>
            </w:r>
          </w:p>
        </w:tc>
        <w:tc>
          <w:tcPr>
            <w:tcW w:w="1844" w:type="dxa"/>
            <w:vAlign w:val="center"/>
          </w:tcPr>
          <w:p w:rsidR="00DB776C" w:rsidRPr="00E36EC2" w:rsidRDefault="007F6A4B" w:rsidP="00DB776C">
            <w:pPr>
              <w:pStyle w:val="a6"/>
              <w:jc w:val="center"/>
              <w:rPr>
                <w:sz w:val="28"/>
                <w:szCs w:val="28"/>
              </w:rPr>
            </w:pPr>
            <w:r>
              <w:rPr>
                <w:sz w:val="28"/>
                <w:szCs w:val="28"/>
              </w:rPr>
              <w:t>Кафедра</w:t>
            </w:r>
            <w:r w:rsidR="00DB776C" w:rsidRPr="00E36EC2">
              <w:rPr>
                <w:sz w:val="28"/>
                <w:szCs w:val="28"/>
              </w:rPr>
              <w:t>/ Управление/ отдел</w:t>
            </w:r>
          </w:p>
        </w:tc>
        <w:tc>
          <w:tcPr>
            <w:tcW w:w="4464" w:type="dxa"/>
            <w:vAlign w:val="center"/>
          </w:tcPr>
          <w:p w:rsidR="00DB776C" w:rsidRPr="00E36EC2" w:rsidRDefault="00DB776C" w:rsidP="00DB776C">
            <w:pPr>
              <w:pStyle w:val="a6"/>
              <w:jc w:val="center"/>
              <w:rPr>
                <w:sz w:val="28"/>
                <w:szCs w:val="28"/>
              </w:rPr>
            </w:pPr>
            <w:r w:rsidRPr="00E36EC2">
              <w:rPr>
                <w:sz w:val="28"/>
                <w:szCs w:val="28"/>
              </w:rPr>
              <w:t>Краткое содержание работы</w:t>
            </w:r>
          </w:p>
        </w:tc>
        <w:tc>
          <w:tcPr>
            <w:tcW w:w="2262" w:type="dxa"/>
          </w:tcPr>
          <w:p w:rsidR="00DB776C" w:rsidRPr="00E36EC2" w:rsidRDefault="00DB776C" w:rsidP="00DB776C">
            <w:pPr>
              <w:pStyle w:val="a6"/>
              <w:jc w:val="center"/>
              <w:rPr>
                <w:sz w:val="28"/>
                <w:szCs w:val="28"/>
              </w:rPr>
            </w:pPr>
            <w:r w:rsidRPr="00E36EC2">
              <w:rPr>
                <w:sz w:val="28"/>
                <w:szCs w:val="28"/>
              </w:rPr>
              <w:t>Отметка о выполнении работы</w:t>
            </w:r>
            <w:r w:rsidR="00DE4FA6" w:rsidRPr="00E36EC2">
              <w:rPr>
                <w:rStyle w:val="ab"/>
                <w:sz w:val="28"/>
                <w:szCs w:val="28"/>
              </w:rPr>
              <w:footnoteReference w:id="3"/>
            </w:r>
          </w:p>
        </w:tc>
      </w:tr>
      <w:tr w:rsidR="00DB776C" w:rsidRPr="00E36EC2" w:rsidTr="00DE4FA6">
        <w:trPr>
          <w:jc w:val="center"/>
        </w:trPr>
        <w:tc>
          <w:tcPr>
            <w:tcW w:w="775" w:type="dxa"/>
          </w:tcPr>
          <w:p w:rsidR="00DB776C" w:rsidRPr="00E36EC2" w:rsidRDefault="00DB776C" w:rsidP="00DB776C">
            <w:pPr>
              <w:spacing w:line="480" w:lineRule="auto"/>
              <w:jc w:val="both"/>
              <w:rPr>
                <w:spacing w:val="-4"/>
                <w:sz w:val="28"/>
                <w:szCs w:val="28"/>
              </w:rPr>
            </w:pPr>
          </w:p>
        </w:tc>
        <w:tc>
          <w:tcPr>
            <w:tcW w:w="1844" w:type="dxa"/>
          </w:tcPr>
          <w:p w:rsidR="00DB776C" w:rsidRPr="00E36EC2" w:rsidRDefault="00DB776C" w:rsidP="00DB776C">
            <w:pPr>
              <w:spacing w:line="480" w:lineRule="auto"/>
              <w:jc w:val="both"/>
              <w:rPr>
                <w:spacing w:val="-4"/>
                <w:sz w:val="28"/>
                <w:szCs w:val="28"/>
              </w:rPr>
            </w:pPr>
          </w:p>
        </w:tc>
        <w:tc>
          <w:tcPr>
            <w:tcW w:w="4464" w:type="dxa"/>
          </w:tcPr>
          <w:p w:rsidR="00DB776C" w:rsidRPr="00E36EC2" w:rsidRDefault="00304F4E" w:rsidP="003244F4">
            <w:pPr>
              <w:rPr>
                <w:spacing w:val="-4"/>
                <w:sz w:val="28"/>
                <w:szCs w:val="28"/>
              </w:rPr>
            </w:pPr>
            <w:r w:rsidRPr="00E36EC2">
              <w:rPr>
                <w:spacing w:val="-4"/>
                <w:sz w:val="28"/>
                <w:szCs w:val="28"/>
              </w:rPr>
              <w:t xml:space="preserve">Прибытие на практику. Оформление документов. </w:t>
            </w:r>
            <w:r w:rsidR="00DC2546" w:rsidRPr="00E36EC2">
              <w:rPr>
                <w:spacing w:val="-4"/>
                <w:sz w:val="28"/>
                <w:szCs w:val="28"/>
              </w:rPr>
              <w:t xml:space="preserve">Обязательный инструктаж по охране труда (вводный и на рабочем месте), инструктаж по технике безопасности, пожарной безопасности, ознакомление с правилами внутреннего распорядка на базе прохождения практики, изучение нормативного </w:t>
            </w:r>
            <w:r w:rsidR="00DC2546" w:rsidRPr="00E36EC2">
              <w:rPr>
                <w:spacing w:val="-4"/>
                <w:sz w:val="28"/>
                <w:szCs w:val="28"/>
              </w:rPr>
              <w:lastRenderedPageBreak/>
              <w:t>обеспечения базы практики</w:t>
            </w:r>
            <w:r w:rsidR="003244F4" w:rsidRPr="00E36EC2">
              <w:rPr>
                <w:spacing w:val="-4"/>
                <w:sz w:val="28"/>
                <w:szCs w:val="28"/>
              </w:rPr>
              <w:t xml:space="preserve">. </w:t>
            </w:r>
          </w:p>
        </w:tc>
        <w:tc>
          <w:tcPr>
            <w:tcW w:w="2262" w:type="dxa"/>
          </w:tcPr>
          <w:p w:rsidR="00DB776C" w:rsidRPr="00E36EC2" w:rsidRDefault="00DB776C" w:rsidP="00DB776C">
            <w:pPr>
              <w:spacing w:line="480" w:lineRule="auto"/>
              <w:jc w:val="both"/>
              <w:rPr>
                <w:spacing w:val="-4"/>
                <w:sz w:val="28"/>
                <w:szCs w:val="28"/>
              </w:rPr>
            </w:pPr>
          </w:p>
        </w:tc>
      </w:tr>
      <w:tr w:rsidR="00304F4E" w:rsidRPr="00E36EC2" w:rsidTr="00DE4FA6">
        <w:trPr>
          <w:jc w:val="center"/>
        </w:trPr>
        <w:tc>
          <w:tcPr>
            <w:tcW w:w="775" w:type="dxa"/>
          </w:tcPr>
          <w:p w:rsidR="00304F4E" w:rsidRPr="00E36EC2" w:rsidRDefault="00304F4E" w:rsidP="00CD76BF">
            <w:pPr>
              <w:spacing w:line="480" w:lineRule="auto"/>
              <w:jc w:val="both"/>
              <w:rPr>
                <w:spacing w:val="-4"/>
                <w:sz w:val="28"/>
                <w:szCs w:val="28"/>
              </w:rPr>
            </w:pPr>
          </w:p>
        </w:tc>
        <w:tc>
          <w:tcPr>
            <w:tcW w:w="1844" w:type="dxa"/>
          </w:tcPr>
          <w:p w:rsidR="00304F4E" w:rsidRPr="00E36EC2" w:rsidRDefault="00304F4E" w:rsidP="00CD76BF">
            <w:pPr>
              <w:spacing w:line="480" w:lineRule="auto"/>
              <w:jc w:val="both"/>
              <w:rPr>
                <w:spacing w:val="-4"/>
                <w:sz w:val="28"/>
                <w:szCs w:val="28"/>
              </w:rPr>
            </w:pPr>
          </w:p>
        </w:tc>
        <w:tc>
          <w:tcPr>
            <w:tcW w:w="4464" w:type="dxa"/>
          </w:tcPr>
          <w:p w:rsidR="00304F4E" w:rsidRPr="00E36EC2" w:rsidRDefault="00304F4E" w:rsidP="00CD76BF">
            <w:pPr>
              <w:rPr>
                <w:spacing w:val="-4"/>
                <w:sz w:val="28"/>
                <w:szCs w:val="28"/>
              </w:rPr>
            </w:pPr>
            <w:r w:rsidRPr="00E36EC2">
              <w:rPr>
                <w:sz w:val="28"/>
                <w:szCs w:val="28"/>
              </w:rPr>
              <w:t>Изучение правил внутреннего распорядка, принципов управления, руководства и осуществления должностных обязанностей</w:t>
            </w:r>
          </w:p>
        </w:tc>
        <w:tc>
          <w:tcPr>
            <w:tcW w:w="2262" w:type="dxa"/>
          </w:tcPr>
          <w:p w:rsidR="00304F4E" w:rsidRPr="00E36EC2" w:rsidRDefault="00304F4E" w:rsidP="00CD76BF">
            <w:pPr>
              <w:spacing w:line="480" w:lineRule="auto"/>
              <w:jc w:val="both"/>
              <w:rPr>
                <w:spacing w:val="-4"/>
                <w:sz w:val="28"/>
                <w:szCs w:val="28"/>
              </w:rPr>
            </w:pPr>
          </w:p>
        </w:tc>
      </w:tr>
      <w:tr w:rsidR="00DB776C" w:rsidRPr="00E36EC2" w:rsidTr="00DE4FA6">
        <w:trPr>
          <w:jc w:val="center"/>
        </w:trPr>
        <w:tc>
          <w:tcPr>
            <w:tcW w:w="775" w:type="dxa"/>
          </w:tcPr>
          <w:p w:rsidR="00DB776C" w:rsidRPr="00E36EC2" w:rsidRDefault="00DB776C" w:rsidP="00DB776C">
            <w:pPr>
              <w:spacing w:line="480" w:lineRule="auto"/>
              <w:jc w:val="both"/>
              <w:rPr>
                <w:spacing w:val="-4"/>
                <w:sz w:val="28"/>
                <w:szCs w:val="28"/>
              </w:rPr>
            </w:pPr>
          </w:p>
        </w:tc>
        <w:tc>
          <w:tcPr>
            <w:tcW w:w="1844" w:type="dxa"/>
          </w:tcPr>
          <w:p w:rsidR="00DB776C" w:rsidRPr="00E36EC2" w:rsidRDefault="00DB776C" w:rsidP="00DB776C">
            <w:pPr>
              <w:spacing w:line="480" w:lineRule="auto"/>
              <w:jc w:val="both"/>
              <w:rPr>
                <w:spacing w:val="-4"/>
                <w:sz w:val="28"/>
                <w:szCs w:val="28"/>
              </w:rPr>
            </w:pPr>
          </w:p>
        </w:tc>
        <w:tc>
          <w:tcPr>
            <w:tcW w:w="4464" w:type="dxa"/>
          </w:tcPr>
          <w:p w:rsidR="00DB776C" w:rsidRPr="00E36EC2" w:rsidRDefault="00304F4E" w:rsidP="00304F4E">
            <w:pPr>
              <w:rPr>
                <w:spacing w:val="-4"/>
                <w:sz w:val="28"/>
                <w:szCs w:val="28"/>
              </w:rPr>
            </w:pPr>
            <w:r w:rsidRPr="00E36EC2">
              <w:rPr>
                <w:sz w:val="28"/>
                <w:szCs w:val="28"/>
              </w:rPr>
              <w:t>Изучение организационно-управленческой структуры</w:t>
            </w:r>
            <w:r w:rsidR="003244F4" w:rsidRPr="00E36EC2">
              <w:rPr>
                <w:sz w:val="28"/>
                <w:szCs w:val="28"/>
              </w:rPr>
              <w:t>. Изучение прав и обязанностей сотрудника, должностной инструкции</w:t>
            </w:r>
            <w:r w:rsidRPr="00E36EC2">
              <w:rPr>
                <w:sz w:val="28"/>
                <w:szCs w:val="28"/>
              </w:rPr>
              <w:t xml:space="preserve">. Постановка целей и </w:t>
            </w:r>
            <w:r w:rsidR="003244F4" w:rsidRPr="00E36EC2">
              <w:rPr>
                <w:sz w:val="28"/>
                <w:szCs w:val="28"/>
              </w:rPr>
              <w:t xml:space="preserve">определение </w:t>
            </w:r>
            <w:r w:rsidRPr="00E36EC2">
              <w:rPr>
                <w:sz w:val="28"/>
                <w:szCs w:val="28"/>
              </w:rPr>
              <w:t>задач на период практики</w:t>
            </w:r>
          </w:p>
        </w:tc>
        <w:tc>
          <w:tcPr>
            <w:tcW w:w="2262" w:type="dxa"/>
          </w:tcPr>
          <w:p w:rsidR="00DB776C" w:rsidRPr="00E36EC2" w:rsidRDefault="00DB776C" w:rsidP="00DB776C">
            <w:pPr>
              <w:spacing w:line="480" w:lineRule="auto"/>
              <w:jc w:val="both"/>
              <w:rPr>
                <w:spacing w:val="-4"/>
                <w:sz w:val="28"/>
                <w:szCs w:val="28"/>
              </w:rPr>
            </w:pPr>
          </w:p>
        </w:tc>
      </w:tr>
      <w:tr w:rsidR="003244F4" w:rsidRPr="00E36EC2" w:rsidTr="00DE4FA6">
        <w:trPr>
          <w:jc w:val="center"/>
        </w:trPr>
        <w:tc>
          <w:tcPr>
            <w:tcW w:w="775" w:type="dxa"/>
          </w:tcPr>
          <w:p w:rsidR="003244F4" w:rsidRPr="00E36EC2" w:rsidRDefault="003244F4" w:rsidP="00DB776C">
            <w:pPr>
              <w:spacing w:line="480" w:lineRule="auto"/>
              <w:jc w:val="both"/>
              <w:rPr>
                <w:spacing w:val="-4"/>
                <w:sz w:val="28"/>
                <w:szCs w:val="28"/>
              </w:rPr>
            </w:pPr>
          </w:p>
        </w:tc>
        <w:tc>
          <w:tcPr>
            <w:tcW w:w="1844" w:type="dxa"/>
          </w:tcPr>
          <w:p w:rsidR="003244F4" w:rsidRPr="00E36EC2" w:rsidRDefault="003244F4" w:rsidP="00DB776C">
            <w:pPr>
              <w:spacing w:line="480" w:lineRule="auto"/>
              <w:jc w:val="both"/>
              <w:rPr>
                <w:spacing w:val="-4"/>
                <w:sz w:val="28"/>
                <w:szCs w:val="28"/>
              </w:rPr>
            </w:pPr>
          </w:p>
        </w:tc>
        <w:tc>
          <w:tcPr>
            <w:tcW w:w="4464" w:type="dxa"/>
          </w:tcPr>
          <w:p w:rsidR="003244F4" w:rsidRPr="00E36EC2" w:rsidRDefault="003244F4" w:rsidP="00304F4E">
            <w:pPr>
              <w:rPr>
                <w:spacing w:val="-4"/>
                <w:sz w:val="28"/>
                <w:szCs w:val="28"/>
              </w:rPr>
            </w:pPr>
            <w:r w:rsidRPr="00E36EC2">
              <w:rPr>
                <w:spacing w:val="-4"/>
                <w:sz w:val="28"/>
                <w:szCs w:val="28"/>
              </w:rPr>
              <w:t xml:space="preserve">Ознакомиться с перечнем действующих документов; отобрать для работы документы, подходящие для выполнения задания по практике. </w:t>
            </w:r>
          </w:p>
        </w:tc>
        <w:tc>
          <w:tcPr>
            <w:tcW w:w="2262" w:type="dxa"/>
          </w:tcPr>
          <w:p w:rsidR="003244F4" w:rsidRPr="00E36EC2" w:rsidRDefault="003244F4" w:rsidP="00DB776C">
            <w:pPr>
              <w:spacing w:line="480" w:lineRule="auto"/>
              <w:jc w:val="both"/>
              <w:rPr>
                <w:spacing w:val="-4"/>
                <w:sz w:val="28"/>
                <w:szCs w:val="28"/>
              </w:rPr>
            </w:pPr>
          </w:p>
        </w:tc>
      </w:tr>
      <w:tr w:rsidR="00DB776C" w:rsidRPr="00E36EC2" w:rsidTr="00DE4FA6">
        <w:trPr>
          <w:jc w:val="center"/>
        </w:trPr>
        <w:tc>
          <w:tcPr>
            <w:tcW w:w="775" w:type="dxa"/>
          </w:tcPr>
          <w:p w:rsidR="00DB776C" w:rsidRPr="00E36EC2" w:rsidRDefault="00DB776C" w:rsidP="00DB776C">
            <w:pPr>
              <w:spacing w:line="480" w:lineRule="auto"/>
              <w:jc w:val="both"/>
              <w:rPr>
                <w:spacing w:val="-4"/>
                <w:sz w:val="28"/>
                <w:szCs w:val="28"/>
              </w:rPr>
            </w:pPr>
          </w:p>
        </w:tc>
        <w:tc>
          <w:tcPr>
            <w:tcW w:w="1844" w:type="dxa"/>
          </w:tcPr>
          <w:p w:rsidR="00DB776C" w:rsidRPr="00E36EC2" w:rsidRDefault="00DB776C" w:rsidP="00DB776C">
            <w:pPr>
              <w:spacing w:line="480" w:lineRule="auto"/>
              <w:jc w:val="both"/>
              <w:rPr>
                <w:spacing w:val="-4"/>
                <w:sz w:val="28"/>
                <w:szCs w:val="28"/>
              </w:rPr>
            </w:pPr>
          </w:p>
        </w:tc>
        <w:tc>
          <w:tcPr>
            <w:tcW w:w="4464" w:type="dxa"/>
          </w:tcPr>
          <w:p w:rsidR="003244F4" w:rsidRPr="00E36EC2" w:rsidRDefault="003244F4" w:rsidP="003244F4">
            <w:pPr>
              <w:rPr>
                <w:spacing w:val="-4"/>
                <w:sz w:val="28"/>
                <w:szCs w:val="28"/>
              </w:rPr>
            </w:pPr>
            <w:r w:rsidRPr="00E36EC2">
              <w:rPr>
                <w:spacing w:val="-4"/>
                <w:sz w:val="28"/>
                <w:szCs w:val="28"/>
              </w:rPr>
              <w:t>Изучение стратегии развития, реализуемых проектов и лучших практик</w:t>
            </w:r>
            <w:r w:rsidR="007F540F" w:rsidRPr="00E36EC2">
              <w:rPr>
                <w:spacing w:val="-4"/>
                <w:sz w:val="28"/>
                <w:szCs w:val="28"/>
              </w:rPr>
              <w:t>.</w:t>
            </w:r>
            <w:r w:rsidR="007F540F" w:rsidRPr="00E36EC2">
              <w:rPr>
                <w:sz w:val="28"/>
                <w:szCs w:val="28"/>
              </w:rPr>
              <w:t xml:space="preserve"> Изучить успешные примеры деятельности организации и проанализировать причину успеха.</w:t>
            </w:r>
          </w:p>
        </w:tc>
        <w:tc>
          <w:tcPr>
            <w:tcW w:w="2262" w:type="dxa"/>
          </w:tcPr>
          <w:p w:rsidR="00DB776C" w:rsidRPr="00E36EC2" w:rsidRDefault="00DB776C" w:rsidP="00DB776C">
            <w:pPr>
              <w:spacing w:line="480" w:lineRule="auto"/>
              <w:jc w:val="both"/>
              <w:rPr>
                <w:spacing w:val="-4"/>
                <w:sz w:val="28"/>
                <w:szCs w:val="28"/>
              </w:rPr>
            </w:pPr>
          </w:p>
        </w:tc>
      </w:tr>
      <w:tr w:rsidR="007F540F" w:rsidRPr="00E36EC2" w:rsidTr="00DE4FA6">
        <w:trPr>
          <w:jc w:val="center"/>
        </w:trPr>
        <w:tc>
          <w:tcPr>
            <w:tcW w:w="775" w:type="dxa"/>
          </w:tcPr>
          <w:p w:rsidR="007F540F" w:rsidRPr="00E36EC2" w:rsidRDefault="007F540F" w:rsidP="007F540F">
            <w:pPr>
              <w:spacing w:line="480" w:lineRule="auto"/>
              <w:jc w:val="both"/>
              <w:rPr>
                <w:spacing w:val="-4"/>
                <w:sz w:val="28"/>
                <w:szCs w:val="28"/>
              </w:rPr>
            </w:pPr>
          </w:p>
        </w:tc>
        <w:tc>
          <w:tcPr>
            <w:tcW w:w="1844" w:type="dxa"/>
          </w:tcPr>
          <w:p w:rsidR="007F540F" w:rsidRPr="00E36EC2" w:rsidRDefault="007F540F" w:rsidP="007F540F">
            <w:pPr>
              <w:spacing w:line="480" w:lineRule="auto"/>
              <w:jc w:val="both"/>
              <w:rPr>
                <w:spacing w:val="-4"/>
                <w:sz w:val="28"/>
                <w:szCs w:val="28"/>
              </w:rPr>
            </w:pPr>
          </w:p>
        </w:tc>
        <w:tc>
          <w:tcPr>
            <w:tcW w:w="4464" w:type="dxa"/>
          </w:tcPr>
          <w:p w:rsidR="007F540F" w:rsidRPr="00E36EC2" w:rsidRDefault="007F540F" w:rsidP="007F540F">
            <w:pPr>
              <w:rPr>
                <w:sz w:val="28"/>
                <w:szCs w:val="28"/>
              </w:rPr>
            </w:pPr>
            <w:r w:rsidRPr="00E36EC2">
              <w:rPr>
                <w:sz w:val="28"/>
                <w:szCs w:val="28"/>
              </w:rPr>
              <w:t xml:space="preserve">Ознакомиться с программным обеспечением, с помощью которого обеспечивается сбор, обработка и хранение данных. </w:t>
            </w:r>
          </w:p>
        </w:tc>
        <w:tc>
          <w:tcPr>
            <w:tcW w:w="2262" w:type="dxa"/>
          </w:tcPr>
          <w:p w:rsidR="007F540F" w:rsidRPr="00E36EC2" w:rsidRDefault="007F540F" w:rsidP="007F540F">
            <w:pPr>
              <w:spacing w:line="480" w:lineRule="auto"/>
              <w:jc w:val="both"/>
              <w:rPr>
                <w:spacing w:val="-4"/>
                <w:sz w:val="28"/>
                <w:szCs w:val="28"/>
              </w:rPr>
            </w:pPr>
          </w:p>
        </w:tc>
      </w:tr>
      <w:tr w:rsidR="007F540F" w:rsidRPr="00E36EC2" w:rsidTr="00DE4FA6">
        <w:trPr>
          <w:jc w:val="center"/>
        </w:trPr>
        <w:tc>
          <w:tcPr>
            <w:tcW w:w="775" w:type="dxa"/>
          </w:tcPr>
          <w:p w:rsidR="007F540F" w:rsidRPr="00E36EC2" w:rsidRDefault="007F540F" w:rsidP="007F540F">
            <w:pPr>
              <w:spacing w:line="480" w:lineRule="auto"/>
              <w:jc w:val="both"/>
              <w:rPr>
                <w:spacing w:val="-4"/>
                <w:sz w:val="28"/>
                <w:szCs w:val="28"/>
              </w:rPr>
            </w:pPr>
          </w:p>
        </w:tc>
        <w:tc>
          <w:tcPr>
            <w:tcW w:w="1844" w:type="dxa"/>
          </w:tcPr>
          <w:p w:rsidR="007F540F" w:rsidRPr="00E36EC2" w:rsidRDefault="007F540F" w:rsidP="007F540F">
            <w:pPr>
              <w:spacing w:line="480" w:lineRule="auto"/>
              <w:jc w:val="both"/>
              <w:rPr>
                <w:spacing w:val="-4"/>
                <w:sz w:val="28"/>
                <w:szCs w:val="28"/>
              </w:rPr>
            </w:pPr>
          </w:p>
        </w:tc>
        <w:tc>
          <w:tcPr>
            <w:tcW w:w="4464" w:type="dxa"/>
          </w:tcPr>
          <w:p w:rsidR="007F540F" w:rsidRPr="00E36EC2" w:rsidRDefault="007F540F" w:rsidP="007F540F">
            <w:pPr>
              <w:rPr>
                <w:sz w:val="28"/>
                <w:szCs w:val="28"/>
              </w:rPr>
            </w:pPr>
            <w:r w:rsidRPr="00E36EC2">
              <w:rPr>
                <w:sz w:val="28"/>
                <w:szCs w:val="28"/>
              </w:rPr>
              <w:t xml:space="preserve">Принять участие в разработке и реализации проектов и программ. Оказывать помощь в реализации мероприятий. </w:t>
            </w:r>
          </w:p>
        </w:tc>
        <w:tc>
          <w:tcPr>
            <w:tcW w:w="2262" w:type="dxa"/>
          </w:tcPr>
          <w:p w:rsidR="007F540F" w:rsidRPr="00E36EC2" w:rsidRDefault="007F540F" w:rsidP="007F540F">
            <w:pPr>
              <w:spacing w:line="480" w:lineRule="auto"/>
              <w:jc w:val="both"/>
              <w:rPr>
                <w:spacing w:val="-4"/>
                <w:sz w:val="28"/>
                <w:szCs w:val="28"/>
              </w:rPr>
            </w:pPr>
          </w:p>
        </w:tc>
      </w:tr>
      <w:tr w:rsidR="007F540F" w:rsidRPr="00E36EC2" w:rsidTr="00DE4FA6">
        <w:trPr>
          <w:jc w:val="center"/>
        </w:trPr>
        <w:tc>
          <w:tcPr>
            <w:tcW w:w="775" w:type="dxa"/>
          </w:tcPr>
          <w:p w:rsidR="007F540F" w:rsidRPr="00E36EC2" w:rsidRDefault="007F540F" w:rsidP="007F540F">
            <w:pPr>
              <w:spacing w:line="480" w:lineRule="auto"/>
              <w:jc w:val="both"/>
              <w:rPr>
                <w:spacing w:val="-4"/>
                <w:sz w:val="28"/>
                <w:szCs w:val="28"/>
              </w:rPr>
            </w:pPr>
          </w:p>
        </w:tc>
        <w:tc>
          <w:tcPr>
            <w:tcW w:w="1844" w:type="dxa"/>
          </w:tcPr>
          <w:p w:rsidR="007F540F" w:rsidRPr="00E36EC2" w:rsidRDefault="007F540F" w:rsidP="007F540F">
            <w:pPr>
              <w:spacing w:line="480" w:lineRule="auto"/>
              <w:jc w:val="both"/>
              <w:rPr>
                <w:spacing w:val="-4"/>
                <w:sz w:val="28"/>
                <w:szCs w:val="28"/>
              </w:rPr>
            </w:pPr>
          </w:p>
        </w:tc>
        <w:tc>
          <w:tcPr>
            <w:tcW w:w="4464" w:type="dxa"/>
          </w:tcPr>
          <w:p w:rsidR="007F540F" w:rsidRPr="00E36EC2" w:rsidRDefault="007F540F" w:rsidP="007F540F">
            <w:pPr>
              <w:rPr>
                <w:sz w:val="28"/>
                <w:szCs w:val="28"/>
              </w:rPr>
            </w:pPr>
            <w:r w:rsidRPr="00E36EC2">
              <w:rPr>
                <w:sz w:val="28"/>
                <w:szCs w:val="28"/>
              </w:rPr>
              <w:t>Подведение итогов по проектной составляющей деятельности организации. Подготовка отчета о практике</w:t>
            </w:r>
          </w:p>
        </w:tc>
        <w:tc>
          <w:tcPr>
            <w:tcW w:w="2262" w:type="dxa"/>
          </w:tcPr>
          <w:p w:rsidR="007F540F" w:rsidRPr="00E36EC2" w:rsidRDefault="007F540F" w:rsidP="007F540F">
            <w:pPr>
              <w:spacing w:line="480" w:lineRule="auto"/>
              <w:jc w:val="both"/>
              <w:rPr>
                <w:spacing w:val="-4"/>
                <w:sz w:val="28"/>
                <w:szCs w:val="28"/>
              </w:rPr>
            </w:pPr>
          </w:p>
        </w:tc>
      </w:tr>
    </w:tbl>
    <w:p w:rsidR="00DB776C" w:rsidRPr="00E36EC2" w:rsidRDefault="00DB776C" w:rsidP="00DB776C">
      <w:pPr>
        <w:jc w:val="both"/>
        <w:rPr>
          <w:spacing w:val="-4"/>
          <w:sz w:val="28"/>
          <w:szCs w:val="28"/>
        </w:rPr>
      </w:pPr>
    </w:p>
    <w:p w:rsidR="00DB776C" w:rsidRPr="00E36EC2" w:rsidRDefault="00DB776C" w:rsidP="00DB776C">
      <w:pPr>
        <w:jc w:val="both"/>
        <w:rPr>
          <w:spacing w:val="-4"/>
          <w:sz w:val="28"/>
          <w:szCs w:val="28"/>
        </w:rPr>
      </w:pPr>
      <w:r w:rsidRPr="00E36EC2">
        <w:rPr>
          <w:spacing w:val="-4"/>
          <w:sz w:val="28"/>
          <w:szCs w:val="28"/>
        </w:rPr>
        <w:t xml:space="preserve">Руководитель практики от организации: </w:t>
      </w:r>
      <w:r w:rsidRPr="00E36EC2">
        <w:rPr>
          <w:spacing w:val="-4"/>
          <w:sz w:val="28"/>
          <w:szCs w:val="28"/>
        </w:rPr>
        <w:tab/>
      </w:r>
      <w:r w:rsidRPr="00E36EC2">
        <w:rPr>
          <w:spacing w:val="-4"/>
          <w:sz w:val="28"/>
          <w:szCs w:val="28"/>
        </w:rPr>
        <w:tab/>
      </w:r>
      <w:r w:rsidRPr="00E36EC2">
        <w:rPr>
          <w:spacing w:val="-4"/>
          <w:sz w:val="28"/>
          <w:szCs w:val="28"/>
        </w:rPr>
        <w:tab/>
        <w:t>________</w:t>
      </w:r>
      <w:r w:rsidRPr="00E36EC2">
        <w:rPr>
          <w:spacing w:val="-4"/>
          <w:sz w:val="28"/>
          <w:szCs w:val="28"/>
        </w:rPr>
        <w:tab/>
        <w:t>___________</w:t>
      </w:r>
    </w:p>
    <w:p w:rsidR="00DB776C" w:rsidRPr="00E36EC2" w:rsidRDefault="00DB776C" w:rsidP="00DB776C">
      <w:pPr>
        <w:spacing w:line="360" w:lineRule="auto"/>
        <w:ind w:left="5664" w:firstLine="708"/>
        <w:jc w:val="both"/>
        <w:rPr>
          <w:spacing w:val="-4"/>
          <w:sz w:val="28"/>
          <w:szCs w:val="28"/>
        </w:rPr>
      </w:pPr>
      <w:r w:rsidRPr="00E36EC2">
        <w:rPr>
          <w:i/>
          <w:iCs/>
          <w:spacing w:val="-4"/>
          <w:sz w:val="18"/>
          <w:szCs w:val="18"/>
        </w:rPr>
        <w:t xml:space="preserve">     (подпись) </w:t>
      </w:r>
      <w:r w:rsidRPr="00E36EC2">
        <w:rPr>
          <w:i/>
          <w:iCs/>
          <w:spacing w:val="-4"/>
          <w:sz w:val="18"/>
          <w:szCs w:val="18"/>
        </w:rPr>
        <w:tab/>
        <w:t xml:space="preserve">     (И.О. Фамилия)</w:t>
      </w:r>
    </w:p>
    <w:p w:rsidR="00DB776C" w:rsidRPr="00E36EC2" w:rsidRDefault="00DB776C" w:rsidP="00DB776C">
      <w:pPr>
        <w:ind w:left="5664" w:firstLine="708"/>
        <w:jc w:val="both"/>
        <w:rPr>
          <w:spacing w:val="-4"/>
          <w:sz w:val="18"/>
          <w:szCs w:val="18"/>
        </w:rPr>
      </w:pPr>
      <w:r w:rsidRPr="00E36EC2">
        <w:rPr>
          <w:spacing w:val="-4"/>
          <w:sz w:val="18"/>
          <w:szCs w:val="18"/>
        </w:rPr>
        <w:t>М.П.</w:t>
      </w:r>
    </w:p>
    <w:p w:rsidR="007F540F" w:rsidRPr="00A61631" w:rsidRDefault="007F540F">
      <w:pPr>
        <w:spacing w:after="200" w:line="276" w:lineRule="auto"/>
        <w:rPr>
          <w:rFonts w:eastAsiaTheme="minorHAnsi"/>
          <w:b/>
          <w:bCs/>
          <w:sz w:val="28"/>
          <w:szCs w:val="28"/>
          <w:highlight w:val="yellow"/>
          <w:lang w:eastAsia="en-US"/>
        </w:rPr>
      </w:pPr>
      <w:r w:rsidRPr="00A61631">
        <w:rPr>
          <w:b/>
          <w:bCs/>
          <w:sz w:val="28"/>
          <w:szCs w:val="28"/>
          <w:highlight w:val="yellow"/>
        </w:rPr>
        <w:br w:type="page"/>
      </w:r>
    </w:p>
    <w:p w:rsidR="00DB776C" w:rsidRPr="00E36EC2" w:rsidRDefault="00DB776C" w:rsidP="00DB776C">
      <w:pPr>
        <w:pStyle w:val="Default"/>
        <w:spacing w:line="360" w:lineRule="auto"/>
        <w:jc w:val="both"/>
        <w:rPr>
          <w:b/>
          <w:bCs/>
          <w:color w:val="auto"/>
          <w:sz w:val="28"/>
          <w:szCs w:val="28"/>
        </w:rPr>
      </w:pPr>
      <w:r w:rsidRPr="00E36EC2">
        <w:rPr>
          <w:b/>
          <w:bCs/>
          <w:color w:val="auto"/>
          <w:sz w:val="28"/>
          <w:szCs w:val="28"/>
        </w:rPr>
        <w:lastRenderedPageBreak/>
        <w:t>Приложение 4</w:t>
      </w:r>
    </w:p>
    <w:p w:rsidR="00DB776C" w:rsidRPr="00E36EC2" w:rsidRDefault="00DB776C" w:rsidP="00DB776C">
      <w:pPr>
        <w:jc w:val="both"/>
        <w:rPr>
          <w:spacing w:val="-4"/>
          <w:sz w:val="28"/>
          <w:szCs w:val="28"/>
        </w:rPr>
      </w:pPr>
    </w:p>
    <w:p w:rsidR="00DB776C" w:rsidRPr="00E36EC2" w:rsidRDefault="00DB776C" w:rsidP="00DB776C">
      <w:pPr>
        <w:pStyle w:val="Default"/>
        <w:jc w:val="center"/>
        <w:rPr>
          <w:b/>
          <w:color w:val="auto"/>
          <w:sz w:val="28"/>
          <w:szCs w:val="28"/>
        </w:rPr>
      </w:pPr>
      <w:r w:rsidRPr="00E36EC2">
        <w:rPr>
          <w:b/>
          <w:color w:val="auto"/>
          <w:sz w:val="32"/>
          <w:szCs w:val="32"/>
        </w:rPr>
        <w:t xml:space="preserve">ОТЗЫВ </w:t>
      </w:r>
      <w:r w:rsidRPr="00E36EC2">
        <w:rPr>
          <w:b/>
          <w:color w:val="auto"/>
          <w:sz w:val="32"/>
          <w:szCs w:val="32"/>
        </w:rPr>
        <w:br/>
      </w:r>
      <w:r w:rsidRPr="00E36EC2">
        <w:rPr>
          <w:b/>
          <w:color w:val="auto"/>
          <w:sz w:val="28"/>
          <w:szCs w:val="28"/>
        </w:rPr>
        <w:t xml:space="preserve">о прохождении </w:t>
      </w:r>
      <w:r w:rsidR="001E5082" w:rsidRPr="00E36EC2">
        <w:rPr>
          <w:b/>
          <w:color w:val="auto"/>
          <w:sz w:val="28"/>
          <w:szCs w:val="28"/>
        </w:rPr>
        <w:t xml:space="preserve">учебной </w:t>
      </w:r>
      <w:r w:rsidRPr="00E36EC2">
        <w:rPr>
          <w:b/>
          <w:color w:val="auto"/>
          <w:sz w:val="28"/>
          <w:szCs w:val="28"/>
        </w:rPr>
        <w:t xml:space="preserve">практики </w:t>
      </w:r>
      <w:r w:rsidR="001E5082" w:rsidRPr="00E36EC2">
        <w:rPr>
          <w:b/>
          <w:color w:val="auto"/>
          <w:sz w:val="28"/>
          <w:szCs w:val="28"/>
        </w:rPr>
        <w:br/>
      </w:r>
      <w:r w:rsidRPr="00E36EC2">
        <w:rPr>
          <w:b/>
          <w:color w:val="auto"/>
          <w:sz w:val="28"/>
          <w:szCs w:val="28"/>
        </w:rPr>
        <w:t xml:space="preserve">обучающегося </w:t>
      </w:r>
      <w:r w:rsidR="00233370">
        <w:rPr>
          <w:b/>
          <w:color w:val="auto"/>
          <w:sz w:val="28"/>
          <w:szCs w:val="28"/>
        </w:rPr>
        <w:t>Новороссийского филиала Ф</w:t>
      </w:r>
      <w:r w:rsidRPr="00E36EC2">
        <w:rPr>
          <w:b/>
          <w:color w:val="auto"/>
          <w:sz w:val="28"/>
          <w:szCs w:val="28"/>
        </w:rPr>
        <w:t>инансового университета</w:t>
      </w:r>
    </w:p>
    <w:p w:rsidR="00DB776C" w:rsidRPr="00E36EC2" w:rsidRDefault="00DB776C" w:rsidP="00DB776C">
      <w:pPr>
        <w:jc w:val="both"/>
        <w:rPr>
          <w:spacing w:val="-4"/>
          <w:sz w:val="28"/>
          <w:szCs w:val="28"/>
        </w:rPr>
      </w:pPr>
    </w:p>
    <w:p w:rsidR="00DB776C" w:rsidRPr="00E36EC2" w:rsidRDefault="00E36EC2" w:rsidP="00DB776C">
      <w:pPr>
        <w:jc w:val="both"/>
        <w:rPr>
          <w:spacing w:val="-4"/>
          <w:sz w:val="28"/>
          <w:szCs w:val="28"/>
        </w:rPr>
      </w:pPr>
      <w:r>
        <w:rPr>
          <w:spacing w:val="-4"/>
          <w:sz w:val="28"/>
          <w:szCs w:val="28"/>
        </w:rPr>
        <w:t xml:space="preserve">Обучающийся </w:t>
      </w:r>
      <w:r w:rsidR="00DB776C" w:rsidRPr="00E36EC2">
        <w:rPr>
          <w:spacing w:val="-4"/>
          <w:sz w:val="28"/>
          <w:szCs w:val="28"/>
        </w:rPr>
        <w:t>_______________________________________________________</w:t>
      </w:r>
    </w:p>
    <w:p w:rsidR="00DB776C" w:rsidRPr="00E36EC2" w:rsidRDefault="00DB776C" w:rsidP="00DB776C">
      <w:pPr>
        <w:spacing w:line="360" w:lineRule="auto"/>
        <w:jc w:val="center"/>
        <w:rPr>
          <w:i/>
          <w:iCs/>
          <w:spacing w:val="-4"/>
          <w:sz w:val="18"/>
          <w:szCs w:val="18"/>
        </w:rPr>
      </w:pPr>
      <w:r w:rsidRPr="00E36EC2">
        <w:rPr>
          <w:i/>
          <w:iCs/>
          <w:spacing w:val="-4"/>
          <w:sz w:val="18"/>
          <w:szCs w:val="18"/>
        </w:rPr>
        <w:t>(фамилия, имя, отчество)</w:t>
      </w:r>
    </w:p>
    <w:p w:rsidR="00DB776C" w:rsidRPr="00E36EC2" w:rsidRDefault="00233370" w:rsidP="00DB776C">
      <w:pPr>
        <w:spacing w:line="480" w:lineRule="auto"/>
        <w:jc w:val="both"/>
        <w:rPr>
          <w:spacing w:val="-4"/>
          <w:sz w:val="28"/>
          <w:szCs w:val="28"/>
        </w:rPr>
      </w:pPr>
      <w:r>
        <w:rPr>
          <w:spacing w:val="-4"/>
          <w:sz w:val="28"/>
          <w:szCs w:val="28"/>
        </w:rPr>
        <w:t>Кафедра «Экономика, финансы и менеджмент»</w:t>
      </w:r>
    </w:p>
    <w:p w:rsidR="00DB776C" w:rsidRPr="00E36EC2" w:rsidRDefault="001E5082" w:rsidP="00DB776C">
      <w:pPr>
        <w:spacing w:line="360" w:lineRule="auto"/>
        <w:jc w:val="both"/>
        <w:rPr>
          <w:spacing w:val="-4"/>
          <w:sz w:val="28"/>
          <w:szCs w:val="28"/>
        </w:rPr>
      </w:pPr>
      <w:r w:rsidRPr="00E36EC2">
        <w:rPr>
          <w:spacing w:val="-4"/>
          <w:sz w:val="28"/>
          <w:szCs w:val="28"/>
        </w:rPr>
        <w:t>проходил (а) практику в период с «__» ______ 20__ г. по «___» ________ 20__ г.</w:t>
      </w:r>
    </w:p>
    <w:p w:rsidR="001E5082" w:rsidRPr="00E36EC2" w:rsidRDefault="001E5082" w:rsidP="001E5082">
      <w:pPr>
        <w:jc w:val="both"/>
        <w:rPr>
          <w:spacing w:val="-4"/>
          <w:sz w:val="28"/>
          <w:szCs w:val="28"/>
        </w:rPr>
      </w:pPr>
      <w:r w:rsidRPr="00E36EC2">
        <w:rPr>
          <w:spacing w:val="-4"/>
          <w:sz w:val="28"/>
          <w:szCs w:val="28"/>
        </w:rPr>
        <w:t>в ___________________________________________________________________</w:t>
      </w:r>
    </w:p>
    <w:p w:rsidR="001E5082" w:rsidRPr="00E36EC2" w:rsidRDefault="001E5082" w:rsidP="001E5082">
      <w:pPr>
        <w:spacing w:line="360" w:lineRule="auto"/>
        <w:jc w:val="center"/>
        <w:rPr>
          <w:i/>
          <w:iCs/>
          <w:spacing w:val="-4"/>
          <w:sz w:val="18"/>
          <w:szCs w:val="18"/>
        </w:rPr>
      </w:pPr>
      <w:r w:rsidRPr="00E36EC2">
        <w:rPr>
          <w:i/>
          <w:iCs/>
          <w:spacing w:val="-4"/>
          <w:sz w:val="18"/>
          <w:szCs w:val="18"/>
        </w:rPr>
        <w:t xml:space="preserve">(наименование организации, наименование структурного подразделения) </w:t>
      </w:r>
    </w:p>
    <w:p w:rsidR="001E5082" w:rsidRPr="00E36EC2" w:rsidRDefault="001E5082" w:rsidP="001E5082">
      <w:pPr>
        <w:jc w:val="both"/>
        <w:rPr>
          <w:spacing w:val="-4"/>
          <w:sz w:val="28"/>
          <w:szCs w:val="28"/>
        </w:rPr>
      </w:pPr>
    </w:p>
    <w:p w:rsidR="001E5082" w:rsidRPr="00E36EC2" w:rsidRDefault="001E5082" w:rsidP="001E5082">
      <w:pPr>
        <w:jc w:val="both"/>
        <w:rPr>
          <w:spacing w:val="-4"/>
          <w:sz w:val="28"/>
          <w:szCs w:val="28"/>
        </w:rPr>
      </w:pPr>
      <w:r w:rsidRPr="00E36EC2">
        <w:rPr>
          <w:spacing w:val="-4"/>
          <w:sz w:val="28"/>
          <w:szCs w:val="28"/>
        </w:rPr>
        <w:t>В период прохождения практики поручалось решение следующих задач:</w:t>
      </w:r>
    </w:p>
    <w:p w:rsidR="001E5082" w:rsidRPr="00E36EC2" w:rsidRDefault="001E5082" w:rsidP="001E5082">
      <w:pPr>
        <w:spacing w:line="360" w:lineRule="auto"/>
        <w:jc w:val="both"/>
        <w:rPr>
          <w:spacing w:val="-4"/>
          <w:sz w:val="28"/>
          <w:szCs w:val="28"/>
        </w:rPr>
      </w:pPr>
      <w:r w:rsidRPr="00E36EC2">
        <w:rPr>
          <w:spacing w:val="-4"/>
          <w:sz w:val="28"/>
          <w:szCs w:val="28"/>
        </w:rPr>
        <w:t>____________________________________________________________________</w:t>
      </w:r>
    </w:p>
    <w:p w:rsidR="001E5082" w:rsidRPr="00E36EC2" w:rsidRDefault="001E5082" w:rsidP="001E5082">
      <w:pPr>
        <w:spacing w:line="360" w:lineRule="auto"/>
        <w:jc w:val="both"/>
        <w:rPr>
          <w:spacing w:val="-4"/>
          <w:sz w:val="28"/>
          <w:szCs w:val="28"/>
        </w:rPr>
      </w:pPr>
      <w:r w:rsidRPr="00E36EC2">
        <w:rPr>
          <w:spacing w:val="-4"/>
          <w:sz w:val="28"/>
          <w:szCs w:val="28"/>
        </w:rPr>
        <w:t>____________________________________________________________________</w:t>
      </w:r>
    </w:p>
    <w:p w:rsidR="001E5082" w:rsidRPr="00E36EC2" w:rsidRDefault="001E5082" w:rsidP="001E5082">
      <w:pPr>
        <w:spacing w:line="360" w:lineRule="auto"/>
        <w:jc w:val="both"/>
        <w:rPr>
          <w:spacing w:val="-4"/>
          <w:sz w:val="28"/>
          <w:szCs w:val="28"/>
        </w:rPr>
      </w:pPr>
      <w:r w:rsidRPr="00E36EC2">
        <w:rPr>
          <w:spacing w:val="-4"/>
          <w:sz w:val="28"/>
          <w:szCs w:val="28"/>
        </w:rPr>
        <w:t>____________________________________________________________________</w:t>
      </w:r>
    </w:p>
    <w:p w:rsidR="001E5082" w:rsidRPr="00E36EC2" w:rsidRDefault="001E5082" w:rsidP="001E5082">
      <w:pPr>
        <w:spacing w:line="360" w:lineRule="auto"/>
        <w:jc w:val="both"/>
        <w:rPr>
          <w:spacing w:val="-4"/>
          <w:sz w:val="28"/>
          <w:szCs w:val="28"/>
        </w:rPr>
      </w:pPr>
      <w:r w:rsidRPr="00E36EC2">
        <w:rPr>
          <w:spacing w:val="-4"/>
          <w:sz w:val="28"/>
          <w:szCs w:val="28"/>
        </w:rPr>
        <w:t>____________________________________________________________________</w:t>
      </w:r>
    </w:p>
    <w:p w:rsidR="001E5082" w:rsidRPr="00E36EC2" w:rsidRDefault="001E5082" w:rsidP="001E5082">
      <w:pPr>
        <w:spacing w:line="360" w:lineRule="auto"/>
        <w:jc w:val="both"/>
        <w:rPr>
          <w:spacing w:val="-4"/>
          <w:sz w:val="28"/>
          <w:szCs w:val="28"/>
        </w:rPr>
      </w:pPr>
      <w:r w:rsidRPr="00E36EC2">
        <w:rPr>
          <w:spacing w:val="-4"/>
          <w:sz w:val="28"/>
          <w:szCs w:val="28"/>
        </w:rPr>
        <w:t>____________________________________________________________________</w:t>
      </w:r>
    </w:p>
    <w:p w:rsidR="001E5082" w:rsidRPr="00E36EC2" w:rsidRDefault="001E5082" w:rsidP="001E5082">
      <w:pPr>
        <w:jc w:val="both"/>
        <w:rPr>
          <w:spacing w:val="-4"/>
          <w:sz w:val="28"/>
          <w:szCs w:val="28"/>
        </w:rPr>
      </w:pPr>
      <w:r w:rsidRPr="00E36EC2">
        <w:rPr>
          <w:spacing w:val="-4"/>
          <w:sz w:val="28"/>
          <w:szCs w:val="28"/>
        </w:rPr>
        <w:t>В период прохождения практики обучающийся прояви</w:t>
      </w:r>
      <w:proofErr w:type="gramStart"/>
      <w:r w:rsidRPr="00E36EC2">
        <w:rPr>
          <w:spacing w:val="-4"/>
          <w:sz w:val="28"/>
          <w:szCs w:val="28"/>
        </w:rPr>
        <w:t>л(</w:t>
      </w:r>
      <w:proofErr w:type="gramEnd"/>
      <w:r w:rsidRPr="00E36EC2">
        <w:rPr>
          <w:spacing w:val="-4"/>
          <w:sz w:val="28"/>
          <w:szCs w:val="28"/>
        </w:rPr>
        <w:t>а)</w:t>
      </w:r>
    </w:p>
    <w:p w:rsidR="001E5082" w:rsidRPr="00E36EC2" w:rsidRDefault="001E5082" w:rsidP="001E5082">
      <w:pPr>
        <w:spacing w:line="360" w:lineRule="auto"/>
        <w:jc w:val="both"/>
        <w:rPr>
          <w:spacing w:val="-4"/>
          <w:sz w:val="28"/>
          <w:szCs w:val="28"/>
        </w:rPr>
      </w:pPr>
      <w:r w:rsidRPr="00E36EC2">
        <w:rPr>
          <w:spacing w:val="-4"/>
          <w:sz w:val="28"/>
          <w:szCs w:val="28"/>
        </w:rPr>
        <w:t>____________________________________________________________________</w:t>
      </w:r>
    </w:p>
    <w:p w:rsidR="001E5082" w:rsidRPr="00E36EC2" w:rsidRDefault="001E5082" w:rsidP="001E5082">
      <w:pPr>
        <w:spacing w:line="360" w:lineRule="auto"/>
        <w:jc w:val="both"/>
        <w:rPr>
          <w:spacing w:val="-4"/>
          <w:sz w:val="28"/>
          <w:szCs w:val="28"/>
        </w:rPr>
      </w:pPr>
      <w:r w:rsidRPr="00E36EC2">
        <w:rPr>
          <w:spacing w:val="-4"/>
          <w:sz w:val="28"/>
          <w:szCs w:val="28"/>
        </w:rPr>
        <w:t>____________________________________________________________________</w:t>
      </w:r>
    </w:p>
    <w:p w:rsidR="001E5082" w:rsidRPr="00E36EC2" w:rsidRDefault="001E5082" w:rsidP="001E5082">
      <w:pPr>
        <w:spacing w:line="360" w:lineRule="auto"/>
        <w:jc w:val="both"/>
        <w:rPr>
          <w:spacing w:val="-4"/>
          <w:sz w:val="28"/>
          <w:szCs w:val="28"/>
        </w:rPr>
      </w:pPr>
      <w:r w:rsidRPr="00E36EC2">
        <w:rPr>
          <w:spacing w:val="-4"/>
          <w:sz w:val="28"/>
          <w:szCs w:val="28"/>
        </w:rPr>
        <w:t>____________________________________________________________________</w:t>
      </w:r>
    </w:p>
    <w:p w:rsidR="001E5082" w:rsidRPr="00E36EC2" w:rsidRDefault="001E5082" w:rsidP="001E5082">
      <w:pPr>
        <w:spacing w:line="360" w:lineRule="auto"/>
        <w:jc w:val="both"/>
        <w:rPr>
          <w:spacing w:val="-4"/>
          <w:sz w:val="28"/>
          <w:szCs w:val="28"/>
        </w:rPr>
      </w:pPr>
      <w:r w:rsidRPr="00E36EC2">
        <w:rPr>
          <w:spacing w:val="-4"/>
          <w:sz w:val="28"/>
          <w:szCs w:val="28"/>
        </w:rPr>
        <w:t>____________________________________________________________________</w:t>
      </w:r>
    </w:p>
    <w:p w:rsidR="001E5082" w:rsidRPr="00E36EC2" w:rsidRDefault="001E5082" w:rsidP="001E5082">
      <w:pPr>
        <w:spacing w:line="360" w:lineRule="auto"/>
        <w:jc w:val="both"/>
        <w:rPr>
          <w:spacing w:val="-4"/>
          <w:sz w:val="28"/>
          <w:szCs w:val="28"/>
        </w:rPr>
      </w:pPr>
      <w:r w:rsidRPr="00E36EC2">
        <w:rPr>
          <w:spacing w:val="-4"/>
          <w:sz w:val="28"/>
          <w:szCs w:val="28"/>
        </w:rPr>
        <w:t>____________________________________________________________________</w:t>
      </w:r>
    </w:p>
    <w:p w:rsidR="001E5082" w:rsidRPr="00E36EC2" w:rsidRDefault="001E5082" w:rsidP="001E5082">
      <w:pPr>
        <w:jc w:val="both"/>
        <w:rPr>
          <w:spacing w:val="-4"/>
          <w:sz w:val="28"/>
          <w:szCs w:val="28"/>
        </w:rPr>
      </w:pPr>
      <w:r w:rsidRPr="00E36EC2">
        <w:rPr>
          <w:spacing w:val="-4"/>
          <w:sz w:val="28"/>
          <w:szCs w:val="28"/>
        </w:rPr>
        <w:t xml:space="preserve">Результаты работы </w:t>
      </w:r>
      <w:proofErr w:type="gramStart"/>
      <w:r w:rsidRPr="00E36EC2">
        <w:rPr>
          <w:spacing w:val="-4"/>
          <w:sz w:val="28"/>
          <w:szCs w:val="28"/>
        </w:rPr>
        <w:t>обучающегося</w:t>
      </w:r>
      <w:proofErr w:type="gramEnd"/>
      <w:r w:rsidRPr="00E36EC2">
        <w:rPr>
          <w:spacing w:val="-4"/>
          <w:sz w:val="28"/>
          <w:szCs w:val="28"/>
        </w:rPr>
        <w:t>:</w:t>
      </w:r>
    </w:p>
    <w:p w:rsidR="001E5082" w:rsidRPr="00E36EC2" w:rsidRDefault="001E5082" w:rsidP="001E5082">
      <w:pPr>
        <w:spacing w:line="360" w:lineRule="auto"/>
        <w:jc w:val="both"/>
        <w:rPr>
          <w:spacing w:val="-4"/>
          <w:sz w:val="28"/>
          <w:szCs w:val="28"/>
        </w:rPr>
      </w:pPr>
      <w:r w:rsidRPr="00E36EC2">
        <w:rPr>
          <w:spacing w:val="-4"/>
          <w:sz w:val="28"/>
          <w:szCs w:val="28"/>
        </w:rPr>
        <w:t>____________________________________________________________________</w:t>
      </w:r>
    </w:p>
    <w:p w:rsidR="001E5082" w:rsidRPr="00E36EC2" w:rsidRDefault="001E5082" w:rsidP="001E5082">
      <w:pPr>
        <w:spacing w:line="360" w:lineRule="auto"/>
        <w:jc w:val="both"/>
        <w:rPr>
          <w:spacing w:val="-4"/>
          <w:sz w:val="28"/>
          <w:szCs w:val="28"/>
        </w:rPr>
      </w:pPr>
      <w:r w:rsidRPr="00E36EC2">
        <w:rPr>
          <w:spacing w:val="-4"/>
          <w:sz w:val="28"/>
          <w:szCs w:val="28"/>
        </w:rPr>
        <w:t>____________________________________________________________________</w:t>
      </w:r>
    </w:p>
    <w:p w:rsidR="001E5082" w:rsidRPr="00E36EC2" w:rsidRDefault="001E5082" w:rsidP="001E5082">
      <w:pPr>
        <w:spacing w:line="360" w:lineRule="auto"/>
        <w:jc w:val="both"/>
        <w:rPr>
          <w:spacing w:val="-4"/>
          <w:sz w:val="28"/>
          <w:szCs w:val="28"/>
        </w:rPr>
      </w:pPr>
      <w:r w:rsidRPr="00E36EC2">
        <w:rPr>
          <w:spacing w:val="-4"/>
          <w:sz w:val="28"/>
          <w:szCs w:val="28"/>
        </w:rPr>
        <w:t>____________________________________________________________________</w:t>
      </w:r>
    </w:p>
    <w:p w:rsidR="001E5082" w:rsidRPr="00E36EC2" w:rsidRDefault="001E5082" w:rsidP="001E5082">
      <w:pPr>
        <w:jc w:val="both"/>
        <w:rPr>
          <w:spacing w:val="-4"/>
          <w:sz w:val="28"/>
          <w:szCs w:val="28"/>
        </w:rPr>
      </w:pPr>
      <w:r w:rsidRPr="00E36EC2">
        <w:rPr>
          <w:spacing w:val="-4"/>
          <w:sz w:val="28"/>
          <w:szCs w:val="28"/>
        </w:rPr>
        <w:t xml:space="preserve">Считаю, что по итогам практики обучающийся может (не может) быть допущен к защите отчета по практике. </w:t>
      </w:r>
    </w:p>
    <w:p w:rsidR="00DB776C" w:rsidRPr="00E36EC2" w:rsidRDefault="00DB776C" w:rsidP="00DB776C">
      <w:pPr>
        <w:jc w:val="both"/>
        <w:rPr>
          <w:spacing w:val="-4"/>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97"/>
        <w:gridCol w:w="2693"/>
        <w:gridCol w:w="2541"/>
      </w:tblGrid>
      <w:tr w:rsidR="001E5082" w:rsidRPr="00E36EC2" w:rsidTr="001E5082">
        <w:tc>
          <w:tcPr>
            <w:tcW w:w="4111" w:type="dxa"/>
          </w:tcPr>
          <w:p w:rsidR="001E5082" w:rsidRPr="00E36EC2" w:rsidRDefault="001E5082" w:rsidP="001E5082">
            <w:pPr>
              <w:jc w:val="center"/>
              <w:rPr>
                <w:spacing w:val="-4"/>
                <w:sz w:val="28"/>
                <w:szCs w:val="28"/>
              </w:rPr>
            </w:pPr>
            <w:r w:rsidRPr="00E36EC2">
              <w:rPr>
                <w:spacing w:val="-4"/>
                <w:sz w:val="28"/>
                <w:szCs w:val="28"/>
              </w:rPr>
              <w:t>______________________________</w:t>
            </w:r>
          </w:p>
        </w:tc>
        <w:tc>
          <w:tcPr>
            <w:tcW w:w="2693" w:type="dxa"/>
          </w:tcPr>
          <w:p w:rsidR="001E5082" w:rsidRPr="00E36EC2" w:rsidRDefault="001E5082" w:rsidP="001E5082">
            <w:pPr>
              <w:jc w:val="center"/>
              <w:rPr>
                <w:spacing w:val="-4"/>
                <w:sz w:val="28"/>
                <w:szCs w:val="28"/>
              </w:rPr>
            </w:pPr>
            <w:r w:rsidRPr="00E36EC2">
              <w:rPr>
                <w:spacing w:val="-4"/>
                <w:sz w:val="28"/>
                <w:szCs w:val="28"/>
              </w:rPr>
              <w:t>_______________</w:t>
            </w:r>
          </w:p>
        </w:tc>
        <w:tc>
          <w:tcPr>
            <w:tcW w:w="2541" w:type="dxa"/>
          </w:tcPr>
          <w:p w:rsidR="001E5082" w:rsidRPr="00E36EC2" w:rsidRDefault="001E5082" w:rsidP="001E5082">
            <w:pPr>
              <w:jc w:val="center"/>
              <w:rPr>
                <w:spacing w:val="-4"/>
                <w:sz w:val="28"/>
                <w:szCs w:val="28"/>
              </w:rPr>
            </w:pPr>
            <w:r w:rsidRPr="00E36EC2">
              <w:rPr>
                <w:spacing w:val="-4"/>
                <w:sz w:val="28"/>
                <w:szCs w:val="28"/>
              </w:rPr>
              <w:t>_______________</w:t>
            </w:r>
          </w:p>
        </w:tc>
      </w:tr>
      <w:tr w:rsidR="001E5082" w:rsidRPr="00E36EC2" w:rsidTr="001E5082">
        <w:tc>
          <w:tcPr>
            <w:tcW w:w="4111" w:type="dxa"/>
          </w:tcPr>
          <w:p w:rsidR="001E5082" w:rsidRPr="00E36EC2" w:rsidRDefault="001E5082" w:rsidP="001E5082">
            <w:pPr>
              <w:spacing w:line="360" w:lineRule="auto"/>
              <w:jc w:val="center"/>
              <w:rPr>
                <w:i/>
                <w:iCs/>
                <w:spacing w:val="-4"/>
                <w:sz w:val="18"/>
                <w:szCs w:val="18"/>
              </w:rPr>
            </w:pPr>
            <w:r w:rsidRPr="00E36EC2">
              <w:rPr>
                <w:i/>
                <w:iCs/>
                <w:spacing w:val="-4"/>
                <w:sz w:val="18"/>
                <w:szCs w:val="18"/>
              </w:rPr>
              <w:t>(должность руководителя практики от организации)</w:t>
            </w:r>
          </w:p>
        </w:tc>
        <w:tc>
          <w:tcPr>
            <w:tcW w:w="2693" w:type="dxa"/>
          </w:tcPr>
          <w:p w:rsidR="001E5082" w:rsidRPr="00E36EC2" w:rsidRDefault="001E5082" w:rsidP="001E5082">
            <w:pPr>
              <w:jc w:val="center"/>
              <w:rPr>
                <w:spacing w:val="-4"/>
                <w:sz w:val="28"/>
                <w:szCs w:val="28"/>
              </w:rPr>
            </w:pPr>
            <w:r w:rsidRPr="00E36EC2">
              <w:rPr>
                <w:i/>
                <w:iCs/>
                <w:spacing w:val="-4"/>
                <w:sz w:val="18"/>
                <w:szCs w:val="18"/>
              </w:rPr>
              <w:t>(подпись)</w:t>
            </w:r>
          </w:p>
        </w:tc>
        <w:tc>
          <w:tcPr>
            <w:tcW w:w="2541" w:type="dxa"/>
          </w:tcPr>
          <w:p w:rsidR="001E5082" w:rsidRPr="00E36EC2" w:rsidRDefault="001E5082" w:rsidP="001E5082">
            <w:pPr>
              <w:jc w:val="center"/>
              <w:rPr>
                <w:spacing w:val="-4"/>
                <w:sz w:val="28"/>
                <w:szCs w:val="28"/>
              </w:rPr>
            </w:pPr>
            <w:r w:rsidRPr="00E36EC2">
              <w:rPr>
                <w:i/>
                <w:iCs/>
                <w:spacing w:val="-4"/>
                <w:sz w:val="18"/>
                <w:szCs w:val="18"/>
              </w:rPr>
              <w:t>(И.О. Фамилия)</w:t>
            </w:r>
          </w:p>
        </w:tc>
      </w:tr>
    </w:tbl>
    <w:p w:rsidR="00DB776C" w:rsidRPr="00E36EC2" w:rsidRDefault="001E5082" w:rsidP="00DB776C">
      <w:pPr>
        <w:jc w:val="both"/>
        <w:rPr>
          <w:spacing w:val="-4"/>
          <w:sz w:val="28"/>
          <w:szCs w:val="28"/>
        </w:rPr>
      </w:pPr>
      <w:r w:rsidRPr="00E36EC2">
        <w:rPr>
          <w:spacing w:val="-4"/>
          <w:sz w:val="28"/>
          <w:szCs w:val="28"/>
        </w:rPr>
        <w:t>«___» _____________ 20__ г.</w:t>
      </w:r>
    </w:p>
    <w:p w:rsidR="0079586D" w:rsidRPr="00233370" w:rsidRDefault="001E5082" w:rsidP="001E5082">
      <w:pPr>
        <w:ind w:left="708" w:firstLine="708"/>
        <w:jc w:val="both"/>
        <w:rPr>
          <w:spacing w:val="-4"/>
          <w:sz w:val="20"/>
          <w:szCs w:val="20"/>
        </w:rPr>
      </w:pPr>
      <w:r w:rsidRPr="00233370">
        <w:rPr>
          <w:spacing w:val="-4"/>
          <w:sz w:val="20"/>
          <w:szCs w:val="20"/>
        </w:rPr>
        <w:t>М.П.</w:t>
      </w:r>
    </w:p>
    <w:p w:rsidR="00DB776C" w:rsidRPr="00A61631" w:rsidRDefault="00DB776C" w:rsidP="0079586D">
      <w:pPr>
        <w:jc w:val="both"/>
        <w:rPr>
          <w:spacing w:val="-4"/>
          <w:sz w:val="28"/>
          <w:szCs w:val="28"/>
          <w:highlight w:val="yellow"/>
        </w:rPr>
      </w:pPr>
    </w:p>
    <w:p w:rsidR="001E5082" w:rsidRPr="00233370" w:rsidRDefault="001E5082" w:rsidP="001E5082">
      <w:pPr>
        <w:pStyle w:val="Default"/>
        <w:spacing w:line="360" w:lineRule="auto"/>
        <w:jc w:val="both"/>
        <w:rPr>
          <w:b/>
          <w:bCs/>
          <w:color w:val="auto"/>
          <w:sz w:val="28"/>
          <w:szCs w:val="28"/>
        </w:rPr>
      </w:pPr>
      <w:r w:rsidRPr="00233370">
        <w:rPr>
          <w:b/>
          <w:bCs/>
          <w:color w:val="auto"/>
          <w:sz w:val="28"/>
          <w:szCs w:val="28"/>
        </w:rPr>
        <w:lastRenderedPageBreak/>
        <w:t>Приложение 5</w:t>
      </w:r>
    </w:p>
    <w:p w:rsidR="001E5082" w:rsidRPr="00233370" w:rsidRDefault="001E5082" w:rsidP="001E5082">
      <w:pPr>
        <w:jc w:val="both"/>
        <w:rPr>
          <w:spacing w:val="-4"/>
          <w:sz w:val="28"/>
          <w:szCs w:val="28"/>
        </w:rPr>
      </w:pPr>
    </w:p>
    <w:p w:rsidR="001E5082" w:rsidRPr="00233370" w:rsidRDefault="001E5082" w:rsidP="001E5082">
      <w:pPr>
        <w:pStyle w:val="Default"/>
        <w:jc w:val="center"/>
        <w:rPr>
          <w:bCs/>
          <w:color w:val="auto"/>
          <w:sz w:val="28"/>
          <w:szCs w:val="28"/>
        </w:rPr>
      </w:pPr>
      <w:r w:rsidRPr="00233370">
        <w:rPr>
          <w:bCs/>
          <w:color w:val="auto"/>
          <w:sz w:val="28"/>
          <w:szCs w:val="28"/>
        </w:rPr>
        <w:t>Федеральное государственное образовательное бюджетное учреждение высшего образования</w:t>
      </w:r>
    </w:p>
    <w:p w:rsidR="001E5082" w:rsidRPr="00233370" w:rsidRDefault="001E5082" w:rsidP="001E5082">
      <w:pPr>
        <w:pStyle w:val="Default"/>
        <w:jc w:val="center"/>
        <w:rPr>
          <w:b/>
          <w:color w:val="auto"/>
          <w:sz w:val="28"/>
          <w:szCs w:val="28"/>
        </w:rPr>
      </w:pPr>
      <w:r w:rsidRPr="00233370">
        <w:rPr>
          <w:b/>
          <w:color w:val="auto"/>
          <w:sz w:val="28"/>
          <w:szCs w:val="28"/>
        </w:rPr>
        <w:t>«Финансовый университет при Правительстве Российской Федерации»</w:t>
      </w:r>
    </w:p>
    <w:p w:rsidR="001E5082" w:rsidRPr="00233370" w:rsidRDefault="001E5082" w:rsidP="001E5082">
      <w:pPr>
        <w:pStyle w:val="Default"/>
        <w:jc w:val="center"/>
        <w:rPr>
          <w:b/>
          <w:color w:val="auto"/>
          <w:sz w:val="28"/>
          <w:szCs w:val="28"/>
        </w:rPr>
      </w:pPr>
      <w:r w:rsidRPr="00233370">
        <w:rPr>
          <w:b/>
          <w:color w:val="auto"/>
          <w:sz w:val="28"/>
          <w:szCs w:val="28"/>
        </w:rPr>
        <w:t>(Финансовый университет)</w:t>
      </w:r>
    </w:p>
    <w:p w:rsidR="001E5082" w:rsidRPr="00233370" w:rsidRDefault="001E5082" w:rsidP="001E5082">
      <w:pPr>
        <w:jc w:val="both"/>
        <w:rPr>
          <w:spacing w:val="-4"/>
          <w:sz w:val="28"/>
          <w:szCs w:val="28"/>
        </w:rPr>
      </w:pPr>
    </w:p>
    <w:p w:rsidR="00233370" w:rsidRDefault="00233370" w:rsidP="00233370">
      <w:pPr>
        <w:spacing w:line="360" w:lineRule="auto"/>
        <w:jc w:val="center"/>
        <w:rPr>
          <w:spacing w:val="-4"/>
          <w:sz w:val="28"/>
          <w:szCs w:val="28"/>
        </w:rPr>
      </w:pPr>
      <w:r>
        <w:rPr>
          <w:spacing w:val="-4"/>
          <w:sz w:val="28"/>
          <w:szCs w:val="28"/>
        </w:rPr>
        <w:t>Новороссийский филиал</w:t>
      </w:r>
    </w:p>
    <w:p w:rsidR="001E2194" w:rsidRPr="00233370" w:rsidRDefault="00233370" w:rsidP="00233370">
      <w:pPr>
        <w:spacing w:line="360" w:lineRule="auto"/>
        <w:jc w:val="center"/>
        <w:rPr>
          <w:spacing w:val="-4"/>
          <w:sz w:val="28"/>
          <w:szCs w:val="28"/>
        </w:rPr>
      </w:pPr>
      <w:r>
        <w:rPr>
          <w:spacing w:val="-4"/>
          <w:sz w:val="28"/>
          <w:szCs w:val="28"/>
        </w:rPr>
        <w:t>Кафедра «Экономика, финансы и менеджмент»</w:t>
      </w:r>
    </w:p>
    <w:p w:rsidR="001E5082" w:rsidRPr="00233370" w:rsidRDefault="001E5082" w:rsidP="001E5082">
      <w:pPr>
        <w:jc w:val="both"/>
        <w:rPr>
          <w:spacing w:val="-4"/>
          <w:sz w:val="28"/>
          <w:szCs w:val="28"/>
        </w:rPr>
      </w:pPr>
    </w:p>
    <w:p w:rsidR="001E5082" w:rsidRPr="00233370" w:rsidRDefault="001E5082" w:rsidP="001E5082">
      <w:pPr>
        <w:jc w:val="center"/>
        <w:rPr>
          <w:b/>
          <w:bCs/>
          <w:spacing w:val="-4"/>
          <w:sz w:val="32"/>
          <w:szCs w:val="32"/>
        </w:rPr>
      </w:pPr>
      <w:r w:rsidRPr="00233370">
        <w:rPr>
          <w:b/>
          <w:bCs/>
          <w:spacing w:val="-4"/>
          <w:sz w:val="32"/>
          <w:szCs w:val="32"/>
        </w:rPr>
        <w:t xml:space="preserve">ОТЧЕТ </w:t>
      </w:r>
    </w:p>
    <w:p w:rsidR="001E5082" w:rsidRPr="00233370" w:rsidRDefault="001E5082" w:rsidP="001E5082">
      <w:pPr>
        <w:spacing w:line="360" w:lineRule="auto"/>
        <w:jc w:val="center"/>
        <w:rPr>
          <w:spacing w:val="-4"/>
          <w:sz w:val="28"/>
          <w:szCs w:val="28"/>
        </w:rPr>
      </w:pPr>
      <w:r w:rsidRPr="00233370">
        <w:rPr>
          <w:spacing w:val="-4"/>
          <w:sz w:val="28"/>
          <w:szCs w:val="28"/>
        </w:rPr>
        <w:t>по учебной практике</w:t>
      </w:r>
    </w:p>
    <w:p w:rsidR="001E5082" w:rsidRPr="00233370" w:rsidRDefault="00233370" w:rsidP="00233370">
      <w:pPr>
        <w:jc w:val="both"/>
        <w:rPr>
          <w:spacing w:val="-4"/>
          <w:sz w:val="28"/>
          <w:szCs w:val="28"/>
        </w:rPr>
      </w:pPr>
      <w:r w:rsidRPr="00E36EC2">
        <w:rPr>
          <w:spacing w:val="-4"/>
          <w:sz w:val="28"/>
          <w:szCs w:val="28"/>
        </w:rPr>
        <w:t xml:space="preserve">Направление подготовки </w:t>
      </w:r>
      <w:r>
        <w:rPr>
          <w:spacing w:val="-4"/>
          <w:sz w:val="28"/>
          <w:szCs w:val="28"/>
        </w:rPr>
        <w:t>27.03</w:t>
      </w:r>
      <w:r w:rsidRPr="00E36EC2">
        <w:rPr>
          <w:spacing w:val="-4"/>
          <w:sz w:val="28"/>
          <w:szCs w:val="28"/>
        </w:rPr>
        <w:t>.</w:t>
      </w:r>
      <w:r>
        <w:rPr>
          <w:spacing w:val="-4"/>
          <w:sz w:val="28"/>
          <w:szCs w:val="28"/>
        </w:rPr>
        <w:t>05</w:t>
      </w:r>
      <w:r w:rsidRPr="00E36EC2">
        <w:rPr>
          <w:spacing w:val="-4"/>
          <w:sz w:val="28"/>
          <w:szCs w:val="28"/>
        </w:rPr>
        <w:t xml:space="preserve"> «</w:t>
      </w:r>
      <w:proofErr w:type="spellStart"/>
      <w:r>
        <w:rPr>
          <w:spacing w:val="-4"/>
          <w:sz w:val="28"/>
          <w:szCs w:val="28"/>
        </w:rPr>
        <w:t>Инноватика</w:t>
      </w:r>
      <w:proofErr w:type="spellEnd"/>
      <w:r w:rsidRPr="00E36EC2">
        <w:rPr>
          <w:spacing w:val="-4"/>
          <w:sz w:val="28"/>
          <w:szCs w:val="28"/>
        </w:rPr>
        <w:t>», ОП «</w:t>
      </w:r>
      <w:r>
        <w:rPr>
          <w:spacing w:val="-4"/>
          <w:sz w:val="28"/>
          <w:szCs w:val="28"/>
        </w:rPr>
        <w:t>Управление цифровыми инновациями</w:t>
      </w:r>
      <w:r w:rsidRPr="00E36EC2">
        <w:rPr>
          <w:spacing w:val="-4"/>
          <w:sz w:val="28"/>
          <w:szCs w:val="28"/>
        </w:rPr>
        <w:t>», профиль «</w:t>
      </w:r>
      <w:r>
        <w:rPr>
          <w:spacing w:val="-4"/>
          <w:sz w:val="28"/>
          <w:szCs w:val="28"/>
        </w:rPr>
        <w:t>Управление цифровыми инновациями</w:t>
      </w:r>
      <w:r w:rsidRPr="00E36EC2">
        <w:rPr>
          <w:spacing w:val="-4"/>
          <w:sz w:val="28"/>
          <w:szCs w:val="28"/>
        </w:rPr>
        <w:t>»</w:t>
      </w:r>
    </w:p>
    <w:p w:rsidR="00233370" w:rsidRDefault="00233370" w:rsidP="007D1969">
      <w:pPr>
        <w:spacing w:line="360" w:lineRule="auto"/>
        <w:ind w:left="4956"/>
        <w:jc w:val="both"/>
        <w:rPr>
          <w:spacing w:val="-4"/>
          <w:sz w:val="28"/>
          <w:szCs w:val="28"/>
        </w:rPr>
      </w:pPr>
    </w:p>
    <w:p w:rsidR="007D1969" w:rsidRPr="00233370" w:rsidRDefault="007D1969" w:rsidP="007D1969">
      <w:pPr>
        <w:spacing w:line="360" w:lineRule="auto"/>
        <w:ind w:left="4956"/>
        <w:jc w:val="both"/>
        <w:rPr>
          <w:spacing w:val="-4"/>
          <w:sz w:val="28"/>
          <w:szCs w:val="28"/>
        </w:rPr>
      </w:pPr>
      <w:r w:rsidRPr="00233370">
        <w:rPr>
          <w:spacing w:val="-4"/>
          <w:sz w:val="28"/>
          <w:szCs w:val="28"/>
        </w:rPr>
        <w:t>Выполнил:</w:t>
      </w:r>
    </w:p>
    <w:p w:rsidR="007D1969" w:rsidRPr="00233370" w:rsidRDefault="007D1969" w:rsidP="007D1969">
      <w:pPr>
        <w:spacing w:line="360" w:lineRule="auto"/>
        <w:ind w:left="4956"/>
        <w:jc w:val="both"/>
        <w:rPr>
          <w:spacing w:val="-4"/>
          <w:sz w:val="28"/>
          <w:szCs w:val="28"/>
        </w:rPr>
      </w:pPr>
      <w:proofErr w:type="gramStart"/>
      <w:r w:rsidRPr="00233370">
        <w:rPr>
          <w:spacing w:val="-4"/>
          <w:sz w:val="28"/>
          <w:szCs w:val="28"/>
        </w:rPr>
        <w:t>Обучающийся</w:t>
      </w:r>
      <w:proofErr w:type="gramEnd"/>
      <w:r w:rsidRPr="00233370">
        <w:rPr>
          <w:spacing w:val="-4"/>
          <w:sz w:val="28"/>
          <w:szCs w:val="28"/>
        </w:rPr>
        <w:t xml:space="preserve"> учебной группы _____</w:t>
      </w:r>
    </w:p>
    <w:p w:rsidR="007D1969" w:rsidRPr="00233370" w:rsidRDefault="007D1969" w:rsidP="007D1969">
      <w:pPr>
        <w:ind w:left="4956"/>
        <w:jc w:val="both"/>
        <w:rPr>
          <w:spacing w:val="-4"/>
          <w:sz w:val="28"/>
          <w:szCs w:val="28"/>
        </w:rPr>
      </w:pPr>
      <w:r w:rsidRPr="00233370">
        <w:rPr>
          <w:spacing w:val="-4"/>
          <w:sz w:val="28"/>
          <w:szCs w:val="28"/>
        </w:rPr>
        <w:t>____________</w:t>
      </w:r>
      <w:r w:rsidRPr="00233370">
        <w:rPr>
          <w:spacing w:val="-4"/>
          <w:sz w:val="28"/>
          <w:szCs w:val="28"/>
        </w:rPr>
        <w:tab/>
        <w:t>________________</w:t>
      </w:r>
    </w:p>
    <w:p w:rsidR="007D1969" w:rsidRPr="00233370" w:rsidRDefault="007D1969" w:rsidP="007D1969">
      <w:pPr>
        <w:ind w:left="4956" w:firstLine="708"/>
        <w:jc w:val="both"/>
        <w:rPr>
          <w:i/>
          <w:iCs/>
          <w:spacing w:val="-4"/>
          <w:sz w:val="18"/>
          <w:szCs w:val="18"/>
        </w:rPr>
      </w:pPr>
      <w:r w:rsidRPr="00233370">
        <w:rPr>
          <w:i/>
          <w:iCs/>
          <w:spacing w:val="-4"/>
          <w:sz w:val="18"/>
          <w:szCs w:val="18"/>
        </w:rPr>
        <w:t xml:space="preserve">(подпись) </w:t>
      </w:r>
      <w:r w:rsidRPr="00233370">
        <w:rPr>
          <w:i/>
          <w:iCs/>
          <w:spacing w:val="-4"/>
          <w:sz w:val="18"/>
          <w:szCs w:val="18"/>
        </w:rPr>
        <w:tab/>
      </w:r>
      <w:r w:rsidRPr="00233370">
        <w:rPr>
          <w:i/>
          <w:iCs/>
          <w:spacing w:val="-4"/>
          <w:sz w:val="18"/>
          <w:szCs w:val="18"/>
        </w:rPr>
        <w:tab/>
        <w:t>(И.О. Фамилия)</w:t>
      </w:r>
    </w:p>
    <w:p w:rsidR="007D1969" w:rsidRPr="00233370" w:rsidRDefault="007D1969" w:rsidP="007D1969">
      <w:pPr>
        <w:spacing w:line="360" w:lineRule="auto"/>
        <w:ind w:left="4956"/>
        <w:jc w:val="both"/>
        <w:rPr>
          <w:spacing w:val="-4"/>
          <w:sz w:val="28"/>
          <w:szCs w:val="28"/>
        </w:rPr>
      </w:pPr>
    </w:p>
    <w:p w:rsidR="007D1969" w:rsidRPr="00233370" w:rsidRDefault="007D1969" w:rsidP="007D1969">
      <w:pPr>
        <w:spacing w:line="360" w:lineRule="auto"/>
        <w:ind w:left="4956"/>
        <w:jc w:val="both"/>
        <w:rPr>
          <w:spacing w:val="-4"/>
          <w:sz w:val="28"/>
          <w:szCs w:val="28"/>
        </w:rPr>
      </w:pPr>
      <w:r w:rsidRPr="00233370">
        <w:rPr>
          <w:spacing w:val="-4"/>
          <w:sz w:val="28"/>
          <w:szCs w:val="28"/>
        </w:rPr>
        <w:t>Проверили:</w:t>
      </w:r>
    </w:p>
    <w:p w:rsidR="007D1969" w:rsidRPr="00233370" w:rsidRDefault="007D1969" w:rsidP="007D1969">
      <w:pPr>
        <w:spacing w:after="120"/>
        <w:ind w:left="4956"/>
        <w:rPr>
          <w:spacing w:val="-4"/>
          <w:sz w:val="28"/>
          <w:szCs w:val="28"/>
        </w:rPr>
      </w:pPr>
      <w:r w:rsidRPr="00233370">
        <w:rPr>
          <w:spacing w:val="-4"/>
          <w:sz w:val="28"/>
          <w:szCs w:val="28"/>
        </w:rPr>
        <w:t>Руководитель практики от организации:</w:t>
      </w:r>
    </w:p>
    <w:p w:rsidR="007D1969" w:rsidRPr="00233370" w:rsidRDefault="007D1969" w:rsidP="007D1969">
      <w:pPr>
        <w:ind w:left="4956"/>
        <w:jc w:val="both"/>
        <w:rPr>
          <w:spacing w:val="-4"/>
          <w:sz w:val="28"/>
          <w:szCs w:val="28"/>
        </w:rPr>
      </w:pPr>
      <w:r w:rsidRPr="00233370">
        <w:rPr>
          <w:spacing w:val="-4"/>
          <w:sz w:val="28"/>
          <w:szCs w:val="28"/>
        </w:rPr>
        <w:t>_______________________________</w:t>
      </w:r>
    </w:p>
    <w:p w:rsidR="007D1969" w:rsidRPr="00233370" w:rsidRDefault="007D1969" w:rsidP="007D1969">
      <w:pPr>
        <w:ind w:left="4956" w:firstLine="6"/>
        <w:jc w:val="center"/>
        <w:rPr>
          <w:i/>
          <w:iCs/>
          <w:spacing w:val="-4"/>
          <w:sz w:val="18"/>
          <w:szCs w:val="18"/>
        </w:rPr>
      </w:pPr>
      <w:r w:rsidRPr="00233370">
        <w:rPr>
          <w:i/>
          <w:iCs/>
          <w:spacing w:val="-4"/>
          <w:sz w:val="18"/>
          <w:szCs w:val="18"/>
        </w:rPr>
        <w:t>(должность)</w:t>
      </w:r>
    </w:p>
    <w:p w:rsidR="007D1969" w:rsidRPr="00233370" w:rsidRDefault="007D1969" w:rsidP="007D1969">
      <w:pPr>
        <w:spacing w:line="360" w:lineRule="auto"/>
        <w:ind w:left="4956"/>
        <w:jc w:val="both"/>
        <w:rPr>
          <w:spacing w:val="-4"/>
          <w:sz w:val="28"/>
          <w:szCs w:val="28"/>
        </w:rPr>
      </w:pPr>
    </w:p>
    <w:p w:rsidR="007D1969" w:rsidRPr="00233370" w:rsidRDefault="007D1969" w:rsidP="007D1969">
      <w:pPr>
        <w:ind w:left="4956"/>
        <w:jc w:val="both"/>
        <w:rPr>
          <w:spacing w:val="-4"/>
          <w:sz w:val="28"/>
          <w:szCs w:val="28"/>
        </w:rPr>
      </w:pPr>
      <w:r w:rsidRPr="00233370">
        <w:rPr>
          <w:spacing w:val="-4"/>
          <w:sz w:val="28"/>
          <w:szCs w:val="28"/>
        </w:rPr>
        <w:t>____________</w:t>
      </w:r>
      <w:r w:rsidRPr="00233370">
        <w:rPr>
          <w:spacing w:val="-4"/>
          <w:sz w:val="28"/>
          <w:szCs w:val="28"/>
        </w:rPr>
        <w:tab/>
        <w:t>________________</w:t>
      </w:r>
    </w:p>
    <w:p w:rsidR="007D1969" w:rsidRPr="00233370" w:rsidRDefault="007D1969" w:rsidP="007D1969">
      <w:pPr>
        <w:ind w:left="4956" w:firstLine="708"/>
        <w:jc w:val="both"/>
        <w:rPr>
          <w:i/>
          <w:iCs/>
          <w:spacing w:val="-4"/>
          <w:sz w:val="18"/>
          <w:szCs w:val="18"/>
        </w:rPr>
      </w:pPr>
      <w:r w:rsidRPr="00233370">
        <w:rPr>
          <w:i/>
          <w:iCs/>
          <w:spacing w:val="-4"/>
          <w:sz w:val="18"/>
          <w:szCs w:val="18"/>
        </w:rPr>
        <w:t xml:space="preserve">(подпись) </w:t>
      </w:r>
      <w:r w:rsidRPr="00233370">
        <w:rPr>
          <w:i/>
          <w:iCs/>
          <w:spacing w:val="-4"/>
          <w:sz w:val="18"/>
          <w:szCs w:val="18"/>
        </w:rPr>
        <w:tab/>
      </w:r>
      <w:r w:rsidRPr="00233370">
        <w:rPr>
          <w:i/>
          <w:iCs/>
          <w:spacing w:val="-4"/>
          <w:sz w:val="18"/>
          <w:szCs w:val="18"/>
        </w:rPr>
        <w:tab/>
        <w:t>(И.О. Фамилия)</w:t>
      </w:r>
    </w:p>
    <w:p w:rsidR="007D1969" w:rsidRPr="00233370" w:rsidRDefault="007D1969" w:rsidP="007D1969">
      <w:pPr>
        <w:spacing w:line="480" w:lineRule="auto"/>
        <w:ind w:left="4956"/>
        <w:jc w:val="both"/>
        <w:rPr>
          <w:spacing w:val="-4"/>
          <w:sz w:val="20"/>
          <w:szCs w:val="20"/>
        </w:rPr>
      </w:pPr>
      <w:r w:rsidRPr="00233370">
        <w:rPr>
          <w:spacing w:val="-4"/>
          <w:sz w:val="20"/>
          <w:szCs w:val="20"/>
        </w:rPr>
        <w:t>М.П.</w:t>
      </w:r>
    </w:p>
    <w:p w:rsidR="007D1969" w:rsidRPr="00233370" w:rsidRDefault="007D1969" w:rsidP="007D1969">
      <w:pPr>
        <w:spacing w:after="120"/>
        <w:ind w:left="4956"/>
        <w:rPr>
          <w:spacing w:val="-4"/>
          <w:sz w:val="28"/>
          <w:szCs w:val="28"/>
        </w:rPr>
      </w:pPr>
      <w:r w:rsidRPr="00233370">
        <w:rPr>
          <w:spacing w:val="-4"/>
          <w:sz w:val="28"/>
          <w:szCs w:val="28"/>
        </w:rPr>
        <w:t xml:space="preserve">Руководитель практики от </w:t>
      </w:r>
      <w:r w:rsidR="00233370">
        <w:rPr>
          <w:spacing w:val="-4"/>
          <w:sz w:val="28"/>
          <w:szCs w:val="28"/>
        </w:rPr>
        <w:t>кафедры</w:t>
      </w:r>
      <w:r w:rsidRPr="00233370">
        <w:rPr>
          <w:spacing w:val="-4"/>
          <w:sz w:val="28"/>
          <w:szCs w:val="28"/>
        </w:rPr>
        <w:t>:</w:t>
      </w:r>
    </w:p>
    <w:p w:rsidR="007D1969" w:rsidRPr="00233370" w:rsidRDefault="007D1969" w:rsidP="007D1969">
      <w:pPr>
        <w:ind w:left="4956"/>
        <w:jc w:val="both"/>
        <w:rPr>
          <w:spacing w:val="-4"/>
          <w:sz w:val="28"/>
          <w:szCs w:val="28"/>
        </w:rPr>
      </w:pPr>
      <w:r w:rsidRPr="00233370">
        <w:rPr>
          <w:spacing w:val="-4"/>
          <w:sz w:val="28"/>
          <w:szCs w:val="28"/>
        </w:rPr>
        <w:t>_____________</w:t>
      </w:r>
      <w:r w:rsidRPr="00233370">
        <w:rPr>
          <w:spacing w:val="-4"/>
          <w:sz w:val="28"/>
          <w:szCs w:val="28"/>
        </w:rPr>
        <w:tab/>
        <w:t>________________</w:t>
      </w:r>
    </w:p>
    <w:p w:rsidR="007D1969" w:rsidRPr="00233370" w:rsidRDefault="007D1969" w:rsidP="007D1969">
      <w:pPr>
        <w:ind w:left="4956" w:firstLine="6"/>
        <w:jc w:val="both"/>
        <w:rPr>
          <w:i/>
          <w:iCs/>
          <w:spacing w:val="-4"/>
          <w:sz w:val="18"/>
          <w:szCs w:val="18"/>
        </w:rPr>
      </w:pPr>
      <w:r w:rsidRPr="00233370">
        <w:rPr>
          <w:i/>
          <w:iCs/>
          <w:spacing w:val="-4"/>
          <w:sz w:val="18"/>
          <w:szCs w:val="18"/>
        </w:rPr>
        <w:t xml:space="preserve">(ученая степень, звание) </w:t>
      </w:r>
      <w:r w:rsidRPr="00233370">
        <w:rPr>
          <w:i/>
          <w:iCs/>
          <w:spacing w:val="-4"/>
          <w:sz w:val="18"/>
          <w:szCs w:val="18"/>
        </w:rPr>
        <w:tab/>
      </w:r>
      <w:r w:rsidRPr="00233370">
        <w:rPr>
          <w:i/>
          <w:iCs/>
          <w:spacing w:val="-4"/>
          <w:sz w:val="18"/>
          <w:szCs w:val="18"/>
        </w:rPr>
        <w:tab/>
        <w:t>(И.О. Фамилия)</w:t>
      </w:r>
    </w:p>
    <w:p w:rsidR="007D1969" w:rsidRPr="00233370" w:rsidRDefault="007D1969" w:rsidP="007D1969">
      <w:pPr>
        <w:spacing w:line="360" w:lineRule="auto"/>
        <w:ind w:left="4956"/>
        <w:jc w:val="both"/>
        <w:rPr>
          <w:spacing w:val="-4"/>
          <w:sz w:val="28"/>
          <w:szCs w:val="28"/>
        </w:rPr>
      </w:pPr>
    </w:p>
    <w:p w:rsidR="007D1969" w:rsidRPr="00233370" w:rsidRDefault="007D1969" w:rsidP="007D1969">
      <w:pPr>
        <w:ind w:left="4956"/>
        <w:jc w:val="both"/>
        <w:rPr>
          <w:spacing w:val="-4"/>
          <w:sz w:val="28"/>
          <w:szCs w:val="28"/>
        </w:rPr>
      </w:pPr>
      <w:r w:rsidRPr="00233370">
        <w:rPr>
          <w:spacing w:val="-4"/>
          <w:sz w:val="28"/>
          <w:szCs w:val="28"/>
        </w:rPr>
        <w:t>____________</w:t>
      </w:r>
      <w:r w:rsidRPr="00233370">
        <w:rPr>
          <w:spacing w:val="-4"/>
          <w:sz w:val="28"/>
          <w:szCs w:val="28"/>
        </w:rPr>
        <w:tab/>
        <w:t>________________</w:t>
      </w:r>
    </w:p>
    <w:p w:rsidR="007D1969" w:rsidRPr="00233370" w:rsidRDefault="007D1969" w:rsidP="007D1969">
      <w:pPr>
        <w:ind w:left="4956" w:firstLine="6"/>
        <w:jc w:val="both"/>
        <w:rPr>
          <w:i/>
          <w:iCs/>
          <w:spacing w:val="-4"/>
          <w:sz w:val="18"/>
          <w:szCs w:val="18"/>
        </w:rPr>
      </w:pPr>
      <w:r w:rsidRPr="00233370">
        <w:rPr>
          <w:i/>
          <w:iCs/>
          <w:spacing w:val="-4"/>
          <w:sz w:val="18"/>
          <w:szCs w:val="18"/>
        </w:rPr>
        <w:t xml:space="preserve">           (оценка) </w:t>
      </w:r>
      <w:r w:rsidRPr="00233370">
        <w:rPr>
          <w:i/>
          <w:iCs/>
          <w:spacing w:val="-4"/>
          <w:sz w:val="18"/>
          <w:szCs w:val="18"/>
        </w:rPr>
        <w:tab/>
      </w:r>
      <w:r w:rsidRPr="00233370">
        <w:rPr>
          <w:i/>
          <w:iCs/>
          <w:spacing w:val="-4"/>
          <w:sz w:val="18"/>
          <w:szCs w:val="18"/>
        </w:rPr>
        <w:tab/>
      </w:r>
      <w:r w:rsidRPr="00233370">
        <w:rPr>
          <w:i/>
          <w:iCs/>
          <w:spacing w:val="-4"/>
          <w:sz w:val="18"/>
          <w:szCs w:val="18"/>
        </w:rPr>
        <w:tab/>
        <w:t>(подпись)</w:t>
      </w:r>
    </w:p>
    <w:p w:rsidR="007D1969" w:rsidRPr="00233370" w:rsidRDefault="007D1969" w:rsidP="007D1969">
      <w:pPr>
        <w:spacing w:line="360" w:lineRule="auto"/>
        <w:ind w:left="4956"/>
        <w:jc w:val="both"/>
        <w:rPr>
          <w:spacing w:val="-4"/>
          <w:sz w:val="28"/>
          <w:szCs w:val="28"/>
        </w:rPr>
      </w:pPr>
    </w:p>
    <w:p w:rsidR="001E2194" w:rsidRPr="00A61631" w:rsidRDefault="007441E0" w:rsidP="00233370">
      <w:pPr>
        <w:spacing w:after="120"/>
        <w:jc w:val="center"/>
        <w:rPr>
          <w:b/>
          <w:bCs/>
          <w:spacing w:val="-4"/>
          <w:sz w:val="28"/>
          <w:szCs w:val="28"/>
          <w:highlight w:val="yellow"/>
        </w:rPr>
      </w:pPr>
      <w:r>
        <w:rPr>
          <w:b/>
          <w:bCs/>
          <w:spacing w:val="-4"/>
          <w:sz w:val="28"/>
          <w:szCs w:val="28"/>
        </w:rPr>
        <w:t>Новороссийск</w:t>
      </w:r>
      <w:r w:rsidR="007D1969" w:rsidRPr="00233370">
        <w:rPr>
          <w:b/>
          <w:bCs/>
          <w:spacing w:val="-4"/>
          <w:sz w:val="28"/>
          <w:szCs w:val="28"/>
        </w:rPr>
        <w:t xml:space="preserve"> – 20__</w:t>
      </w:r>
      <w:r w:rsidR="001E2194" w:rsidRPr="00A61631">
        <w:rPr>
          <w:b/>
          <w:bCs/>
          <w:spacing w:val="-4"/>
          <w:sz w:val="28"/>
          <w:szCs w:val="28"/>
          <w:highlight w:val="yellow"/>
        </w:rPr>
        <w:br w:type="page"/>
      </w:r>
    </w:p>
    <w:p w:rsidR="001E5082" w:rsidRPr="00233370" w:rsidRDefault="007D1969" w:rsidP="00233370">
      <w:pPr>
        <w:jc w:val="both"/>
        <w:rPr>
          <w:b/>
          <w:bCs/>
          <w:spacing w:val="-4"/>
          <w:sz w:val="28"/>
          <w:szCs w:val="28"/>
        </w:rPr>
      </w:pPr>
      <w:r w:rsidRPr="00233370">
        <w:rPr>
          <w:b/>
          <w:bCs/>
          <w:spacing w:val="-4"/>
          <w:sz w:val="28"/>
          <w:szCs w:val="28"/>
        </w:rPr>
        <w:lastRenderedPageBreak/>
        <w:t>Приложение 6</w:t>
      </w:r>
    </w:p>
    <w:p w:rsidR="007D1969" w:rsidRPr="00233370" w:rsidRDefault="007D1969" w:rsidP="00233370">
      <w:pPr>
        <w:jc w:val="both"/>
        <w:rPr>
          <w:spacing w:val="-4"/>
          <w:sz w:val="28"/>
          <w:szCs w:val="28"/>
        </w:rPr>
      </w:pPr>
    </w:p>
    <w:p w:rsidR="00233370" w:rsidRPr="00233370" w:rsidRDefault="00233370" w:rsidP="00233370">
      <w:pPr>
        <w:pStyle w:val="af9"/>
        <w:ind w:left="0"/>
        <w:jc w:val="center"/>
        <w:rPr>
          <w:b/>
          <w:sz w:val="28"/>
          <w:szCs w:val="28"/>
          <w:lang w:val="ru-RU"/>
        </w:rPr>
      </w:pPr>
      <w:r w:rsidRPr="00233370">
        <w:rPr>
          <w:b/>
          <w:sz w:val="28"/>
          <w:szCs w:val="28"/>
          <w:lang w:val="ru-RU"/>
        </w:rPr>
        <w:t xml:space="preserve">Договор </w:t>
      </w:r>
    </w:p>
    <w:p w:rsidR="00233370" w:rsidRPr="00233370" w:rsidRDefault="00233370" w:rsidP="00233370">
      <w:pPr>
        <w:pStyle w:val="af9"/>
        <w:ind w:left="0"/>
        <w:jc w:val="center"/>
        <w:rPr>
          <w:b/>
          <w:sz w:val="28"/>
          <w:szCs w:val="28"/>
          <w:lang w:val="ru-RU"/>
        </w:rPr>
      </w:pPr>
      <w:proofErr w:type="gramStart"/>
      <w:r w:rsidRPr="00233370">
        <w:rPr>
          <w:b/>
          <w:sz w:val="28"/>
          <w:szCs w:val="28"/>
        </w:rPr>
        <w:t>o</w:t>
      </w:r>
      <w:proofErr w:type="gramEnd"/>
      <w:r w:rsidRPr="00233370">
        <w:rPr>
          <w:b/>
          <w:sz w:val="28"/>
          <w:szCs w:val="28"/>
          <w:lang w:val="ru-RU"/>
        </w:rPr>
        <w:t xml:space="preserve"> практической подготовке обучающихся федерального государственного образовательногобюджетного учреждения высшего образования</w:t>
      </w:r>
    </w:p>
    <w:p w:rsidR="00233370" w:rsidRPr="00233370" w:rsidRDefault="00233370" w:rsidP="00233370">
      <w:pPr>
        <w:pStyle w:val="af9"/>
        <w:ind w:left="0"/>
        <w:jc w:val="center"/>
        <w:rPr>
          <w:b/>
          <w:sz w:val="28"/>
          <w:szCs w:val="28"/>
          <w:lang w:val="ru-RU"/>
        </w:rPr>
      </w:pPr>
      <w:r w:rsidRPr="00233370">
        <w:rPr>
          <w:b/>
          <w:sz w:val="28"/>
          <w:szCs w:val="28"/>
          <w:lang w:val="ru-RU"/>
        </w:rPr>
        <w:t xml:space="preserve">«Финансовый университет при Правительстве Российской Федерации» </w:t>
      </w:r>
    </w:p>
    <w:p w:rsidR="00233370" w:rsidRPr="00233370" w:rsidRDefault="00233370" w:rsidP="00233370">
      <w:pPr>
        <w:pStyle w:val="af9"/>
        <w:ind w:left="0"/>
        <w:jc w:val="center"/>
        <w:rPr>
          <w:b/>
          <w:sz w:val="28"/>
          <w:szCs w:val="28"/>
          <w:lang w:val="ru-RU"/>
        </w:rPr>
      </w:pPr>
      <w:r w:rsidRPr="00233370">
        <w:rPr>
          <w:b/>
          <w:sz w:val="28"/>
          <w:szCs w:val="28"/>
          <w:lang w:val="ru-RU"/>
        </w:rPr>
        <w:t>(Новороссийский филиал)</w:t>
      </w:r>
    </w:p>
    <w:p w:rsidR="00233370" w:rsidRPr="00233370" w:rsidRDefault="00233370" w:rsidP="00233370">
      <w:pPr>
        <w:rPr>
          <w:sz w:val="28"/>
          <w:szCs w:val="28"/>
        </w:rPr>
      </w:pPr>
    </w:p>
    <w:p w:rsidR="00233370" w:rsidRPr="00233370" w:rsidRDefault="00233370" w:rsidP="0091381B">
      <w:pPr>
        <w:jc w:val="both"/>
        <w:rPr>
          <w:sz w:val="28"/>
          <w:szCs w:val="28"/>
        </w:rPr>
      </w:pPr>
      <w:r w:rsidRPr="00233370">
        <w:rPr>
          <w:sz w:val="28"/>
          <w:szCs w:val="28"/>
        </w:rPr>
        <w:t xml:space="preserve"> г. Новороссийск</w:t>
      </w:r>
      <w:r w:rsidRPr="00233370">
        <w:rPr>
          <w:sz w:val="28"/>
          <w:szCs w:val="28"/>
        </w:rPr>
        <w:tab/>
      </w:r>
      <w:r w:rsidRPr="00233370">
        <w:rPr>
          <w:sz w:val="28"/>
          <w:szCs w:val="28"/>
        </w:rPr>
        <w:tab/>
      </w:r>
      <w:r w:rsidRPr="00233370">
        <w:rPr>
          <w:sz w:val="28"/>
          <w:szCs w:val="28"/>
        </w:rPr>
        <w:tab/>
      </w:r>
      <w:r w:rsidRPr="00233370">
        <w:rPr>
          <w:sz w:val="28"/>
          <w:szCs w:val="28"/>
        </w:rPr>
        <w:tab/>
      </w:r>
      <w:r w:rsidRPr="00233370">
        <w:rPr>
          <w:sz w:val="28"/>
          <w:szCs w:val="28"/>
        </w:rPr>
        <w:tab/>
        <w:t>«_____»_____________20___г.</w:t>
      </w:r>
    </w:p>
    <w:p w:rsidR="00233370" w:rsidRPr="00233370" w:rsidRDefault="00233370" w:rsidP="00233370">
      <w:pPr>
        <w:jc w:val="both"/>
        <w:rPr>
          <w:sz w:val="28"/>
          <w:szCs w:val="28"/>
        </w:rPr>
      </w:pPr>
    </w:p>
    <w:p w:rsidR="00233370" w:rsidRPr="00233370" w:rsidRDefault="00233370" w:rsidP="0091381B">
      <w:pPr>
        <w:ind w:firstLine="709"/>
        <w:contextualSpacing/>
        <w:jc w:val="both"/>
        <w:rPr>
          <w:sz w:val="28"/>
          <w:szCs w:val="28"/>
        </w:rPr>
      </w:pPr>
      <w:proofErr w:type="gramStart"/>
      <w:r w:rsidRPr="00233370">
        <w:rPr>
          <w:sz w:val="28"/>
          <w:szCs w:val="28"/>
        </w:rPr>
        <w:t xml:space="preserve">Федеральное государственное образовательное бюджетное учреждение высшего образования «Финансовый университет при Правительстве Российской Федерации» (лицензия № Л035-00115-77/00097462 от 21 декабря 2021 г., свидетельство о государственной аккредитации серии 90А01 № 3729 регистрационный номер № 0019912 от 21.06.2022 г.), именуемое в дальнейшем «Университет», влице директора Новороссийского филиала </w:t>
      </w:r>
      <w:proofErr w:type="spellStart"/>
      <w:r w:rsidRPr="00233370">
        <w:rPr>
          <w:sz w:val="28"/>
          <w:szCs w:val="28"/>
        </w:rPr>
        <w:t>Финуниверситета</w:t>
      </w:r>
      <w:r w:rsidRPr="00233370">
        <w:rPr>
          <w:b/>
          <w:sz w:val="28"/>
          <w:szCs w:val="28"/>
        </w:rPr>
        <w:t>Сейфиевой</w:t>
      </w:r>
      <w:proofErr w:type="spellEnd"/>
      <w:r w:rsidRPr="00233370">
        <w:rPr>
          <w:b/>
          <w:sz w:val="28"/>
          <w:szCs w:val="28"/>
        </w:rPr>
        <w:t xml:space="preserve"> Елены Николаевны</w:t>
      </w:r>
      <w:r w:rsidRPr="00233370">
        <w:rPr>
          <w:i/>
          <w:sz w:val="28"/>
          <w:szCs w:val="28"/>
        </w:rPr>
        <w:t xml:space="preserve">, </w:t>
      </w:r>
      <w:r w:rsidRPr="00233370">
        <w:rPr>
          <w:sz w:val="28"/>
          <w:szCs w:val="28"/>
        </w:rPr>
        <w:t>действующ</w:t>
      </w:r>
      <w:r w:rsidR="0091381B">
        <w:rPr>
          <w:sz w:val="28"/>
          <w:szCs w:val="28"/>
        </w:rPr>
        <w:t>его на основании доверенности № </w:t>
      </w:r>
      <w:r w:rsidRPr="00233370">
        <w:rPr>
          <w:sz w:val="28"/>
          <w:szCs w:val="28"/>
        </w:rPr>
        <w:t>0181/02.03 от 01.10.2022 г., с одной стороны, и ___________________________________,  и именуемая</w:t>
      </w:r>
      <w:proofErr w:type="gramEnd"/>
      <w:r w:rsidRPr="00233370">
        <w:rPr>
          <w:sz w:val="28"/>
          <w:szCs w:val="28"/>
        </w:rPr>
        <w:t xml:space="preserve"> в дальнейшем «Профильная Организация», в лице _______________________________________________ действующего на основании __________________, с другой стороны, совместно именуемые «Стороны», а по отдельности «Сторона», заключили настоящий Договор о нижеследующем:</w:t>
      </w:r>
    </w:p>
    <w:p w:rsidR="00233370" w:rsidRPr="00233370" w:rsidRDefault="00233370" w:rsidP="0091381B">
      <w:pPr>
        <w:pStyle w:val="a4"/>
        <w:widowControl w:val="0"/>
        <w:numPr>
          <w:ilvl w:val="0"/>
          <w:numId w:val="39"/>
        </w:numPr>
        <w:spacing w:after="0" w:line="240" w:lineRule="auto"/>
        <w:ind w:left="0" w:firstLine="709"/>
        <w:contextualSpacing w:val="0"/>
        <w:jc w:val="center"/>
        <w:rPr>
          <w:sz w:val="28"/>
          <w:szCs w:val="28"/>
        </w:rPr>
      </w:pPr>
      <w:r w:rsidRPr="00233370">
        <w:rPr>
          <w:b/>
          <w:sz w:val="28"/>
          <w:szCs w:val="28"/>
        </w:rPr>
        <w:t>Предмет договора</w:t>
      </w:r>
    </w:p>
    <w:p w:rsidR="00233370" w:rsidRPr="00233370" w:rsidRDefault="00233370" w:rsidP="0091381B">
      <w:pPr>
        <w:tabs>
          <w:tab w:val="left" w:pos="2562"/>
        </w:tabs>
        <w:ind w:firstLine="709"/>
        <w:jc w:val="both"/>
        <w:rPr>
          <w:sz w:val="28"/>
          <w:szCs w:val="28"/>
        </w:rPr>
      </w:pPr>
      <w:r w:rsidRPr="00233370">
        <w:rPr>
          <w:sz w:val="28"/>
          <w:szCs w:val="28"/>
        </w:rPr>
        <w:t xml:space="preserve">1.1. Предметом настоящего договора является организация практической подготовки обучающихся Финансового университета (далее </w:t>
      </w:r>
      <w:proofErr w:type="gramStart"/>
      <w:r w:rsidRPr="00233370">
        <w:rPr>
          <w:sz w:val="28"/>
          <w:szCs w:val="28"/>
        </w:rPr>
        <w:t>-п</w:t>
      </w:r>
      <w:proofErr w:type="gramEnd"/>
      <w:r w:rsidRPr="00233370">
        <w:rPr>
          <w:sz w:val="28"/>
          <w:szCs w:val="28"/>
        </w:rPr>
        <w:t>рактическая подготовка).</w:t>
      </w:r>
    </w:p>
    <w:p w:rsidR="00233370" w:rsidRPr="00233370" w:rsidRDefault="00233370" w:rsidP="0091381B">
      <w:pPr>
        <w:tabs>
          <w:tab w:val="left" w:pos="2571"/>
        </w:tabs>
        <w:ind w:firstLine="709"/>
        <w:jc w:val="both"/>
        <w:rPr>
          <w:sz w:val="28"/>
          <w:szCs w:val="28"/>
        </w:rPr>
      </w:pPr>
      <w:r w:rsidRPr="00233370">
        <w:rPr>
          <w:sz w:val="28"/>
          <w:szCs w:val="28"/>
        </w:rPr>
        <w:t>1.2. Образовательная программа (программы), компоненты образовательной программы, при реализации которых организуется практическая подготовка, количество обучающихся, осваивающих соответствующие компоненты образовательной программы, сроки организации практической подготовки согласовываются Сторонами и являются неотъемлемой частью настоящего Договора (приложение).</w:t>
      </w:r>
    </w:p>
    <w:p w:rsidR="00233370" w:rsidRPr="00233370" w:rsidRDefault="00233370" w:rsidP="0091381B">
      <w:pPr>
        <w:tabs>
          <w:tab w:val="left" w:pos="2571"/>
        </w:tabs>
        <w:ind w:firstLine="709"/>
        <w:jc w:val="both"/>
        <w:rPr>
          <w:sz w:val="28"/>
          <w:szCs w:val="28"/>
        </w:rPr>
      </w:pPr>
      <w:r w:rsidRPr="00233370">
        <w:rPr>
          <w:sz w:val="28"/>
          <w:szCs w:val="28"/>
        </w:rPr>
        <w:t>1.3. Реализация компонентов образовательных программ, согласованных Сторонами согласно приложению, к настоящему Договору (далее – компоненты образовательной программы), осуществляется в помещениях Профильной организации, перечень которых согласовывается Сторонами и является неотъемлемой частью настоящего Договора.</w:t>
      </w:r>
    </w:p>
    <w:p w:rsidR="00233370" w:rsidRPr="00233370" w:rsidRDefault="00233370" w:rsidP="0091381B">
      <w:pPr>
        <w:pStyle w:val="a4"/>
        <w:tabs>
          <w:tab w:val="left" w:pos="4880"/>
        </w:tabs>
        <w:ind w:left="0" w:firstLine="709"/>
        <w:jc w:val="center"/>
        <w:rPr>
          <w:sz w:val="28"/>
          <w:szCs w:val="28"/>
        </w:rPr>
      </w:pPr>
      <w:r w:rsidRPr="00233370">
        <w:rPr>
          <w:b/>
          <w:sz w:val="28"/>
          <w:szCs w:val="28"/>
        </w:rPr>
        <w:t>2. Права и обязанности Сторон</w:t>
      </w:r>
    </w:p>
    <w:p w:rsidR="00233370" w:rsidRPr="00233370" w:rsidRDefault="00233370" w:rsidP="0091381B">
      <w:pPr>
        <w:pStyle w:val="a4"/>
        <w:tabs>
          <w:tab w:val="left" w:pos="2562"/>
        </w:tabs>
        <w:ind w:left="0" w:firstLine="709"/>
        <w:jc w:val="both"/>
        <w:rPr>
          <w:sz w:val="28"/>
          <w:szCs w:val="28"/>
        </w:rPr>
      </w:pPr>
      <w:r w:rsidRPr="00233370">
        <w:rPr>
          <w:sz w:val="28"/>
          <w:szCs w:val="28"/>
        </w:rPr>
        <w:t>2.1. Финансовый университет обязан:</w:t>
      </w:r>
    </w:p>
    <w:p w:rsidR="00233370" w:rsidRPr="00233370" w:rsidRDefault="00233370" w:rsidP="0091381B">
      <w:pPr>
        <w:pStyle w:val="a4"/>
        <w:tabs>
          <w:tab w:val="left" w:pos="2562"/>
        </w:tabs>
        <w:ind w:left="0" w:firstLine="709"/>
        <w:jc w:val="both"/>
        <w:rPr>
          <w:sz w:val="28"/>
          <w:szCs w:val="28"/>
        </w:rPr>
      </w:pPr>
      <w:r w:rsidRPr="00233370">
        <w:rPr>
          <w:sz w:val="28"/>
          <w:szCs w:val="28"/>
        </w:rPr>
        <w:t xml:space="preserve">2.1.1. не позднее, чем за </w:t>
      </w:r>
      <w:r w:rsidRPr="00233370">
        <w:rPr>
          <w:spacing w:val="-9"/>
          <w:sz w:val="28"/>
          <w:szCs w:val="28"/>
        </w:rPr>
        <w:t xml:space="preserve">10 </w:t>
      </w:r>
      <w:r w:rsidRPr="00233370">
        <w:rPr>
          <w:sz w:val="28"/>
          <w:szCs w:val="28"/>
        </w:rPr>
        <w:t xml:space="preserve">рабочих дней до начала практической подготовки по каждому компоненту образовательной программы представить в Профильную организацию поименные списки обучающихся, </w:t>
      </w:r>
      <w:r w:rsidRPr="00233370">
        <w:rPr>
          <w:sz w:val="28"/>
          <w:szCs w:val="28"/>
        </w:rPr>
        <w:lastRenderedPageBreak/>
        <w:t>осваивающих соответствующие компоненты образовательной программы посредством практической подготовки;</w:t>
      </w:r>
    </w:p>
    <w:p w:rsidR="00233370" w:rsidRPr="00233370" w:rsidRDefault="00233370" w:rsidP="0091381B">
      <w:pPr>
        <w:tabs>
          <w:tab w:val="left" w:pos="2562"/>
        </w:tabs>
        <w:ind w:firstLine="709"/>
        <w:jc w:val="both"/>
        <w:rPr>
          <w:sz w:val="28"/>
          <w:szCs w:val="28"/>
        </w:rPr>
      </w:pPr>
      <w:r w:rsidRPr="00233370">
        <w:rPr>
          <w:sz w:val="28"/>
          <w:szCs w:val="28"/>
        </w:rPr>
        <w:t>2.1.2. назначить руководителя по практической подготовке от Финансового университета, который:</w:t>
      </w:r>
    </w:p>
    <w:p w:rsidR="00233370" w:rsidRPr="00233370" w:rsidRDefault="00233370" w:rsidP="0091381B">
      <w:pPr>
        <w:pStyle w:val="af9"/>
        <w:ind w:left="0" w:firstLine="709"/>
        <w:jc w:val="both"/>
        <w:rPr>
          <w:rFonts w:cs="Times New Roman"/>
          <w:sz w:val="28"/>
          <w:szCs w:val="28"/>
          <w:lang w:val="ru-RU"/>
        </w:rPr>
      </w:pPr>
      <w:r w:rsidRPr="00233370">
        <w:rPr>
          <w:rFonts w:cs="Times New Roman"/>
          <w:sz w:val="28"/>
          <w:szCs w:val="28"/>
          <w:lang w:val="ru-RU"/>
        </w:rPr>
        <w:t>обеспечивает организацию образовательной деятельности   в форме практической подготовки при реализации компонентов образовательной программы;</w:t>
      </w:r>
    </w:p>
    <w:p w:rsidR="00233370" w:rsidRPr="00233370" w:rsidRDefault="00233370" w:rsidP="0091381B">
      <w:pPr>
        <w:pStyle w:val="af9"/>
        <w:ind w:left="0" w:firstLine="709"/>
        <w:jc w:val="both"/>
        <w:rPr>
          <w:rFonts w:cs="Times New Roman"/>
          <w:sz w:val="28"/>
          <w:szCs w:val="28"/>
          <w:lang w:val="ru-RU"/>
        </w:rPr>
      </w:pPr>
      <w:r w:rsidRPr="00233370">
        <w:rPr>
          <w:rFonts w:cs="Times New Roman"/>
          <w:sz w:val="28"/>
          <w:szCs w:val="28"/>
          <w:lang w:val="ru-RU"/>
        </w:rPr>
        <w:t>организует участие обучающихся в выполнении определенных видов работ, связанных с будущей профессиональной деятельностью;</w:t>
      </w:r>
    </w:p>
    <w:p w:rsidR="00233370" w:rsidRPr="00233370" w:rsidRDefault="00233370" w:rsidP="0091381B">
      <w:pPr>
        <w:pStyle w:val="af9"/>
        <w:ind w:left="0" w:firstLine="709"/>
        <w:jc w:val="both"/>
        <w:rPr>
          <w:sz w:val="28"/>
          <w:szCs w:val="28"/>
          <w:lang w:val="ru-RU"/>
        </w:rPr>
      </w:pPr>
      <w:r w:rsidRPr="00233370">
        <w:rPr>
          <w:sz w:val="28"/>
          <w:szCs w:val="28"/>
          <w:lang w:val="ru-RU"/>
        </w:rPr>
        <w:t>оказывает методическую помощь обучающимся при выполнении определённых видов работ, связанных с будущей профессиональной деятельностью;</w:t>
      </w:r>
    </w:p>
    <w:p w:rsidR="00233370" w:rsidRPr="00233370" w:rsidRDefault="00233370" w:rsidP="0091381B">
      <w:pPr>
        <w:pStyle w:val="af9"/>
        <w:ind w:left="0" w:firstLine="709"/>
        <w:jc w:val="both"/>
        <w:rPr>
          <w:sz w:val="28"/>
          <w:szCs w:val="28"/>
          <w:lang w:val="ru-RU"/>
        </w:rPr>
      </w:pPr>
      <w:r w:rsidRPr="00233370">
        <w:rPr>
          <w:sz w:val="28"/>
          <w:szCs w:val="28"/>
          <w:lang w:val="ru-RU"/>
        </w:rPr>
        <w:t>несет ответственность совместно с ответственным работником Профильной организации за реализацию компонентов образовательной программы в форме практической подготовки, за жизнь и здоровье обучающихся и работников Финансового университета, соблюдение ими правил противопожарной безопасности, правил охраны труда, техники безопасности и санитарно-эпидемиологических правил гигиенических нормативов;</w:t>
      </w:r>
    </w:p>
    <w:p w:rsidR="00233370" w:rsidRPr="00233370" w:rsidRDefault="00233370" w:rsidP="0091381B">
      <w:pPr>
        <w:pStyle w:val="af9"/>
        <w:ind w:left="0" w:firstLine="709"/>
        <w:jc w:val="both"/>
        <w:rPr>
          <w:sz w:val="28"/>
          <w:szCs w:val="28"/>
          <w:lang w:val="ru-RU"/>
        </w:rPr>
      </w:pPr>
      <w:r w:rsidRPr="00233370">
        <w:rPr>
          <w:sz w:val="28"/>
          <w:szCs w:val="28"/>
          <w:lang w:val="ru-RU"/>
        </w:rPr>
        <w:t>2.1.3 при смене руководителя по практической подготовке в течени</w:t>
      </w:r>
      <w:proofErr w:type="gramStart"/>
      <w:r w:rsidRPr="00233370">
        <w:rPr>
          <w:sz w:val="28"/>
          <w:szCs w:val="28"/>
          <w:lang w:val="ru-RU"/>
        </w:rPr>
        <w:t>и</w:t>
      </w:r>
      <w:proofErr w:type="gramEnd"/>
      <w:r w:rsidRPr="00233370">
        <w:rPr>
          <w:sz w:val="28"/>
          <w:szCs w:val="28"/>
          <w:lang w:val="ru-RU"/>
        </w:rPr>
        <w:t xml:space="preserve"> 3 (трех) рабочих дней сообщить об этом Профильной организации;</w:t>
      </w:r>
    </w:p>
    <w:p w:rsidR="00233370" w:rsidRPr="00233370" w:rsidRDefault="00233370" w:rsidP="0091381B">
      <w:pPr>
        <w:tabs>
          <w:tab w:val="left" w:pos="1527"/>
        </w:tabs>
        <w:ind w:firstLine="709"/>
        <w:jc w:val="both"/>
        <w:rPr>
          <w:sz w:val="28"/>
          <w:szCs w:val="28"/>
        </w:rPr>
      </w:pPr>
      <w:r w:rsidRPr="00233370">
        <w:rPr>
          <w:sz w:val="28"/>
          <w:szCs w:val="28"/>
        </w:rPr>
        <w:t>2.1.4. установить виды учебной деятельности, практики и иные компоненты образовательной программы, осваиваемые обучающимися в форме практической подготовки, включая место, продолжительность и период их реализации;</w:t>
      </w:r>
    </w:p>
    <w:p w:rsidR="00233370" w:rsidRPr="00233370" w:rsidRDefault="00233370" w:rsidP="0091381B">
      <w:pPr>
        <w:tabs>
          <w:tab w:val="left" w:pos="1537"/>
        </w:tabs>
        <w:ind w:firstLine="709"/>
        <w:jc w:val="both"/>
        <w:rPr>
          <w:sz w:val="28"/>
          <w:szCs w:val="28"/>
        </w:rPr>
      </w:pPr>
      <w:r w:rsidRPr="00233370">
        <w:rPr>
          <w:sz w:val="28"/>
          <w:szCs w:val="28"/>
        </w:rPr>
        <w:t>2.1.5. направить обучающихся в Профильную организацию для освоения компонентов образовательной программы в форме практической подготовки;</w:t>
      </w:r>
    </w:p>
    <w:p w:rsidR="00233370" w:rsidRPr="00233370" w:rsidRDefault="00233370" w:rsidP="0091381B">
      <w:pPr>
        <w:pStyle w:val="a4"/>
        <w:tabs>
          <w:tab w:val="left" w:pos="1532"/>
        </w:tabs>
        <w:ind w:left="0" w:firstLine="709"/>
        <w:jc w:val="both"/>
        <w:rPr>
          <w:sz w:val="28"/>
          <w:szCs w:val="28"/>
        </w:rPr>
      </w:pPr>
      <w:r w:rsidRPr="00233370">
        <w:rPr>
          <w:sz w:val="28"/>
          <w:szCs w:val="28"/>
        </w:rPr>
        <w:t>2.2. Профильная организация обязана:</w:t>
      </w:r>
    </w:p>
    <w:p w:rsidR="00233370" w:rsidRPr="00233370" w:rsidRDefault="00233370" w:rsidP="0091381B">
      <w:pPr>
        <w:pStyle w:val="a4"/>
        <w:tabs>
          <w:tab w:val="left" w:pos="1532"/>
        </w:tabs>
        <w:ind w:left="0" w:firstLine="709"/>
        <w:jc w:val="both"/>
        <w:rPr>
          <w:sz w:val="28"/>
          <w:szCs w:val="28"/>
        </w:rPr>
      </w:pPr>
      <w:r w:rsidRPr="00233370">
        <w:rPr>
          <w:sz w:val="28"/>
          <w:szCs w:val="28"/>
        </w:rPr>
        <w:t xml:space="preserve">2.2.1. создать условия для реализации компонентов образовательной программы в форме практической подготовки, предоставить оборудование и технические средства обучения в объеме, позволяющем выполнять определенные виды работ, связанные с будущей профессиональной деятельностью обучающихся; </w:t>
      </w:r>
    </w:p>
    <w:p w:rsidR="00233370" w:rsidRPr="00233370" w:rsidRDefault="00233370" w:rsidP="0091381B">
      <w:pPr>
        <w:pStyle w:val="a4"/>
        <w:tabs>
          <w:tab w:val="left" w:pos="1532"/>
        </w:tabs>
        <w:ind w:left="0" w:firstLine="709"/>
        <w:jc w:val="both"/>
        <w:rPr>
          <w:sz w:val="28"/>
          <w:szCs w:val="28"/>
        </w:rPr>
      </w:pPr>
      <w:r w:rsidRPr="00233370">
        <w:rPr>
          <w:sz w:val="28"/>
          <w:szCs w:val="28"/>
        </w:rPr>
        <w:t>2.2.2. назначить ответственное лицо, соответствующее требованиям трудового законодательства Российской Федерации о допуске к педагогической деятельности (ст. 331 и 331.1 ТК РФ), из числа работников Профильной организации, которое обеспечивает организацию реализации компонентов образовательной программы в форме практической подготовки со стороны Профильной организации;</w:t>
      </w:r>
    </w:p>
    <w:p w:rsidR="00233370" w:rsidRPr="00233370" w:rsidRDefault="00233370" w:rsidP="0091381B">
      <w:pPr>
        <w:tabs>
          <w:tab w:val="left" w:pos="1532"/>
        </w:tabs>
        <w:ind w:firstLine="709"/>
        <w:jc w:val="both"/>
        <w:rPr>
          <w:sz w:val="28"/>
          <w:szCs w:val="28"/>
        </w:rPr>
      </w:pPr>
      <w:r w:rsidRPr="00233370">
        <w:rPr>
          <w:sz w:val="28"/>
          <w:szCs w:val="28"/>
        </w:rPr>
        <w:t>2.2.3. при смене лица, указанного в пункте 2.2.2, в течение 3 (трех) рабочих дней сообщить об этом Финансовому университету;</w:t>
      </w:r>
    </w:p>
    <w:p w:rsidR="00233370" w:rsidRPr="00233370" w:rsidRDefault="00233370" w:rsidP="0091381B">
      <w:pPr>
        <w:tabs>
          <w:tab w:val="left" w:pos="1532"/>
        </w:tabs>
        <w:ind w:firstLine="709"/>
        <w:jc w:val="both"/>
        <w:rPr>
          <w:sz w:val="28"/>
          <w:szCs w:val="28"/>
        </w:rPr>
      </w:pPr>
      <w:r w:rsidRPr="00233370">
        <w:rPr>
          <w:sz w:val="28"/>
          <w:szCs w:val="28"/>
        </w:rPr>
        <w:lastRenderedPageBreak/>
        <w:t xml:space="preserve">2.2.4. обеспечить безопасные условия реализации компонентов образовательной программы в форме практической подготовки, выполнение правил противопожарной безопасности, правил охраны труда, техники безопасности и </w:t>
      </w:r>
      <w:proofErr w:type="spellStart"/>
      <w:r w:rsidRPr="00233370">
        <w:rPr>
          <w:sz w:val="28"/>
          <w:szCs w:val="28"/>
        </w:rPr>
        <w:t>санитарно­эпидемиологических</w:t>
      </w:r>
      <w:proofErr w:type="spellEnd"/>
      <w:r w:rsidRPr="00233370">
        <w:rPr>
          <w:sz w:val="28"/>
          <w:szCs w:val="28"/>
        </w:rPr>
        <w:t xml:space="preserve"> правил и гигиенических нормативов;</w:t>
      </w:r>
    </w:p>
    <w:p w:rsidR="00233370" w:rsidRPr="00233370" w:rsidRDefault="00233370" w:rsidP="0091381B">
      <w:pPr>
        <w:pStyle w:val="a4"/>
        <w:widowControl w:val="0"/>
        <w:numPr>
          <w:ilvl w:val="2"/>
          <w:numId w:val="40"/>
        </w:numPr>
        <w:tabs>
          <w:tab w:val="left" w:pos="1532"/>
        </w:tabs>
        <w:spacing w:after="0" w:line="240" w:lineRule="auto"/>
        <w:ind w:left="0" w:firstLine="709"/>
        <w:contextualSpacing w:val="0"/>
        <w:jc w:val="both"/>
        <w:rPr>
          <w:sz w:val="28"/>
          <w:szCs w:val="28"/>
        </w:rPr>
      </w:pPr>
      <w:r w:rsidRPr="00233370">
        <w:rPr>
          <w:sz w:val="28"/>
          <w:szCs w:val="28"/>
        </w:rPr>
        <w:t>проводить оценку условий труда на рабочих местах, используемых при реализации компонентов образовательной программы в форме практической подготовки, и сообщать руководителю Финансового университета об условиях труда и требованиях охраны труда на рабочем месте;</w:t>
      </w:r>
    </w:p>
    <w:p w:rsidR="00233370" w:rsidRPr="00233370" w:rsidRDefault="00233370" w:rsidP="0091381B">
      <w:pPr>
        <w:tabs>
          <w:tab w:val="left" w:pos="1532"/>
        </w:tabs>
        <w:ind w:firstLine="709"/>
        <w:jc w:val="both"/>
        <w:rPr>
          <w:sz w:val="28"/>
          <w:szCs w:val="28"/>
        </w:rPr>
      </w:pPr>
      <w:r w:rsidRPr="00233370">
        <w:rPr>
          <w:sz w:val="28"/>
          <w:szCs w:val="28"/>
        </w:rPr>
        <w:t xml:space="preserve">2.2.6. ознакомить </w:t>
      </w:r>
      <w:proofErr w:type="gramStart"/>
      <w:r w:rsidRPr="00233370">
        <w:rPr>
          <w:sz w:val="28"/>
          <w:szCs w:val="28"/>
        </w:rPr>
        <w:t>обучающихся</w:t>
      </w:r>
      <w:proofErr w:type="gramEnd"/>
      <w:r w:rsidRPr="00233370">
        <w:rPr>
          <w:sz w:val="28"/>
          <w:szCs w:val="28"/>
        </w:rPr>
        <w:t xml:space="preserve"> с правилами внутреннего трудового распорядка Профильной организации;</w:t>
      </w:r>
    </w:p>
    <w:p w:rsidR="00233370" w:rsidRPr="00233370" w:rsidRDefault="00233370" w:rsidP="0091381B">
      <w:pPr>
        <w:tabs>
          <w:tab w:val="left" w:pos="1537"/>
        </w:tabs>
        <w:ind w:firstLine="709"/>
        <w:jc w:val="both"/>
        <w:rPr>
          <w:sz w:val="28"/>
          <w:szCs w:val="28"/>
        </w:rPr>
      </w:pPr>
      <w:r w:rsidRPr="00233370">
        <w:rPr>
          <w:sz w:val="28"/>
          <w:szCs w:val="28"/>
        </w:rPr>
        <w:t xml:space="preserve">2.2.7. провести инструктаж обучающихся по охране труда и технике безопасности и осуществлять надзор за соблюдением </w:t>
      </w:r>
      <w:proofErr w:type="gramStart"/>
      <w:r w:rsidRPr="00233370">
        <w:rPr>
          <w:sz w:val="28"/>
          <w:szCs w:val="28"/>
        </w:rPr>
        <w:t>обучающимися</w:t>
      </w:r>
      <w:proofErr w:type="gramEnd"/>
      <w:r w:rsidRPr="00233370">
        <w:rPr>
          <w:sz w:val="28"/>
          <w:szCs w:val="28"/>
        </w:rPr>
        <w:t xml:space="preserve"> правил техники безопасности;</w:t>
      </w:r>
    </w:p>
    <w:p w:rsidR="00233370" w:rsidRPr="00233370" w:rsidRDefault="00233370" w:rsidP="0091381B">
      <w:pPr>
        <w:pStyle w:val="a4"/>
        <w:widowControl w:val="0"/>
        <w:numPr>
          <w:ilvl w:val="2"/>
          <w:numId w:val="41"/>
        </w:numPr>
        <w:tabs>
          <w:tab w:val="left" w:pos="1532"/>
        </w:tabs>
        <w:spacing w:after="0" w:line="240" w:lineRule="auto"/>
        <w:ind w:left="0" w:firstLine="709"/>
        <w:contextualSpacing w:val="0"/>
        <w:jc w:val="both"/>
        <w:rPr>
          <w:sz w:val="28"/>
          <w:szCs w:val="28"/>
        </w:rPr>
      </w:pPr>
      <w:r w:rsidRPr="00233370">
        <w:rPr>
          <w:sz w:val="28"/>
          <w:szCs w:val="28"/>
        </w:rPr>
        <w:t>предоставить обучающимся и руководителю по практической подготовке от Финансового университета возможность пользоваться помещениями Профильной организации, согласованными Сторонами, а также находящимися в них оборудованием и техническими средствами обучения;</w:t>
      </w:r>
    </w:p>
    <w:p w:rsidR="00233370" w:rsidRPr="00233370" w:rsidRDefault="00233370" w:rsidP="0091381B">
      <w:pPr>
        <w:pStyle w:val="a4"/>
        <w:widowControl w:val="0"/>
        <w:numPr>
          <w:ilvl w:val="2"/>
          <w:numId w:val="41"/>
        </w:numPr>
        <w:tabs>
          <w:tab w:val="left" w:pos="1532"/>
        </w:tabs>
        <w:spacing w:after="0" w:line="240" w:lineRule="auto"/>
        <w:ind w:left="0" w:firstLine="709"/>
        <w:jc w:val="both"/>
        <w:rPr>
          <w:sz w:val="28"/>
          <w:szCs w:val="28"/>
        </w:rPr>
      </w:pPr>
      <w:r w:rsidRPr="00233370">
        <w:rPr>
          <w:sz w:val="28"/>
          <w:szCs w:val="28"/>
        </w:rPr>
        <w:t xml:space="preserve">обо всех случаях нарушения </w:t>
      </w:r>
      <w:proofErr w:type="gramStart"/>
      <w:r w:rsidRPr="00233370">
        <w:rPr>
          <w:sz w:val="28"/>
          <w:szCs w:val="28"/>
        </w:rPr>
        <w:t>обучающимися</w:t>
      </w:r>
      <w:proofErr w:type="gramEnd"/>
      <w:r w:rsidRPr="00233370">
        <w:rPr>
          <w:sz w:val="28"/>
          <w:szCs w:val="28"/>
        </w:rPr>
        <w:t xml:space="preserve"> правил внутреннего трудового распорядка, охраны труда и техники безопасности сообщить руководителю по практической подготовке от Финансового университета;</w:t>
      </w:r>
    </w:p>
    <w:p w:rsidR="00233370" w:rsidRPr="00233370" w:rsidRDefault="00233370" w:rsidP="0091381B">
      <w:pPr>
        <w:pStyle w:val="a4"/>
        <w:widowControl w:val="0"/>
        <w:numPr>
          <w:ilvl w:val="2"/>
          <w:numId w:val="41"/>
        </w:numPr>
        <w:tabs>
          <w:tab w:val="left" w:pos="1532"/>
        </w:tabs>
        <w:spacing w:after="0" w:line="240" w:lineRule="auto"/>
        <w:ind w:left="0" w:firstLine="709"/>
        <w:jc w:val="both"/>
        <w:rPr>
          <w:sz w:val="28"/>
          <w:szCs w:val="28"/>
        </w:rPr>
      </w:pPr>
      <w:r w:rsidRPr="00233370">
        <w:rPr>
          <w:sz w:val="28"/>
          <w:szCs w:val="28"/>
        </w:rPr>
        <w:t>дать характеристику по окончании практической подготовки о результатах работы обучающихся и подписать подготовленные ими отчетные документы о прохождении практического обучения.</w:t>
      </w:r>
    </w:p>
    <w:p w:rsidR="00233370" w:rsidRPr="00233370" w:rsidRDefault="00233370" w:rsidP="0091381B">
      <w:pPr>
        <w:tabs>
          <w:tab w:val="left" w:pos="1537"/>
        </w:tabs>
        <w:ind w:firstLine="709"/>
        <w:contextualSpacing/>
        <w:jc w:val="both"/>
        <w:rPr>
          <w:sz w:val="28"/>
          <w:szCs w:val="28"/>
        </w:rPr>
      </w:pPr>
      <w:r w:rsidRPr="00233370">
        <w:rPr>
          <w:sz w:val="28"/>
          <w:szCs w:val="28"/>
        </w:rPr>
        <w:t>2.3. Финансовый университет имеет право:</w:t>
      </w:r>
    </w:p>
    <w:p w:rsidR="0091381B" w:rsidRDefault="00233370" w:rsidP="0091381B">
      <w:pPr>
        <w:pStyle w:val="a4"/>
        <w:widowControl w:val="0"/>
        <w:numPr>
          <w:ilvl w:val="2"/>
          <w:numId w:val="42"/>
        </w:numPr>
        <w:tabs>
          <w:tab w:val="left" w:pos="1537"/>
        </w:tabs>
        <w:spacing w:after="0" w:line="240" w:lineRule="auto"/>
        <w:ind w:left="0" w:firstLine="709"/>
        <w:contextualSpacing w:val="0"/>
        <w:jc w:val="both"/>
        <w:rPr>
          <w:sz w:val="28"/>
          <w:szCs w:val="28"/>
        </w:rPr>
      </w:pPr>
      <w:r w:rsidRPr="0091381B">
        <w:rPr>
          <w:sz w:val="28"/>
          <w:szCs w:val="28"/>
        </w:rPr>
        <w:t xml:space="preserve">осуществлять контроль </w:t>
      </w:r>
      <w:proofErr w:type="gramStart"/>
      <w:r w:rsidRPr="0091381B">
        <w:rPr>
          <w:sz w:val="28"/>
          <w:szCs w:val="28"/>
        </w:rPr>
        <w:t>соответствия условий реализации компонентов образовательной программы</w:t>
      </w:r>
      <w:proofErr w:type="gramEnd"/>
      <w:r w:rsidRPr="0091381B">
        <w:rPr>
          <w:sz w:val="28"/>
          <w:szCs w:val="28"/>
        </w:rPr>
        <w:t xml:space="preserve"> в форме практической подготовки требованиям настоящего Договора;</w:t>
      </w:r>
    </w:p>
    <w:p w:rsidR="00233370" w:rsidRPr="0091381B" w:rsidRDefault="00233370" w:rsidP="0091381B">
      <w:pPr>
        <w:pStyle w:val="a4"/>
        <w:widowControl w:val="0"/>
        <w:numPr>
          <w:ilvl w:val="2"/>
          <w:numId w:val="42"/>
        </w:numPr>
        <w:tabs>
          <w:tab w:val="left" w:pos="1537"/>
        </w:tabs>
        <w:spacing w:after="0" w:line="240" w:lineRule="auto"/>
        <w:ind w:left="0" w:firstLine="709"/>
        <w:contextualSpacing w:val="0"/>
        <w:jc w:val="both"/>
        <w:rPr>
          <w:sz w:val="28"/>
          <w:szCs w:val="28"/>
        </w:rPr>
      </w:pPr>
      <w:proofErr w:type="gramStart"/>
      <w:r w:rsidRPr="0091381B">
        <w:rPr>
          <w:sz w:val="28"/>
          <w:szCs w:val="28"/>
        </w:rPr>
        <w:t>запрашивать информацию об организации практической подготовки, в том числе о качестве и объеме выполненных обучающимися работ, связанных с будущей профессиональной деятельностью.</w:t>
      </w:r>
      <w:proofErr w:type="gramEnd"/>
    </w:p>
    <w:p w:rsidR="00233370" w:rsidRPr="00233370" w:rsidRDefault="00233370" w:rsidP="0091381B">
      <w:pPr>
        <w:tabs>
          <w:tab w:val="left" w:pos="1537"/>
        </w:tabs>
        <w:ind w:firstLine="709"/>
        <w:jc w:val="both"/>
        <w:rPr>
          <w:sz w:val="28"/>
          <w:szCs w:val="28"/>
        </w:rPr>
      </w:pPr>
      <w:r w:rsidRPr="00233370">
        <w:rPr>
          <w:sz w:val="28"/>
          <w:szCs w:val="28"/>
        </w:rPr>
        <w:t>2.4. Профильная организация имеет право:</w:t>
      </w:r>
    </w:p>
    <w:p w:rsidR="00233370" w:rsidRPr="00233370" w:rsidRDefault="00233370" w:rsidP="0091381B">
      <w:pPr>
        <w:pStyle w:val="a4"/>
        <w:widowControl w:val="0"/>
        <w:numPr>
          <w:ilvl w:val="2"/>
          <w:numId w:val="43"/>
        </w:numPr>
        <w:tabs>
          <w:tab w:val="left" w:pos="1523"/>
        </w:tabs>
        <w:spacing w:after="0" w:line="240" w:lineRule="auto"/>
        <w:ind w:left="0" w:firstLine="709"/>
        <w:contextualSpacing w:val="0"/>
        <w:jc w:val="both"/>
        <w:rPr>
          <w:sz w:val="28"/>
          <w:szCs w:val="28"/>
        </w:rPr>
      </w:pPr>
      <w:proofErr w:type="gramStart"/>
      <w:r w:rsidRPr="00233370">
        <w:rPr>
          <w:sz w:val="28"/>
          <w:szCs w:val="28"/>
        </w:rPr>
        <w:t>требовать от обучающихся соблюдения правил внутреннего трудового распорядка, охраны труда и техники безопасности, режима конфиденциальности, принятого в Профильной организации, предпринимать необходимые действия, направленные на предотвращение ситуации, способствующей разглашению конфиденциальной информации;</w:t>
      </w:r>
      <w:proofErr w:type="gramEnd"/>
    </w:p>
    <w:p w:rsidR="00233370" w:rsidRPr="00233370" w:rsidRDefault="00233370" w:rsidP="0091381B">
      <w:pPr>
        <w:tabs>
          <w:tab w:val="left" w:pos="1537"/>
        </w:tabs>
        <w:ind w:firstLine="709"/>
        <w:jc w:val="both"/>
        <w:rPr>
          <w:sz w:val="28"/>
          <w:szCs w:val="28"/>
        </w:rPr>
      </w:pPr>
      <w:r w:rsidRPr="00233370">
        <w:rPr>
          <w:sz w:val="28"/>
          <w:szCs w:val="28"/>
        </w:rPr>
        <w:t xml:space="preserve">2.4.2. в случае установления факта нарушения </w:t>
      </w:r>
      <w:proofErr w:type="gramStart"/>
      <w:r w:rsidRPr="00233370">
        <w:rPr>
          <w:sz w:val="28"/>
          <w:szCs w:val="28"/>
        </w:rPr>
        <w:t>обучающимися</w:t>
      </w:r>
      <w:proofErr w:type="gramEnd"/>
      <w:r w:rsidRPr="00233370">
        <w:rPr>
          <w:sz w:val="28"/>
          <w:szCs w:val="28"/>
        </w:rPr>
        <w:t xml:space="preserve"> своих обязанностей, режима конфиденциальности в период организации практической подготовки, приостановить реализацию компонентов образовательной программы в форме практической подготовки в отношении конкретного обучающегося.</w:t>
      </w:r>
    </w:p>
    <w:p w:rsidR="00233370" w:rsidRPr="00233370" w:rsidRDefault="00233370" w:rsidP="0091381B">
      <w:pPr>
        <w:keepNext/>
        <w:ind w:firstLine="709"/>
        <w:jc w:val="center"/>
        <w:rPr>
          <w:sz w:val="28"/>
          <w:szCs w:val="28"/>
        </w:rPr>
      </w:pPr>
      <w:r w:rsidRPr="00233370">
        <w:rPr>
          <w:b/>
          <w:sz w:val="28"/>
          <w:szCs w:val="28"/>
        </w:rPr>
        <w:lastRenderedPageBreak/>
        <w:t>3. Срок действия договора</w:t>
      </w:r>
    </w:p>
    <w:p w:rsidR="00233370" w:rsidRPr="00233370" w:rsidRDefault="00233370" w:rsidP="0091381B">
      <w:pPr>
        <w:pStyle w:val="af9"/>
        <w:spacing w:before="12" w:line="288" w:lineRule="exact"/>
        <w:ind w:left="0" w:right="33" w:firstLine="709"/>
        <w:jc w:val="both"/>
        <w:rPr>
          <w:sz w:val="28"/>
          <w:szCs w:val="28"/>
          <w:lang w:val="ru-RU"/>
        </w:rPr>
      </w:pPr>
      <w:r w:rsidRPr="00233370">
        <w:rPr>
          <w:spacing w:val="2"/>
          <w:sz w:val="28"/>
          <w:szCs w:val="28"/>
          <w:lang w:val="ru-RU"/>
        </w:rPr>
        <w:t>3</w:t>
      </w:r>
      <w:r w:rsidRPr="00233370">
        <w:rPr>
          <w:rFonts w:cs="Times New Roman"/>
          <w:spacing w:val="2"/>
          <w:sz w:val="28"/>
          <w:szCs w:val="28"/>
          <w:lang w:val="ru-RU"/>
        </w:rPr>
        <w:t xml:space="preserve">.1. </w:t>
      </w:r>
      <w:r w:rsidRPr="00233370">
        <w:rPr>
          <w:sz w:val="28"/>
          <w:szCs w:val="28"/>
          <w:lang w:val="ru-RU"/>
        </w:rPr>
        <w:t xml:space="preserve">Настоящий Договор вступает в силу после его подписания и действует в течение 5 (пяти) лет. Если по истечении указанного срока ни одна из Сторон не заявит о намерениях расторгнуть настоящий Договор или заключить его на новых условиях, действие настоящего Договора пролонгируется неоднократно на тот же срок. </w:t>
      </w:r>
    </w:p>
    <w:p w:rsidR="00233370" w:rsidRPr="00233370" w:rsidRDefault="00233370" w:rsidP="0091381B">
      <w:pPr>
        <w:tabs>
          <w:tab w:val="left" w:pos="3873"/>
        </w:tabs>
        <w:ind w:firstLine="709"/>
        <w:jc w:val="center"/>
        <w:rPr>
          <w:sz w:val="28"/>
          <w:szCs w:val="28"/>
        </w:rPr>
      </w:pPr>
      <w:r w:rsidRPr="00233370">
        <w:rPr>
          <w:b/>
          <w:sz w:val="28"/>
          <w:szCs w:val="28"/>
        </w:rPr>
        <w:t>4. Заключительные положения</w:t>
      </w:r>
    </w:p>
    <w:p w:rsidR="00233370" w:rsidRPr="00233370" w:rsidRDefault="00233370" w:rsidP="0091381B">
      <w:pPr>
        <w:pStyle w:val="a4"/>
        <w:widowControl w:val="0"/>
        <w:numPr>
          <w:ilvl w:val="1"/>
          <w:numId w:val="38"/>
        </w:numPr>
        <w:tabs>
          <w:tab w:val="left" w:pos="1532"/>
        </w:tabs>
        <w:spacing w:after="0" w:line="240" w:lineRule="auto"/>
        <w:ind w:left="0" w:firstLine="709"/>
        <w:contextualSpacing w:val="0"/>
        <w:jc w:val="both"/>
        <w:rPr>
          <w:sz w:val="28"/>
          <w:szCs w:val="28"/>
        </w:rPr>
      </w:pPr>
      <w:r w:rsidRPr="00233370">
        <w:rPr>
          <w:sz w:val="28"/>
          <w:szCs w:val="28"/>
        </w:rPr>
        <w:t>Все споры, возникающие между Сторонами по настоящему Договору, разрешаются Сторонами в порядке, установленном законодательством Российской Федерации.</w:t>
      </w:r>
    </w:p>
    <w:p w:rsidR="00233370" w:rsidRPr="00233370" w:rsidRDefault="00233370" w:rsidP="0091381B">
      <w:pPr>
        <w:pStyle w:val="a4"/>
        <w:widowControl w:val="0"/>
        <w:numPr>
          <w:ilvl w:val="1"/>
          <w:numId w:val="38"/>
        </w:numPr>
        <w:tabs>
          <w:tab w:val="left" w:pos="1527"/>
        </w:tabs>
        <w:spacing w:after="0" w:line="240" w:lineRule="auto"/>
        <w:ind w:left="0" w:firstLine="709"/>
        <w:contextualSpacing w:val="0"/>
        <w:jc w:val="both"/>
        <w:rPr>
          <w:sz w:val="28"/>
          <w:szCs w:val="28"/>
        </w:rPr>
      </w:pPr>
      <w:r w:rsidRPr="00233370">
        <w:rPr>
          <w:sz w:val="28"/>
          <w:szCs w:val="28"/>
        </w:rPr>
        <w:t>Изменение настоящего Договора осуществляется по соглашению Сторон в письменной форме в виде дополнительных соглашений к настоящему Договору, которые являются его неотъемлемой частью.</w:t>
      </w:r>
    </w:p>
    <w:p w:rsidR="00233370" w:rsidRPr="00233370" w:rsidRDefault="00233370" w:rsidP="0091381B">
      <w:pPr>
        <w:pStyle w:val="a4"/>
        <w:widowControl w:val="0"/>
        <w:numPr>
          <w:ilvl w:val="1"/>
          <w:numId w:val="38"/>
        </w:numPr>
        <w:tabs>
          <w:tab w:val="left" w:pos="1532"/>
        </w:tabs>
        <w:spacing w:after="0" w:line="240" w:lineRule="auto"/>
        <w:ind w:left="0" w:firstLine="709"/>
        <w:contextualSpacing w:val="0"/>
        <w:jc w:val="both"/>
        <w:rPr>
          <w:sz w:val="28"/>
          <w:szCs w:val="28"/>
        </w:rPr>
      </w:pPr>
      <w:r w:rsidRPr="00233370">
        <w:rPr>
          <w:sz w:val="28"/>
          <w:szCs w:val="28"/>
        </w:rPr>
        <w:t>Настоящий Договор составлен в 2 (двух) экземплярах, по одному для каждой из Сторон. Все экземпляры имеют одинаковую юридическую силу.</w:t>
      </w:r>
    </w:p>
    <w:p w:rsidR="00233370" w:rsidRPr="00233370" w:rsidRDefault="00233370" w:rsidP="00233370">
      <w:pPr>
        <w:pStyle w:val="a4"/>
        <w:tabs>
          <w:tab w:val="left" w:pos="1532"/>
        </w:tabs>
        <w:ind w:left="0"/>
        <w:jc w:val="both"/>
        <w:rPr>
          <w:sz w:val="28"/>
          <w:szCs w:val="28"/>
        </w:rPr>
      </w:pPr>
    </w:p>
    <w:p w:rsidR="00233370" w:rsidRPr="00233370" w:rsidRDefault="00233370" w:rsidP="00233370">
      <w:pPr>
        <w:pStyle w:val="a4"/>
        <w:tabs>
          <w:tab w:val="left" w:pos="1532"/>
        </w:tabs>
        <w:ind w:left="0"/>
        <w:jc w:val="center"/>
        <w:rPr>
          <w:b/>
          <w:sz w:val="28"/>
          <w:szCs w:val="28"/>
        </w:rPr>
      </w:pPr>
      <w:r w:rsidRPr="00233370">
        <w:rPr>
          <w:b/>
          <w:sz w:val="28"/>
          <w:szCs w:val="28"/>
        </w:rPr>
        <w:t>5. Юридические адреса и подписи сторон</w:t>
      </w:r>
    </w:p>
    <w:tbl>
      <w:tblPr>
        <w:tblW w:w="10361" w:type="dxa"/>
        <w:tblBorders>
          <w:bottom w:val="single" w:sz="4" w:space="0" w:color="auto"/>
        </w:tblBorders>
        <w:tblLook w:val="04A0"/>
      </w:tblPr>
      <w:tblGrid>
        <w:gridCol w:w="5211"/>
        <w:gridCol w:w="5150"/>
      </w:tblGrid>
      <w:tr w:rsidR="00233370" w:rsidRPr="00233370" w:rsidTr="00233370">
        <w:trPr>
          <w:trHeight w:val="2633"/>
        </w:trPr>
        <w:tc>
          <w:tcPr>
            <w:tcW w:w="5211" w:type="dxa"/>
            <w:vMerge w:val="restart"/>
            <w:tcBorders>
              <w:top w:val="nil"/>
              <w:left w:val="nil"/>
              <w:bottom w:val="nil"/>
              <w:right w:val="nil"/>
            </w:tcBorders>
            <w:shd w:val="clear" w:color="auto" w:fill="auto"/>
          </w:tcPr>
          <w:p w:rsidR="00233370" w:rsidRPr="0091381B" w:rsidRDefault="00233370" w:rsidP="00233370">
            <w:pPr>
              <w:autoSpaceDE w:val="0"/>
              <w:autoSpaceDN w:val="0"/>
              <w:adjustRightInd w:val="0"/>
              <w:rPr>
                <w:b/>
              </w:rPr>
            </w:pPr>
            <w:r w:rsidRPr="0091381B">
              <w:rPr>
                <w:b/>
              </w:rPr>
              <w:t>Финансовый Университет</w:t>
            </w:r>
          </w:p>
          <w:p w:rsidR="00233370" w:rsidRPr="0091381B" w:rsidRDefault="00233370" w:rsidP="00233370">
            <w:pPr>
              <w:rPr>
                <w:b/>
              </w:rPr>
            </w:pPr>
          </w:p>
          <w:p w:rsidR="00233370" w:rsidRPr="0091381B" w:rsidRDefault="00233370" w:rsidP="00233370">
            <w:pPr>
              <w:rPr>
                <w:b/>
              </w:rPr>
            </w:pPr>
            <w:r w:rsidRPr="0091381B">
              <w:rPr>
                <w:b/>
              </w:rPr>
              <w:t xml:space="preserve">ФГОБУ </w:t>
            </w:r>
            <w:proofErr w:type="gramStart"/>
            <w:r w:rsidRPr="0091381B">
              <w:rPr>
                <w:b/>
              </w:rPr>
              <w:t>ВО</w:t>
            </w:r>
            <w:proofErr w:type="gramEnd"/>
            <w:r w:rsidRPr="0091381B">
              <w:rPr>
                <w:b/>
              </w:rPr>
              <w:t xml:space="preserve"> «Финансовый</w:t>
            </w:r>
          </w:p>
          <w:p w:rsidR="00233370" w:rsidRPr="0091381B" w:rsidRDefault="00233370" w:rsidP="00233370">
            <w:r w:rsidRPr="0091381B">
              <w:rPr>
                <w:b/>
              </w:rPr>
              <w:t>университет при Правительстве Российской Федерации»</w:t>
            </w:r>
          </w:p>
          <w:p w:rsidR="00233370" w:rsidRPr="0091381B" w:rsidRDefault="00233370" w:rsidP="00233370">
            <w:r w:rsidRPr="0091381B">
              <w:t>(Финансовый университет)</w:t>
            </w:r>
          </w:p>
          <w:p w:rsidR="00233370" w:rsidRPr="0091381B" w:rsidRDefault="00233370" w:rsidP="00233370">
            <w:pPr>
              <w:jc w:val="both"/>
            </w:pPr>
            <w:r w:rsidRPr="0091381B">
              <w:t xml:space="preserve">Ленинградский проспект, д. 49,  </w:t>
            </w:r>
          </w:p>
          <w:p w:rsidR="00233370" w:rsidRPr="0091381B" w:rsidRDefault="00233370" w:rsidP="00233370">
            <w:pPr>
              <w:jc w:val="both"/>
            </w:pPr>
            <w:r w:rsidRPr="0091381B">
              <w:t xml:space="preserve">г. Москва, ГСП-3, 125993 </w:t>
            </w:r>
          </w:p>
          <w:p w:rsidR="00233370" w:rsidRPr="0091381B" w:rsidRDefault="00233370" w:rsidP="00233370">
            <w:pPr>
              <w:jc w:val="both"/>
            </w:pPr>
            <w:r w:rsidRPr="0091381B">
              <w:rPr>
                <w:b/>
              </w:rPr>
              <w:t xml:space="preserve">Новороссийский филиал </w:t>
            </w:r>
          </w:p>
          <w:p w:rsidR="00233370" w:rsidRPr="0091381B" w:rsidRDefault="00233370" w:rsidP="00233370">
            <w:pPr>
              <w:jc w:val="both"/>
            </w:pPr>
            <w:r w:rsidRPr="0091381B">
              <w:t xml:space="preserve">353907, г. Новороссийск, ул. </w:t>
            </w:r>
            <w:proofErr w:type="spellStart"/>
            <w:r w:rsidRPr="0091381B">
              <w:t>Видова</w:t>
            </w:r>
            <w:proofErr w:type="spellEnd"/>
            <w:r w:rsidRPr="0091381B">
              <w:t xml:space="preserve">, 56  </w:t>
            </w:r>
          </w:p>
          <w:p w:rsidR="00233370" w:rsidRPr="0091381B" w:rsidRDefault="00233370" w:rsidP="00233370">
            <w:pPr>
              <w:pStyle w:val="afb"/>
              <w:rPr>
                <w:rFonts w:ascii="Times New Roman" w:hAnsi="Times New Roman"/>
                <w:sz w:val="24"/>
                <w:szCs w:val="24"/>
              </w:rPr>
            </w:pPr>
            <w:r w:rsidRPr="0091381B">
              <w:rPr>
                <w:rFonts w:ascii="Times New Roman" w:hAnsi="Times New Roman"/>
                <w:sz w:val="24"/>
                <w:szCs w:val="24"/>
              </w:rPr>
              <w:t>ИНН 7714086422 КПП 231543001</w:t>
            </w:r>
          </w:p>
          <w:p w:rsidR="00233370" w:rsidRPr="0091381B" w:rsidRDefault="00233370" w:rsidP="00233370">
            <w:r w:rsidRPr="0091381B">
              <w:t xml:space="preserve">УФК по Краснодарскому краю (Новороссийский филиал </w:t>
            </w:r>
            <w:proofErr w:type="spellStart"/>
            <w:r w:rsidRPr="0091381B">
              <w:t>Финуниверситета</w:t>
            </w:r>
            <w:proofErr w:type="spellEnd"/>
            <w:r w:rsidRPr="0091381B">
              <w:t xml:space="preserve"> л/с 20186Щ14010)</w:t>
            </w:r>
          </w:p>
          <w:p w:rsidR="00233370" w:rsidRPr="0091381B" w:rsidRDefault="00233370" w:rsidP="00233370">
            <w:r w:rsidRPr="0091381B">
              <w:t>Единый казначейский счет 40102810945370000010</w:t>
            </w:r>
          </w:p>
          <w:p w:rsidR="00233370" w:rsidRPr="0091381B" w:rsidRDefault="00233370" w:rsidP="00233370">
            <w:pPr>
              <w:jc w:val="both"/>
            </w:pPr>
            <w:r w:rsidRPr="0091381B">
              <w:t>БИК 010349101</w:t>
            </w:r>
          </w:p>
          <w:p w:rsidR="00233370" w:rsidRPr="0091381B" w:rsidRDefault="00233370" w:rsidP="00233370">
            <w:r w:rsidRPr="0091381B">
              <w:t>Казначейский счет 03214643000000011800</w:t>
            </w:r>
          </w:p>
          <w:p w:rsidR="00233370" w:rsidRPr="0091381B" w:rsidRDefault="00233370" w:rsidP="00233370">
            <w:pPr>
              <w:jc w:val="both"/>
            </w:pPr>
            <w:r w:rsidRPr="0091381B">
              <w:t xml:space="preserve">Банк: </w:t>
            </w:r>
            <w:proofErr w:type="gramStart"/>
            <w:r w:rsidRPr="0091381B">
              <w:t>ЮЖНОЕ</w:t>
            </w:r>
            <w:proofErr w:type="gramEnd"/>
            <w:r w:rsidRPr="0091381B">
              <w:t xml:space="preserve"> ГУ БАНКА РОССИИ//УФК по Краснодарскому краю</w:t>
            </w:r>
          </w:p>
          <w:p w:rsidR="00233370" w:rsidRPr="0091381B" w:rsidRDefault="00233370" w:rsidP="00233370">
            <w:r w:rsidRPr="0091381B">
              <w:t>ОКТМО 03720000001</w:t>
            </w:r>
          </w:p>
          <w:p w:rsidR="00233370" w:rsidRPr="0091381B" w:rsidRDefault="00233370" w:rsidP="00233370">
            <w:pPr>
              <w:jc w:val="both"/>
            </w:pPr>
            <w:r w:rsidRPr="0091381B">
              <w:t xml:space="preserve">Тел. (8617) 21-15-98, 21-13-88 </w:t>
            </w:r>
          </w:p>
          <w:p w:rsidR="00233370" w:rsidRPr="0091381B" w:rsidRDefault="00233370" w:rsidP="00233370">
            <w:pPr>
              <w:jc w:val="both"/>
            </w:pPr>
            <w:proofErr w:type="spellStart"/>
            <w:proofErr w:type="gramStart"/>
            <w:r w:rsidRPr="0091381B">
              <w:rPr>
                <w:lang w:eastAsia="ar-SA"/>
              </w:rPr>
              <w:t>Е</w:t>
            </w:r>
            <w:proofErr w:type="gramEnd"/>
            <w:r w:rsidRPr="0091381B">
              <w:rPr>
                <w:lang w:eastAsia="ar-SA"/>
              </w:rPr>
              <w:t>-mail</w:t>
            </w:r>
            <w:proofErr w:type="spellEnd"/>
            <w:r w:rsidRPr="0091381B">
              <w:t>: novoross@fa.ru</w:t>
            </w:r>
          </w:p>
          <w:p w:rsidR="00233370" w:rsidRPr="0091381B" w:rsidRDefault="00233370" w:rsidP="00233370">
            <w:pPr>
              <w:jc w:val="both"/>
            </w:pPr>
            <w:r w:rsidRPr="0091381B">
              <w:t>Директор филиала</w:t>
            </w:r>
          </w:p>
          <w:p w:rsidR="00233370" w:rsidRPr="0091381B" w:rsidRDefault="00233370" w:rsidP="00233370">
            <w:pPr>
              <w:jc w:val="both"/>
            </w:pPr>
          </w:p>
          <w:p w:rsidR="00233370" w:rsidRPr="0091381B" w:rsidRDefault="00233370" w:rsidP="00233370">
            <w:pPr>
              <w:jc w:val="both"/>
            </w:pPr>
            <w:r w:rsidRPr="0091381B">
              <w:t xml:space="preserve">_________________Е.Н. </w:t>
            </w:r>
            <w:proofErr w:type="spellStart"/>
            <w:r w:rsidRPr="0091381B">
              <w:t>Сейфиева</w:t>
            </w:r>
            <w:proofErr w:type="spellEnd"/>
          </w:p>
          <w:p w:rsidR="00233370" w:rsidRPr="0091381B" w:rsidRDefault="00233370" w:rsidP="00233370">
            <w:pPr>
              <w:jc w:val="both"/>
            </w:pPr>
            <w:r w:rsidRPr="0091381B">
              <w:t xml:space="preserve">   (подпись)   М.П.</w:t>
            </w:r>
          </w:p>
          <w:p w:rsidR="00233370" w:rsidRPr="0091381B" w:rsidRDefault="00233370" w:rsidP="00233370">
            <w:pPr>
              <w:jc w:val="both"/>
            </w:pPr>
          </w:p>
          <w:p w:rsidR="00233370" w:rsidRPr="0091381B" w:rsidRDefault="00233370" w:rsidP="00233370"/>
        </w:tc>
        <w:tc>
          <w:tcPr>
            <w:tcW w:w="5150" w:type="dxa"/>
            <w:tcBorders>
              <w:top w:val="nil"/>
              <w:left w:val="nil"/>
              <w:bottom w:val="nil"/>
              <w:right w:val="nil"/>
            </w:tcBorders>
            <w:shd w:val="clear" w:color="auto" w:fill="auto"/>
          </w:tcPr>
          <w:p w:rsidR="00233370" w:rsidRPr="0091381B" w:rsidRDefault="00233370" w:rsidP="0091381B">
            <w:pPr>
              <w:autoSpaceDE w:val="0"/>
              <w:autoSpaceDN w:val="0"/>
              <w:adjustRightInd w:val="0"/>
              <w:rPr>
                <w:b/>
                <w:color w:val="000000"/>
              </w:rPr>
            </w:pPr>
            <w:r w:rsidRPr="0091381B">
              <w:rPr>
                <w:b/>
                <w:color w:val="000000"/>
              </w:rPr>
              <w:t>Профильная Организация</w:t>
            </w:r>
          </w:p>
          <w:p w:rsidR="00233370" w:rsidRPr="0091381B" w:rsidRDefault="00233370" w:rsidP="00233370"/>
          <w:p w:rsidR="00233370" w:rsidRPr="0091381B" w:rsidRDefault="00233370" w:rsidP="00233370">
            <w:r w:rsidRPr="0091381B">
              <w:t>Наименование организации</w:t>
            </w:r>
          </w:p>
          <w:p w:rsidR="00233370" w:rsidRPr="0091381B" w:rsidRDefault="00233370" w:rsidP="00233370"/>
          <w:p w:rsidR="00233370" w:rsidRPr="0091381B" w:rsidRDefault="00233370" w:rsidP="00233370"/>
          <w:p w:rsidR="00233370" w:rsidRPr="0091381B" w:rsidRDefault="00233370" w:rsidP="00233370">
            <w:r w:rsidRPr="0091381B">
              <w:t>Адрес:</w:t>
            </w:r>
          </w:p>
          <w:p w:rsidR="00233370" w:rsidRPr="0091381B" w:rsidRDefault="00233370" w:rsidP="00233370"/>
          <w:p w:rsidR="00233370" w:rsidRPr="0091381B" w:rsidRDefault="00233370" w:rsidP="00233370"/>
          <w:p w:rsidR="00233370" w:rsidRPr="0091381B" w:rsidRDefault="00233370" w:rsidP="00233370">
            <w:r w:rsidRPr="0091381B">
              <w:t>ИНН</w:t>
            </w:r>
          </w:p>
          <w:p w:rsidR="00233370" w:rsidRPr="0091381B" w:rsidRDefault="00233370" w:rsidP="00233370">
            <w:r w:rsidRPr="0091381B">
              <w:t>КПП</w:t>
            </w:r>
          </w:p>
          <w:p w:rsidR="00233370" w:rsidRPr="0091381B" w:rsidRDefault="00233370" w:rsidP="00233370">
            <w:r w:rsidRPr="0091381B">
              <w:t>ОГРН</w:t>
            </w:r>
          </w:p>
          <w:p w:rsidR="00233370" w:rsidRPr="0091381B" w:rsidRDefault="00233370" w:rsidP="00233370"/>
        </w:tc>
      </w:tr>
      <w:tr w:rsidR="00233370" w:rsidRPr="00233370" w:rsidTr="00233370">
        <w:trPr>
          <w:trHeight w:val="63"/>
        </w:trPr>
        <w:tc>
          <w:tcPr>
            <w:tcW w:w="5211" w:type="dxa"/>
            <w:vMerge/>
            <w:tcBorders>
              <w:top w:val="nil"/>
              <w:bottom w:val="nil"/>
            </w:tcBorders>
            <w:shd w:val="clear" w:color="auto" w:fill="auto"/>
          </w:tcPr>
          <w:p w:rsidR="00233370" w:rsidRPr="0091381B" w:rsidRDefault="00233370" w:rsidP="00233370">
            <w:pPr>
              <w:rPr>
                <w:color w:val="000000"/>
              </w:rPr>
            </w:pPr>
          </w:p>
        </w:tc>
        <w:tc>
          <w:tcPr>
            <w:tcW w:w="5150" w:type="dxa"/>
            <w:tcBorders>
              <w:top w:val="nil"/>
              <w:bottom w:val="nil"/>
            </w:tcBorders>
            <w:shd w:val="clear" w:color="auto" w:fill="auto"/>
          </w:tcPr>
          <w:p w:rsidR="00233370" w:rsidRPr="0091381B" w:rsidRDefault="00233370" w:rsidP="00233370">
            <w:pPr>
              <w:rPr>
                <w:color w:val="000000"/>
              </w:rPr>
            </w:pPr>
          </w:p>
        </w:tc>
      </w:tr>
      <w:tr w:rsidR="00233370" w:rsidRPr="00233370" w:rsidTr="00233370">
        <w:trPr>
          <w:trHeight w:val="701"/>
        </w:trPr>
        <w:tc>
          <w:tcPr>
            <w:tcW w:w="5211" w:type="dxa"/>
            <w:vMerge/>
            <w:tcBorders>
              <w:bottom w:val="nil"/>
            </w:tcBorders>
            <w:shd w:val="clear" w:color="auto" w:fill="auto"/>
          </w:tcPr>
          <w:p w:rsidR="00233370" w:rsidRPr="0091381B" w:rsidRDefault="00233370" w:rsidP="00233370"/>
        </w:tc>
        <w:tc>
          <w:tcPr>
            <w:tcW w:w="5150" w:type="dxa"/>
            <w:tcBorders>
              <w:bottom w:val="nil"/>
            </w:tcBorders>
            <w:shd w:val="clear" w:color="auto" w:fill="auto"/>
          </w:tcPr>
          <w:p w:rsidR="00233370" w:rsidRPr="0091381B" w:rsidRDefault="00233370" w:rsidP="00233370">
            <w:pPr>
              <w:rPr>
                <w:color w:val="000000"/>
              </w:rPr>
            </w:pPr>
            <w:r w:rsidRPr="0091381B">
              <w:rPr>
                <w:color w:val="000000"/>
              </w:rPr>
              <w:t xml:space="preserve">Контактное лицо от </w:t>
            </w:r>
            <w:proofErr w:type="gramStart"/>
            <w:r w:rsidRPr="0091381B">
              <w:rPr>
                <w:color w:val="000000"/>
              </w:rPr>
              <w:t>Профильной</w:t>
            </w:r>
            <w:proofErr w:type="gramEnd"/>
          </w:p>
          <w:p w:rsidR="00233370" w:rsidRPr="0091381B" w:rsidRDefault="00233370" w:rsidP="00233370">
            <w:pPr>
              <w:rPr>
                <w:color w:val="000000"/>
              </w:rPr>
            </w:pPr>
            <w:r w:rsidRPr="0091381B">
              <w:rPr>
                <w:color w:val="000000"/>
              </w:rPr>
              <w:t>организации:</w:t>
            </w:r>
          </w:p>
          <w:p w:rsidR="00233370" w:rsidRPr="0091381B" w:rsidRDefault="00233370" w:rsidP="00233370">
            <w:pPr>
              <w:rPr>
                <w:color w:val="000000"/>
              </w:rPr>
            </w:pPr>
            <w:r w:rsidRPr="0091381B">
              <w:rPr>
                <w:color w:val="000000"/>
              </w:rPr>
              <w:t>Должность</w:t>
            </w:r>
          </w:p>
          <w:p w:rsidR="00233370" w:rsidRPr="0091381B" w:rsidRDefault="00233370" w:rsidP="00233370">
            <w:pPr>
              <w:rPr>
                <w:color w:val="000000"/>
              </w:rPr>
            </w:pPr>
            <w:r w:rsidRPr="0091381B">
              <w:rPr>
                <w:color w:val="000000"/>
              </w:rPr>
              <w:t xml:space="preserve">ФИО </w:t>
            </w:r>
          </w:p>
          <w:p w:rsidR="00233370" w:rsidRPr="0091381B" w:rsidRDefault="00233370" w:rsidP="00233370">
            <w:pPr>
              <w:rPr>
                <w:color w:val="000000"/>
              </w:rPr>
            </w:pPr>
          </w:p>
          <w:p w:rsidR="00233370" w:rsidRPr="0091381B" w:rsidRDefault="00233370" w:rsidP="00233370">
            <w:pPr>
              <w:rPr>
                <w:color w:val="000000"/>
              </w:rPr>
            </w:pPr>
            <w:r w:rsidRPr="0091381B">
              <w:rPr>
                <w:color w:val="000000"/>
              </w:rPr>
              <w:t>Телефон:</w:t>
            </w:r>
          </w:p>
          <w:p w:rsidR="00233370" w:rsidRPr="0091381B" w:rsidRDefault="00233370" w:rsidP="00233370">
            <w:pPr>
              <w:rPr>
                <w:color w:val="000000"/>
              </w:rPr>
            </w:pPr>
            <w:proofErr w:type="spellStart"/>
            <w:r w:rsidRPr="0091381B">
              <w:rPr>
                <w:color w:val="000000"/>
              </w:rPr>
              <w:t>E-mail</w:t>
            </w:r>
            <w:proofErr w:type="spellEnd"/>
            <w:r w:rsidRPr="0091381B">
              <w:rPr>
                <w:color w:val="000000"/>
              </w:rPr>
              <w:t>:</w:t>
            </w:r>
          </w:p>
          <w:p w:rsidR="00233370" w:rsidRPr="0091381B" w:rsidRDefault="00233370" w:rsidP="00233370">
            <w:pPr>
              <w:rPr>
                <w:color w:val="000000"/>
              </w:rPr>
            </w:pPr>
          </w:p>
          <w:p w:rsidR="00233370" w:rsidRPr="0091381B" w:rsidRDefault="00233370" w:rsidP="00233370">
            <w:pPr>
              <w:rPr>
                <w:color w:val="000000"/>
              </w:rPr>
            </w:pPr>
          </w:p>
          <w:p w:rsidR="00233370" w:rsidRPr="0091381B" w:rsidRDefault="00233370" w:rsidP="00233370">
            <w:pPr>
              <w:rPr>
                <w:color w:val="000000"/>
              </w:rPr>
            </w:pPr>
            <w:r w:rsidRPr="0091381B">
              <w:rPr>
                <w:color w:val="000000"/>
              </w:rPr>
              <w:t>Должность</w:t>
            </w:r>
          </w:p>
          <w:p w:rsidR="00233370" w:rsidRPr="0091381B" w:rsidRDefault="00233370" w:rsidP="00233370">
            <w:pPr>
              <w:rPr>
                <w:color w:val="000000"/>
              </w:rPr>
            </w:pPr>
          </w:p>
          <w:p w:rsidR="00233370" w:rsidRPr="0091381B" w:rsidRDefault="00233370" w:rsidP="00233370">
            <w:pPr>
              <w:rPr>
                <w:color w:val="000000"/>
              </w:rPr>
            </w:pPr>
          </w:p>
          <w:p w:rsidR="00233370" w:rsidRPr="0091381B" w:rsidRDefault="00233370" w:rsidP="00233370">
            <w:pPr>
              <w:jc w:val="both"/>
            </w:pPr>
            <w:r w:rsidRPr="0091381B">
              <w:t>______________________ФИО</w:t>
            </w:r>
          </w:p>
          <w:p w:rsidR="00233370" w:rsidRPr="0091381B" w:rsidRDefault="00233370" w:rsidP="00233370">
            <w:pPr>
              <w:jc w:val="both"/>
            </w:pPr>
            <w:r w:rsidRPr="0091381B">
              <w:rPr>
                <w:lang w:eastAsia="ar-SA"/>
              </w:rPr>
              <w:t xml:space="preserve">  (подпись)   М.П.</w:t>
            </w:r>
          </w:p>
          <w:p w:rsidR="00233370" w:rsidRPr="0091381B" w:rsidRDefault="00233370" w:rsidP="00233370">
            <w:pPr>
              <w:rPr>
                <w:color w:val="000000"/>
              </w:rPr>
            </w:pPr>
          </w:p>
        </w:tc>
      </w:tr>
    </w:tbl>
    <w:p w:rsidR="00DA1C9A" w:rsidRPr="00AC7775" w:rsidRDefault="00DA1C9A" w:rsidP="0079586D">
      <w:pPr>
        <w:jc w:val="both"/>
        <w:rPr>
          <w:spacing w:val="-4"/>
        </w:rPr>
      </w:pPr>
    </w:p>
    <w:sectPr w:rsidR="00DA1C9A" w:rsidRPr="00AC7775" w:rsidSect="0091381B">
      <w:footerReference w:type="default" r:id="rId19"/>
      <w:pgSz w:w="11906" w:h="16838"/>
      <w:pgMar w:top="1134" w:right="850" w:bottom="568" w:left="1701" w:header="708" w:footer="708" w:gutter="0"/>
      <w:pgNumType w:start="1"/>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6B797E1" w16cid:durableId="28A8CDB6"/>
</w16cid:commentsId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863E8" w:rsidRDefault="006863E8" w:rsidP="00C7765D">
      <w:r>
        <w:separator/>
      </w:r>
    </w:p>
  </w:endnote>
  <w:endnote w:type="continuationSeparator" w:id="1">
    <w:p w:rsidR="006863E8" w:rsidRDefault="006863E8" w:rsidP="00C7765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pecial#Default Metrics Font">
    <w:altName w:val="Cambria"/>
    <w:charset w:val="00"/>
    <w:family w:val="roman"/>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 w:name="DejaVu Sans">
    <w:charset w:val="CC"/>
    <w:family w:val="swiss"/>
    <w:pitch w:val="variable"/>
    <w:sig w:usb0="E7002EFF" w:usb1="D200FDFF" w:usb2="0A246029" w:usb3="00000000" w:csb0="000001F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239266"/>
      <w:docPartObj>
        <w:docPartGallery w:val="Page Numbers (Bottom of Page)"/>
        <w:docPartUnique/>
      </w:docPartObj>
    </w:sdtPr>
    <w:sdtContent>
      <w:p w:rsidR="005A227E" w:rsidRPr="00F153B9" w:rsidRDefault="0096461C" w:rsidP="00F153B9">
        <w:pPr>
          <w:pStyle w:val="ae"/>
          <w:jc w:val="center"/>
        </w:pPr>
        <w:r w:rsidRPr="00F153B9">
          <w:fldChar w:fldCharType="begin"/>
        </w:r>
        <w:r w:rsidR="005A227E" w:rsidRPr="00F153B9">
          <w:instrText xml:space="preserve"> PAGE   \* MERGEFORMAT </w:instrText>
        </w:r>
        <w:r w:rsidRPr="00F153B9">
          <w:fldChar w:fldCharType="separate"/>
        </w:r>
        <w:r w:rsidR="008F463A">
          <w:rPr>
            <w:noProof/>
          </w:rPr>
          <w:t>17</w:t>
        </w:r>
        <w:r w:rsidRPr="00F153B9">
          <w:rPr>
            <w:noProof/>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863E8" w:rsidRDefault="006863E8" w:rsidP="00C7765D">
      <w:r>
        <w:separator/>
      </w:r>
    </w:p>
  </w:footnote>
  <w:footnote w:type="continuationSeparator" w:id="1">
    <w:p w:rsidR="006863E8" w:rsidRDefault="006863E8" w:rsidP="00C7765D">
      <w:r>
        <w:continuationSeparator/>
      </w:r>
    </w:p>
  </w:footnote>
  <w:footnote w:id="2">
    <w:p w:rsidR="00AB0A5E" w:rsidRPr="00A821BC" w:rsidRDefault="00AB0A5E" w:rsidP="00AB0A5E">
      <w:pPr>
        <w:pStyle w:val="a9"/>
        <w:rPr>
          <w:sz w:val="24"/>
          <w:szCs w:val="24"/>
        </w:rPr>
      </w:pPr>
      <w:r w:rsidRPr="00A821BC">
        <w:rPr>
          <w:rStyle w:val="ab"/>
          <w:sz w:val="24"/>
          <w:szCs w:val="24"/>
        </w:rPr>
        <w:footnoteRef/>
      </w:r>
      <w:r>
        <w:rPr>
          <w:sz w:val="24"/>
          <w:szCs w:val="24"/>
        </w:rPr>
        <w:t>П</w:t>
      </w:r>
      <w:r w:rsidRPr="00A821BC">
        <w:rPr>
          <w:sz w:val="24"/>
          <w:szCs w:val="24"/>
        </w:rPr>
        <w:t>еречень задач, подлежащих выполнению</w:t>
      </w:r>
    </w:p>
  </w:footnote>
  <w:footnote w:id="3">
    <w:p w:rsidR="005A227E" w:rsidRPr="00DE4FA6" w:rsidRDefault="005A227E">
      <w:pPr>
        <w:pStyle w:val="a9"/>
        <w:rPr>
          <w:sz w:val="24"/>
          <w:szCs w:val="24"/>
        </w:rPr>
      </w:pPr>
      <w:r w:rsidRPr="00DE4FA6">
        <w:rPr>
          <w:rStyle w:val="ab"/>
          <w:sz w:val="24"/>
          <w:szCs w:val="24"/>
        </w:rPr>
        <w:footnoteRef/>
      </w:r>
      <w:r w:rsidRPr="00DE4FA6">
        <w:rPr>
          <w:sz w:val="24"/>
          <w:szCs w:val="24"/>
        </w:rPr>
        <w:t xml:space="preserve"> Подпись руководителя практики</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245EB"/>
    <w:multiLevelType w:val="multilevel"/>
    <w:tmpl w:val="F60855D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1CC1D9F"/>
    <w:multiLevelType w:val="hybridMultilevel"/>
    <w:tmpl w:val="6D62EBFA"/>
    <w:lvl w:ilvl="0" w:tplc="A464FBB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2227DED"/>
    <w:multiLevelType w:val="multilevel"/>
    <w:tmpl w:val="502C2D1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4B83F26"/>
    <w:multiLevelType w:val="hybridMultilevel"/>
    <w:tmpl w:val="87EAB06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9721C0B"/>
    <w:multiLevelType w:val="hybridMultilevel"/>
    <w:tmpl w:val="5E7AC0E8"/>
    <w:lvl w:ilvl="0" w:tplc="CA1050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1977E89"/>
    <w:multiLevelType w:val="hybridMultilevel"/>
    <w:tmpl w:val="47642AE8"/>
    <w:lvl w:ilvl="0" w:tplc="510EE7E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38877F4"/>
    <w:multiLevelType w:val="hybridMultilevel"/>
    <w:tmpl w:val="B5D8B40A"/>
    <w:lvl w:ilvl="0" w:tplc="0419000F">
      <w:start w:val="1"/>
      <w:numFmt w:val="decimal"/>
      <w:lvlText w:val="%1."/>
      <w:lvlJc w:val="left"/>
      <w:pPr>
        <w:ind w:left="1069" w:hanging="360"/>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13FA1BE5"/>
    <w:multiLevelType w:val="multilevel"/>
    <w:tmpl w:val="B3BCD9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62119C6"/>
    <w:multiLevelType w:val="hybridMultilevel"/>
    <w:tmpl w:val="1F58BD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A1C63DB"/>
    <w:multiLevelType w:val="hybridMultilevel"/>
    <w:tmpl w:val="42DA1A66"/>
    <w:lvl w:ilvl="0" w:tplc="2FDEB142">
      <w:start w:val="1"/>
      <w:numFmt w:val="bullet"/>
      <w:lvlText w:val="–"/>
      <w:lvlJc w:val="left"/>
      <w:pPr>
        <w:ind w:left="3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A1E46FC">
      <w:start w:val="1"/>
      <w:numFmt w:val="bullet"/>
      <w:lvlText w:val="o"/>
      <w:lvlJc w:val="left"/>
      <w:pPr>
        <w:ind w:left="11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19897DE">
      <w:start w:val="1"/>
      <w:numFmt w:val="bullet"/>
      <w:lvlText w:val="▪"/>
      <w:lvlJc w:val="left"/>
      <w:pPr>
        <w:ind w:left="19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B220B54">
      <w:start w:val="1"/>
      <w:numFmt w:val="bullet"/>
      <w:lvlText w:val="•"/>
      <w:lvlJc w:val="left"/>
      <w:pPr>
        <w:ind w:left="26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B0AE796">
      <w:start w:val="1"/>
      <w:numFmt w:val="bullet"/>
      <w:lvlText w:val="o"/>
      <w:lvlJc w:val="left"/>
      <w:pPr>
        <w:ind w:left="33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8AA62E2">
      <w:start w:val="1"/>
      <w:numFmt w:val="bullet"/>
      <w:lvlText w:val="▪"/>
      <w:lvlJc w:val="left"/>
      <w:pPr>
        <w:ind w:left="40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6C654E">
      <w:start w:val="1"/>
      <w:numFmt w:val="bullet"/>
      <w:lvlText w:val="•"/>
      <w:lvlJc w:val="left"/>
      <w:pPr>
        <w:ind w:left="47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BEE0C56">
      <w:start w:val="1"/>
      <w:numFmt w:val="bullet"/>
      <w:lvlText w:val="o"/>
      <w:lvlJc w:val="left"/>
      <w:pPr>
        <w:ind w:left="55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564876">
      <w:start w:val="1"/>
      <w:numFmt w:val="bullet"/>
      <w:lvlText w:val="▪"/>
      <w:lvlJc w:val="left"/>
      <w:pPr>
        <w:ind w:left="62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nsid w:val="1C7A3B54"/>
    <w:multiLevelType w:val="multilevel"/>
    <w:tmpl w:val="97063BF6"/>
    <w:lvl w:ilvl="0">
      <w:start w:val="2"/>
      <w:numFmt w:val="decimal"/>
      <w:lvlText w:val="%1."/>
      <w:lvlJc w:val="left"/>
      <w:pPr>
        <w:ind w:left="612" w:hanging="612"/>
      </w:pPr>
      <w:rPr>
        <w:rFonts w:eastAsiaTheme="minorHAnsi" w:cstheme="minorBidi" w:hint="default"/>
      </w:rPr>
    </w:lvl>
    <w:lvl w:ilvl="1">
      <w:start w:val="2"/>
      <w:numFmt w:val="decimal"/>
      <w:lvlText w:val="%1.%2."/>
      <w:lvlJc w:val="left"/>
      <w:pPr>
        <w:ind w:left="720" w:hanging="720"/>
      </w:pPr>
      <w:rPr>
        <w:rFonts w:eastAsiaTheme="minorHAnsi" w:cstheme="minorBidi" w:hint="default"/>
      </w:rPr>
    </w:lvl>
    <w:lvl w:ilvl="2">
      <w:start w:val="5"/>
      <w:numFmt w:val="decimal"/>
      <w:lvlText w:val="%1.%2.%3."/>
      <w:lvlJc w:val="left"/>
      <w:pPr>
        <w:ind w:left="720" w:hanging="720"/>
      </w:pPr>
      <w:rPr>
        <w:rFonts w:eastAsiaTheme="minorHAnsi" w:cstheme="minorBidi" w:hint="default"/>
      </w:rPr>
    </w:lvl>
    <w:lvl w:ilvl="3">
      <w:start w:val="1"/>
      <w:numFmt w:val="decimal"/>
      <w:lvlText w:val="%1.%2.%3.%4."/>
      <w:lvlJc w:val="left"/>
      <w:pPr>
        <w:ind w:left="1080" w:hanging="1080"/>
      </w:pPr>
      <w:rPr>
        <w:rFonts w:eastAsiaTheme="minorHAnsi" w:cstheme="minorBidi" w:hint="default"/>
      </w:rPr>
    </w:lvl>
    <w:lvl w:ilvl="4">
      <w:start w:val="1"/>
      <w:numFmt w:val="decimal"/>
      <w:lvlText w:val="%1.%2.%3.%4.%5."/>
      <w:lvlJc w:val="left"/>
      <w:pPr>
        <w:ind w:left="1080" w:hanging="1080"/>
      </w:pPr>
      <w:rPr>
        <w:rFonts w:eastAsiaTheme="minorHAnsi" w:cstheme="minorBidi" w:hint="default"/>
      </w:rPr>
    </w:lvl>
    <w:lvl w:ilvl="5">
      <w:start w:val="1"/>
      <w:numFmt w:val="decimal"/>
      <w:lvlText w:val="%1.%2.%3.%4.%5.%6."/>
      <w:lvlJc w:val="left"/>
      <w:pPr>
        <w:ind w:left="1440" w:hanging="1440"/>
      </w:pPr>
      <w:rPr>
        <w:rFonts w:eastAsiaTheme="minorHAnsi" w:cstheme="minorBidi" w:hint="default"/>
      </w:rPr>
    </w:lvl>
    <w:lvl w:ilvl="6">
      <w:start w:val="1"/>
      <w:numFmt w:val="decimal"/>
      <w:lvlText w:val="%1.%2.%3.%4.%5.%6.%7."/>
      <w:lvlJc w:val="left"/>
      <w:pPr>
        <w:ind w:left="1440" w:hanging="1440"/>
      </w:pPr>
      <w:rPr>
        <w:rFonts w:eastAsiaTheme="minorHAnsi" w:cstheme="minorBidi" w:hint="default"/>
      </w:rPr>
    </w:lvl>
    <w:lvl w:ilvl="7">
      <w:start w:val="1"/>
      <w:numFmt w:val="decimal"/>
      <w:lvlText w:val="%1.%2.%3.%4.%5.%6.%7.%8."/>
      <w:lvlJc w:val="left"/>
      <w:pPr>
        <w:ind w:left="1800" w:hanging="1800"/>
      </w:pPr>
      <w:rPr>
        <w:rFonts w:eastAsiaTheme="minorHAnsi" w:cstheme="minorBidi" w:hint="default"/>
      </w:rPr>
    </w:lvl>
    <w:lvl w:ilvl="8">
      <w:start w:val="1"/>
      <w:numFmt w:val="decimal"/>
      <w:lvlText w:val="%1.%2.%3.%4.%5.%6.%7.%8.%9."/>
      <w:lvlJc w:val="left"/>
      <w:pPr>
        <w:ind w:left="1800" w:hanging="1800"/>
      </w:pPr>
      <w:rPr>
        <w:rFonts w:eastAsiaTheme="minorHAnsi" w:cstheme="minorBidi" w:hint="default"/>
      </w:rPr>
    </w:lvl>
  </w:abstractNum>
  <w:abstractNum w:abstractNumId="11">
    <w:nsid w:val="1FF9422A"/>
    <w:multiLevelType w:val="hybridMultilevel"/>
    <w:tmpl w:val="62F837A0"/>
    <w:lvl w:ilvl="0" w:tplc="758E46C4">
      <w:start w:val="1"/>
      <w:numFmt w:val="decimal"/>
      <w:lvlText w:val="%1."/>
      <w:lvlJc w:val="left"/>
      <w:pPr>
        <w:ind w:left="720" w:hanging="360"/>
      </w:pPr>
      <w:rPr>
        <w:color w:val="auto"/>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4784344"/>
    <w:multiLevelType w:val="multilevel"/>
    <w:tmpl w:val="A46645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261B1D37"/>
    <w:multiLevelType w:val="hybridMultilevel"/>
    <w:tmpl w:val="7A823AF8"/>
    <w:lvl w:ilvl="0" w:tplc="95D45762">
      <w:start w:val="1"/>
      <w:numFmt w:val="decimal"/>
      <w:lvlText w:val="%1."/>
      <w:lvlJc w:val="left"/>
      <w:pPr>
        <w:tabs>
          <w:tab w:val="num" w:pos="680"/>
        </w:tabs>
        <w:ind w:left="0" w:firstLine="680"/>
      </w:pPr>
      <w:rPr>
        <w:rFonts w:hint="default"/>
        <w:b w:val="0"/>
        <w:i w:val="0"/>
        <w:color w:val="auto"/>
        <w:sz w:val="28"/>
      </w:rPr>
    </w:lvl>
    <w:lvl w:ilvl="1" w:tplc="3402A06A">
      <w:start w:val="1"/>
      <w:numFmt w:val="decimal"/>
      <w:lvlText w:val="%2."/>
      <w:lvlJc w:val="left"/>
      <w:pPr>
        <w:tabs>
          <w:tab w:val="num" w:pos="680"/>
        </w:tabs>
        <w:ind w:left="0" w:firstLine="680"/>
      </w:pPr>
      <w:rPr>
        <w:rFonts w:hint="default"/>
        <w:b w:val="0"/>
        <w:i w:val="0"/>
        <w:sz w:val="28"/>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7647013"/>
    <w:multiLevelType w:val="hybridMultilevel"/>
    <w:tmpl w:val="D24C2B2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B2D1560"/>
    <w:multiLevelType w:val="hybridMultilevel"/>
    <w:tmpl w:val="84BA40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C4B665C"/>
    <w:multiLevelType w:val="hybridMultilevel"/>
    <w:tmpl w:val="263673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D6C53C8"/>
    <w:multiLevelType w:val="hybridMultilevel"/>
    <w:tmpl w:val="CAFA4EB0"/>
    <w:lvl w:ilvl="0" w:tplc="0419000F">
      <w:start w:val="1"/>
      <w:numFmt w:val="decimal"/>
      <w:lvlText w:val="%1."/>
      <w:lvlJc w:val="left"/>
      <w:pPr>
        <w:ind w:left="1069" w:hanging="360"/>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2EB34A57"/>
    <w:multiLevelType w:val="multilevel"/>
    <w:tmpl w:val="87960650"/>
    <w:lvl w:ilvl="0">
      <w:start w:val="1"/>
      <w:numFmt w:val="decimal"/>
      <w:lvlText w:val="%1."/>
      <w:lvlJc w:val="left"/>
      <w:pPr>
        <w:ind w:left="720" w:hanging="360"/>
      </w:pPr>
      <w:rPr>
        <w:rFonts w:eastAsiaTheme="minorHAnsi" w:hint="default"/>
        <w:b/>
      </w:rPr>
    </w:lvl>
    <w:lvl w:ilvl="1">
      <w:start w:val="1"/>
      <w:numFmt w:val="decimal"/>
      <w:isLgl/>
      <w:lvlText w:val="%1.%2."/>
      <w:lvlJc w:val="left"/>
      <w:pPr>
        <w:ind w:left="1429" w:hanging="720"/>
      </w:pPr>
      <w:rPr>
        <w:rFonts w:eastAsiaTheme="minorHAnsi" w:hint="default"/>
      </w:rPr>
    </w:lvl>
    <w:lvl w:ilvl="2">
      <w:start w:val="1"/>
      <w:numFmt w:val="decimal"/>
      <w:isLgl/>
      <w:lvlText w:val="%1.%2.%3."/>
      <w:lvlJc w:val="left"/>
      <w:pPr>
        <w:ind w:left="1778" w:hanging="720"/>
      </w:pPr>
      <w:rPr>
        <w:rFonts w:eastAsiaTheme="minorHAnsi" w:hint="default"/>
      </w:rPr>
    </w:lvl>
    <w:lvl w:ilvl="3">
      <w:start w:val="1"/>
      <w:numFmt w:val="decimal"/>
      <w:isLgl/>
      <w:lvlText w:val="%1.%2.%3.%4."/>
      <w:lvlJc w:val="left"/>
      <w:pPr>
        <w:ind w:left="2487" w:hanging="1080"/>
      </w:pPr>
      <w:rPr>
        <w:rFonts w:eastAsiaTheme="minorHAnsi" w:hint="default"/>
      </w:rPr>
    </w:lvl>
    <w:lvl w:ilvl="4">
      <w:start w:val="1"/>
      <w:numFmt w:val="decimal"/>
      <w:isLgl/>
      <w:lvlText w:val="%1.%2.%3.%4.%5."/>
      <w:lvlJc w:val="left"/>
      <w:pPr>
        <w:ind w:left="2836" w:hanging="1080"/>
      </w:pPr>
      <w:rPr>
        <w:rFonts w:eastAsiaTheme="minorHAnsi" w:hint="default"/>
      </w:rPr>
    </w:lvl>
    <w:lvl w:ilvl="5">
      <w:start w:val="1"/>
      <w:numFmt w:val="decimal"/>
      <w:isLgl/>
      <w:lvlText w:val="%1.%2.%3.%4.%5.%6."/>
      <w:lvlJc w:val="left"/>
      <w:pPr>
        <w:ind w:left="3545" w:hanging="1440"/>
      </w:pPr>
      <w:rPr>
        <w:rFonts w:eastAsiaTheme="minorHAnsi" w:hint="default"/>
      </w:rPr>
    </w:lvl>
    <w:lvl w:ilvl="6">
      <w:start w:val="1"/>
      <w:numFmt w:val="decimal"/>
      <w:isLgl/>
      <w:lvlText w:val="%1.%2.%3.%4.%5.%6.%7."/>
      <w:lvlJc w:val="left"/>
      <w:pPr>
        <w:ind w:left="3894" w:hanging="1440"/>
      </w:pPr>
      <w:rPr>
        <w:rFonts w:eastAsiaTheme="minorHAnsi" w:hint="default"/>
      </w:rPr>
    </w:lvl>
    <w:lvl w:ilvl="7">
      <w:start w:val="1"/>
      <w:numFmt w:val="decimal"/>
      <w:isLgl/>
      <w:lvlText w:val="%1.%2.%3.%4.%5.%6.%7.%8."/>
      <w:lvlJc w:val="left"/>
      <w:pPr>
        <w:ind w:left="4603" w:hanging="1800"/>
      </w:pPr>
      <w:rPr>
        <w:rFonts w:eastAsiaTheme="minorHAnsi" w:hint="default"/>
      </w:rPr>
    </w:lvl>
    <w:lvl w:ilvl="8">
      <w:start w:val="1"/>
      <w:numFmt w:val="decimal"/>
      <w:isLgl/>
      <w:lvlText w:val="%1.%2.%3.%4.%5.%6.%7.%8.%9."/>
      <w:lvlJc w:val="left"/>
      <w:pPr>
        <w:ind w:left="4952" w:hanging="1800"/>
      </w:pPr>
      <w:rPr>
        <w:rFonts w:eastAsiaTheme="minorHAnsi" w:hint="default"/>
      </w:rPr>
    </w:lvl>
  </w:abstractNum>
  <w:abstractNum w:abstractNumId="19">
    <w:nsid w:val="2F6F002F"/>
    <w:multiLevelType w:val="multilevel"/>
    <w:tmpl w:val="60F89B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1607579"/>
    <w:multiLevelType w:val="hybridMultilevel"/>
    <w:tmpl w:val="0D6415BE"/>
    <w:lvl w:ilvl="0" w:tplc="86FCEBC6">
      <w:start w:val="1"/>
      <w:numFmt w:val="bullet"/>
      <w:lvlText w:val="–"/>
      <w:lvlJc w:val="left"/>
      <w:pPr>
        <w:ind w:left="9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22AA7F6">
      <w:start w:val="1"/>
      <w:numFmt w:val="bullet"/>
      <w:lvlText w:val="o"/>
      <w:lvlJc w:val="left"/>
      <w:pPr>
        <w:ind w:left="11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ED88054">
      <w:start w:val="1"/>
      <w:numFmt w:val="bullet"/>
      <w:lvlText w:val="▪"/>
      <w:lvlJc w:val="left"/>
      <w:pPr>
        <w:ind w:left="19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1408F5C">
      <w:start w:val="1"/>
      <w:numFmt w:val="bullet"/>
      <w:lvlText w:val="•"/>
      <w:lvlJc w:val="left"/>
      <w:pPr>
        <w:ind w:left="26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0AA44EC">
      <w:start w:val="1"/>
      <w:numFmt w:val="bullet"/>
      <w:lvlText w:val="o"/>
      <w:lvlJc w:val="left"/>
      <w:pPr>
        <w:ind w:left="33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1B61220">
      <w:start w:val="1"/>
      <w:numFmt w:val="bullet"/>
      <w:lvlText w:val="▪"/>
      <w:lvlJc w:val="left"/>
      <w:pPr>
        <w:ind w:left="40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7C64F88">
      <w:start w:val="1"/>
      <w:numFmt w:val="bullet"/>
      <w:lvlText w:val="•"/>
      <w:lvlJc w:val="left"/>
      <w:pPr>
        <w:ind w:left="47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4346B28">
      <w:start w:val="1"/>
      <w:numFmt w:val="bullet"/>
      <w:lvlText w:val="o"/>
      <w:lvlJc w:val="left"/>
      <w:pPr>
        <w:ind w:left="55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54C0748">
      <w:start w:val="1"/>
      <w:numFmt w:val="bullet"/>
      <w:lvlText w:val="▪"/>
      <w:lvlJc w:val="left"/>
      <w:pPr>
        <w:ind w:left="62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nsid w:val="361D3956"/>
    <w:multiLevelType w:val="multilevel"/>
    <w:tmpl w:val="93D24E4E"/>
    <w:lvl w:ilvl="0">
      <w:start w:val="2"/>
      <w:numFmt w:val="decimal"/>
      <w:lvlText w:val="%1."/>
      <w:lvlJc w:val="left"/>
      <w:pPr>
        <w:ind w:left="612" w:hanging="612"/>
      </w:pPr>
      <w:rPr>
        <w:rFonts w:eastAsiaTheme="minorHAnsi" w:cstheme="minorBidi" w:hint="default"/>
      </w:rPr>
    </w:lvl>
    <w:lvl w:ilvl="1">
      <w:start w:val="2"/>
      <w:numFmt w:val="decimal"/>
      <w:lvlText w:val="%1.%2."/>
      <w:lvlJc w:val="left"/>
      <w:pPr>
        <w:ind w:left="720" w:hanging="720"/>
      </w:pPr>
      <w:rPr>
        <w:rFonts w:eastAsiaTheme="minorHAnsi" w:cstheme="minorBidi" w:hint="default"/>
      </w:rPr>
    </w:lvl>
    <w:lvl w:ilvl="2">
      <w:start w:val="8"/>
      <w:numFmt w:val="decimal"/>
      <w:lvlText w:val="%1.%2.%3."/>
      <w:lvlJc w:val="left"/>
      <w:pPr>
        <w:ind w:left="720" w:hanging="720"/>
      </w:pPr>
      <w:rPr>
        <w:rFonts w:eastAsiaTheme="minorHAnsi" w:cstheme="minorBidi" w:hint="default"/>
      </w:rPr>
    </w:lvl>
    <w:lvl w:ilvl="3">
      <w:start w:val="1"/>
      <w:numFmt w:val="decimal"/>
      <w:lvlText w:val="%1.%2.%3.%4."/>
      <w:lvlJc w:val="left"/>
      <w:pPr>
        <w:ind w:left="1080" w:hanging="1080"/>
      </w:pPr>
      <w:rPr>
        <w:rFonts w:eastAsiaTheme="minorHAnsi" w:cstheme="minorBidi" w:hint="default"/>
      </w:rPr>
    </w:lvl>
    <w:lvl w:ilvl="4">
      <w:start w:val="1"/>
      <w:numFmt w:val="decimal"/>
      <w:lvlText w:val="%1.%2.%3.%4.%5."/>
      <w:lvlJc w:val="left"/>
      <w:pPr>
        <w:ind w:left="1080" w:hanging="1080"/>
      </w:pPr>
      <w:rPr>
        <w:rFonts w:eastAsiaTheme="minorHAnsi" w:cstheme="minorBidi" w:hint="default"/>
      </w:rPr>
    </w:lvl>
    <w:lvl w:ilvl="5">
      <w:start w:val="1"/>
      <w:numFmt w:val="decimal"/>
      <w:lvlText w:val="%1.%2.%3.%4.%5.%6."/>
      <w:lvlJc w:val="left"/>
      <w:pPr>
        <w:ind w:left="1440" w:hanging="1440"/>
      </w:pPr>
      <w:rPr>
        <w:rFonts w:eastAsiaTheme="minorHAnsi" w:cstheme="minorBidi" w:hint="default"/>
      </w:rPr>
    </w:lvl>
    <w:lvl w:ilvl="6">
      <w:start w:val="1"/>
      <w:numFmt w:val="decimal"/>
      <w:lvlText w:val="%1.%2.%3.%4.%5.%6.%7."/>
      <w:lvlJc w:val="left"/>
      <w:pPr>
        <w:ind w:left="1440" w:hanging="1440"/>
      </w:pPr>
      <w:rPr>
        <w:rFonts w:eastAsiaTheme="minorHAnsi" w:cstheme="minorBidi" w:hint="default"/>
      </w:rPr>
    </w:lvl>
    <w:lvl w:ilvl="7">
      <w:start w:val="1"/>
      <w:numFmt w:val="decimal"/>
      <w:lvlText w:val="%1.%2.%3.%4.%5.%6.%7.%8."/>
      <w:lvlJc w:val="left"/>
      <w:pPr>
        <w:ind w:left="1800" w:hanging="1800"/>
      </w:pPr>
      <w:rPr>
        <w:rFonts w:eastAsiaTheme="minorHAnsi" w:cstheme="minorBidi" w:hint="default"/>
      </w:rPr>
    </w:lvl>
    <w:lvl w:ilvl="8">
      <w:start w:val="1"/>
      <w:numFmt w:val="decimal"/>
      <w:lvlText w:val="%1.%2.%3.%4.%5.%6.%7.%8.%9."/>
      <w:lvlJc w:val="left"/>
      <w:pPr>
        <w:ind w:left="1800" w:hanging="1800"/>
      </w:pPr>
      <w:rPr>
        <w:rFonts w:eastAsiaTheme="minorHAnsi" w:cstheme="minorBidi" w:hint="default"/>
      </w:rPr>
    </w:lvl>
  </w:abstractNum>
  <w:abstractNum w:abstractNumId="22">
    <w:nsid w:val="37F74F48"/>
    <w:multiLevelType w:val="multilevel"/>
    <w:tmpl w:val="9A6E0D3E"/>
    <w:lvl w:ilvl="0">
      <w:start w:val="1"/>
      <w:numFmt w:val="decimal"/>
      <w:lvlText w:val="%1."/>
      <w:lvlJc w:val="left"/>
      <w:rPr>
        <w:rFonts w:ascii="Special#Default Metrics Font" w:eastAsia="Special#Default Metrics Font" w:hAnsi="Special#Default Metrics Font" w:cs="Special#Default Metrics Font"/>
        <w:b w:val="0"/>
        <w:bCs w:val="0"/>
        <w:i w:val="0"/>
        <w:iCs w:val="0"/>
        <w:smallCaps w:val="0"/>
        <w:strike w:val="0"/>
        <w:color w:val="000000"/>
        <w:spacing w:val="-1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3BDF1FD2"/>
    <w:multiLevelType w:val="multilevel"/>
    <w:tmpl w:val="03FE9920"/>
    <w:lvl w:ilvl="0">
      <w:start w:val="1"/>
      <w:numFmt w:val="decimal"/>
      <w:lvlText w:val="%1."/>
      <w:lvlJc w:val="left"/>
      <w:rPr>
        <w:rFonts w:ascii="Special#Default Metrics Font" w:eastAsia="Special#Default Metrics Font" w:hAnsi="Special#Default Metrics Font" w:cs="Special#Default Metrics Font"/>
        <w:b/>
        <w:bCs/>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41203AF6"/>
    <w:multiLevelType w:val="multilevel"/>
    <w:tmpl w:val="088E89CE"/>
    <w:lvl w:ilvl="0">
      <w:start w:val="4"/>
      <w:numFmt w:val="decimal"/>
      <w:lvlText w:val="%1"/>
      <w:lvlJc w:val="left"/>
      <w:pPr>
        <w:ind w:left="109" w:hanging="848"/>
      </w:pPr>
      <w:rPr>
        <w:rFonts w:hint="default"/>
      </w:rPr>
    </w:lvl>
    <w:lvl w:ilvl="1">
      <w:start w:val="1"/>
      <w:numFmt w:val="decimal"/>
      <w:lvlText w:val="%1.%2."/>
      <w:lvlJc w:val="left"/>
      <w:pPr>
        <w:ind w:left="109" w:hanging="848"/>
      </w:pPr>
      <w:rPr>
        <w:rFonts w:ascii="Times New Roman" w:eastAsia="Times New Roman" w:hAnsi="Times New Roman" w:hint="default"/>
        <w:w w:val="107"/>
        <w:sz w:val="26"/>
        <w:szCs w:val="26"/>
      </w:rPr>
    </w:lvl>
    <w:lvl w:ilvl="2">
      <w:start w:val="1"/>
      <w:numFmt w:val="bullet"/>
      <w:lvlText w:val="•"/>
      <w:lvlJc w:val="left"/>
      <w:pPr>
        <w:ind w:left="2264" w:hanging="848"/>
      </w:pPr>
      <w:rPr>
        <w:rFonts w:hint="default"/>
      </w:rPr>
    </w:lvl>
    <w:lvl w:ilvl="3">
      <w:start w:val="1"/>
      <w:numFmt w:val="bullet"/>
      <w:lvlText w:val="•"/>
      <w:lvlJc w:val="left"/>
      <w:pPr>
        <w:ind w:left="3346" w:hanging="848"/>
      </w:pPr>
      <w:rPr>
        <w:rFonts w:hint="default"/>
      </w:rPr>
    </w:lvl>
    <w:lvl w:ilvl="4">
      <w:start w:val="1"/>
      <w:numFmt w:val="bullet"/>
      <w:lvlText w:val="•"/>
      <w:lvlJc w:val="left"/>
      <w:pPr>
        <w:ind w:left="4428" w:hanging="848"/>
      </w:pPr>
      <w:rPr>
        <w:rFonts w:hint="default"/>
      </w:rPr>
    </w:lvl>
    <w:lvl w:ilvl="5">
      <w:start w:val="1"/>
      <w:numFmt w:val="bullet"/>
      <w:lvlText w:val="•"/>
      <w:lvlJc w:val="left"/>
      <w:pPr>
        <w:ind w:left="5510" w:hanging="848"/>
      </w:pPr>
      <w:rPr>
        <w:rFonts w:hint="default"/>
      </w:rPr>
    </w:lvl>
    <w:lvl w:ilvl="6">
      <w:start w:val="1"/>
      <w:numFmt w:val="bullet"/>
      <w:lvlText w:val="•"/>
      <w:lvlJc w:val="left"/>
      <w:pPr>
        <w:ind w:left="6592" w:hanging="848"/>
      </w:pPr>
      <w:rPr>
        <w:rFonts w:hint="default"/>
      </w:rPr>
    </w:lvl>
    <w:lvl w:ilvl="7">
      <w:start w:val="1"/>
      <w:numFmt w:val="bullet"/>
      <w:lvlText w:val="•"/>
      <w:lvlJc w:val="left"/>
      <w:pPr>
        <w:ind w:left="7674" w:hanging="848"/>
      </w:pPr>
      <w:rPr>
        <w:rFonts w:hint="default"/>
      </w:rPr>
    </w:lvl>
    <w:lvl w:ilvl="8">
      <w:start w:val="1"/>
      <w:numFmt w:val="bullet"/>
      <w:lvlText w:val="•"/>
      <w:lvlJc w:val="left"/>
      <w:pPr>
        <w:ind w:left="8756" w:hanging="848"/>
      </w:pPr>
      <w:rPr>
        <w:rFonts w:hint="default"/>
      </w:rPr>
    </w:lvl>
  </w:abstractNum>
  <w:abstractNum w:abstractNumId="25">
    <w:nsid w:val="41BB5D7E"/>
    <w:multiLevelType w:val="hybridMultilevel"/>
    <w:tmpl w:val="5366EC76"/>
    <w:lvl w:ilvl="0" w:tplc="8F924F6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42736F23"/>
    <w:multiLevelType w:val="multilevel"/>
    <w:tmpl w:val="4BE4DD6A"/>
    <w:lvl w:ilvl="0">
      <w:start w:val="1"/>
      <w:numFmt w:val="decimal"/>
      <w:lvlText w:val="%1."/>
      <w:lvlJc w:val="left"/>
      <w:rPr>
        <w:rFonts w:ascii="Special#Default Metrics Font" w:eastAsia="Special#Default Metrics Font" w:hAnsi="Special#Default Metrics Font" w:cs="Special#Default Metrics Font"/>
        <w:b/>
        <w:bCs/>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450E71C1"/>
    <w:multiLevelType w:val="hybridMultilevel"/>
    <w:tmpl w:val="2982E89E"/>
    <w:lvl w:ilvl="0" w:tplc="2E54C75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45645D7C"/>
    <w:multiLevelType w:val="hybridMultilevel"/>
    <w:tmpl w:val="1F58BD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171307F"/>
    <w:multiLevelType w:val="hybridMultilevel"/>
    <w:tmpl w:val="F35EE384"/>
    <w:lvl w:ilvl="0" w:tplc="CF62752A">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2D875CE"/>
    <w:multiLevelType w:val="hybridMultilevel"/>
    <w:tmpl w:val="29701A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5CD536F"/>
    <w:multiLevelType w:val="multilevel"/>
    <w:tmpl w:val="3062AA84"/>
    <w:lvl w:ilvl="0">
      <w:start w:val="2"/>
      <w:numFmt w:val="decimal"/>
      <w:lvlText w:val="%1."/>
      <w:lvlJc w:val="left"/>
      <w:pPr>
        <w:ind w:left="612" w:hanging="612"/>
      </w:pPr>
      <w:rPr>
        <w:rFonts w:eastAsiaTheme="minorHAnsi" w:cstheme="minorBidi" w:hint="default"/>
      </w:rPr>
    </w:lvl>
    <w:lvl w:ilvl="1">
      <w:start w:val="3"/>
      <w:numFmt w:val="decimal"/>
      <w:lvlText w:val="%1.%2."/>
      <w:lvlJc w:val="left"/>
      <w:pPr>
        <w:ind w:left="720" w:hanging="720"/>
      </w:pPr>
      <w:rPr>
        <w:rFonts w:eastAsiaTheme="minorHAnsi" w:cstheme="minorBidi" w:hint="default"/>
      </w:rPr>
    </w:lvl>
    <w:lvl w:ilvl="2">
      <w:start w:val="1"/>
      <w:numFmt w:val="decimal"/>
      <w:lvlText w:val="%1.%2.%3."/>
      <w:lvlJc w:val="left"/>
      <w:pPr>
        <w:ind w:left="720" w:hanging="720"/>
      </w:pPr>
      <w:rPr>
        <w:rFonts w:eastAsiaTheme="minorHAnsi" w:cstheme="minorBidi" w:hint="default"/>
      </w:rPr>
    </w:lvl>
    <w:lvl w:ilvl="3">
      <w:start w:val="1"/>
      <w:numFmt w:val="decimal"/>
      <w:lvlText w:val="%1.%2.%3.%4."/>
      <w:lvlJc w:val="left"/>
      <w:pPr>
        <w:ind w:left="1080" w:hanging="1080"/>
      </w:pPr>
      <w:rPr>
        <w:rFonts w:eastAsiaTheme="minorHAnsi" w:cstheme="minorBidi" w:hint="default"/>
      </w:rPr>
    </w:lvl>
    <w:lvl w:ilvl="4">
      <w:start w:val="1"/>
      <w:numFmt w:val="decimal"/>
      <w:lvlText w:val="%1.%2.%3.%4.%5."/>
      <w:lvlJc w:val="left"/>
      <w:pPr>
        <w:ind w:left="1080" w:hanging="1080"/>
      </w:pPr>
      <w:rPr>
        <w:rFonts w:eastAsiaTheme="minorHAnsi" w:cstheme="minorBidi" w:hint="default"/>
      </w:rPr>
    </w:lvl>
    <w:lvl w:ilvl="5">
      <w:start w:val="1"/>
      <w:numFmt w:val="decimal"/>
      <w:lvlText w:val="%1.%2.%3.%4.%5.%6."/>
      <w:lvlJc w:val="left"/>
      <w:pPr>
        <w:ind w:left="1440" w:hanging="1440"/>
      </w:pPr>
      <w:rPr>
        <w:rFonts w:eastAsiaTheme="minorHAnsi" w:cstheme="minorBidi" w:hint="default"/>
      </w:rPr>
    </w:lvl>
    <w:lvl w:ilvl="6">
      <w:start w:val="1"/>
      <w:numFmt w:val="decimal"/>
      <w:lvlText w:val="%1.%2.%3.%4.%5.%6.%7."/>
      <w:lvlJc w:val="left"/>
      <w:pPr>
        <w:ind w:left="1440" w:hanging="1440"/>
      </w:pPr>
      <w:rPr>
        <w:rFonts w:eastAsiaTheme="minorHAnsi" w:cstheme="minorBidi" w:hint="default"/>
      </w:rPr>
    </w:lvl>
    <w:lvl w:ilvl="7">
      <w:start w:val="1"/>
      <w:numFmt w:val="decimal"/>
      <w:lvlText w:val="%1.%2.%3.%4.%5.%6.%7.%8."/>
      <w:lvlJc w:val="left"/>
      <w:pPr>
        <w:ind w:left="1800" w:hanging="1800"/>
      </w:pPr>
      <w:rPr>
        <w:rFonts w:eastAsiaTheme="minorHAnsi" w:cstheme="minorBidi" w:hint="default"/>
      </w:rPr>
    </w:lvl>
    <w:lvl w:ilvl="8">
      <w:start w:val="1"/>
      <w:numFmt w:val="decimal"/>
      <w:lvlText w:val="%1.%2.%3.%4.%5.%6.%7.%8.%9."/>
      <w:lvlJc w:val="left"/>
      <w:pPr>
        <w:ind w:left="1800" w:hanging="1800"/>
      </w:pPr>
      <w:rPr>
        <w:rFonts w:eastAsiaTheme="minorHAnsi" w:cstheme="minorBidi" w:hint="default"/>
      </w:rPr>
    </w:lvl>
  </w:abstractNum>
  <w:abstractNum w:abstractNumId="32">
    <w:nsid w:val="585C798F"/>
    <w:multiLevelType w:val="multilevel"/>
    <w:tmpl w:val="524246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5C033070"/>
    <w:multiLevelType w:val="hybridMultilevel"/>
    <w:tmpl w:val="4B24F4AA"/>
    <w:lvl w:ilvl="0" w:tplc="FFFFFFFF">
      <w:numFmt w:val="bullet"/>
      <w:lvlText w:val="–"/>
      <w:lvlJc w:val="left"/>
      <w:pPr>
        <w:ind w:left="604" w:hanging="212"/>
      </w:pPr>
      <w:rPr>
        <w:rFonts w:ascii="Times New Roman" w:eastAsia="Times New Roman" w:hAnsi="Times New Roman" w:cs="Times New Roman" w:hint="default"/>
        <w:w w:val="99"/>
        <w:sz w:val="28"/>
        <w:szCs w:val="28"/>
        <w:lang w:val="ru-RU" w:eastAsia="en-US" w:bidi="ar-SA"/>
      </w:rPr>
    </w:lvl>
    <w:lvl w:ilvl="1" w:tplc="8DEAABA2">
      <w:start w:val="1"/>
      <w:numFmt w:val="bullet"/>
      <w:lvlText w:val=""/>
      <w:lvlJc w:val="left"/>
      <w:pPr>
        <w:ind w:left="469" w:hanging="360"/>
      </w:pPr>
      <w:rPr>
        <w:rFonts w:ascii="Symbol" w:hAnsi="Symbol" w:hint="default"/>
      </w:rPr>
    </w:lvl>
    <w:lvl w:ilvl="2" w:tplc="FFFFFFFF">
      <w:numFmt w:val="bullet"/>
      <w:lvlText w:val="•"/>
      <w:lvlJc w:val="left"/>
      <w:pPr>
        <w:ind w:left="1762" w:hanging="284"/>
      </w:pPr>
      <w:rPr>
        <w:lang w:val="ru-RU" w:eastAsia="en-US" w:bidi="ar-SA"/>
      </w:rPr>
    </w:lvl>
    <w:lvl w:ilvl="3" w:tplc="FFFFFFFF">
      <w:numFmt w:val="bullet"/>
      <w:lvlText w:val="•"/>
      <w:lvlJc w:val="left"/>
      <w:pPr>
        <w:ind w:left="2925" w:hanging="284"/>
      </w:pPr>
      <w:rPr>
        <w:lang w:val="ru-RU" w:eastAsia="en-US" w:bidi="ar-SA"/>
      </w:rPr>
    </w:lvl>
    <w:lvl w:ilvl="4" w:tplc="FFFFFFFF">
      <w:numFmt w:val="bullet"/>
      <w:lvlText w:val="•"/>
      <w:lvlJc w:val="left"/>
      <w:pPr>
        <w:ind w:left="4088" w:hanging="284"/>
      </w:pPr>
      <w:rPr>
        <w:lang w:val="ru-RU" w:eastAsia="en-US" w:bidi="ar-SA"/>
      </w:rPr>
    </w:lvl>
    <w:lvl w:ilvl="5" w:tplc="FFFFFFFF">
      <w:numFmt w:val="bullet"/>
      <w:lvlText w:val="•"/>
      <w:lvlJc w:val="left"/>
      <w:pPr>
        <w:ind w:left="5250" w:hanging="284"/>
      </w:pPr>
      <w:rPr>
        <w:lang w:val="ru-RU" w:eastAsia="en-US" w:bidi="ar-SA"/>
      </w:rPr>
    </w:lvl>
    <w:lvl w:ilvl="6" w:tplc="FFFFFFFF">
      <w:numFmt w:val="bullet"/>
      <w:lvlText w:val="•"/>
      <w:lvlJc w:val="left"/>
      <w:pPr>
        <w:ind w:left="6413" w:hanging="284"/>
      </w:pPr>
      <w:rPr>
        <w:lang w:val="ru-RU" w:eastAsia="en-US" w:bidi="ar-SA"/>
      </w:rPr>
    </w:lvl>
    <w:lvl w:ilvl="7" w:tplc="FFFFFFFF">
      <w:numFmt w:val="bullet"/>
      <w:lvlText w:val="•"/>
      <w:lvlJc w:val="left"/>
      <w:pPr>
        <w:ind w:left="7576" w:hanging="284"/>
      </w:pPr>
      <w:rPr>
        <w:lang w:val="ru-RU" w:eastAsia="en-US" w:bidi="ar-SA"/>
      </w:rPr>
    </w:lvl>
    <w:lvl w:ilvl="8" w:tplc="FFFFFFFF">
      <w:numFmt w:val="bullet"/>
      <w:lvlText w:val="•"/>
      <w:lvlJc w:val="left"/>
      <w:pPr>
        <w:ind w:left="8738" w:hanging="284"/>
      </w:pPr>
      <w:rPr>
        <w:lang w:val="ru-RU" w:eastAsia="en-US" w:bidi="ar-SA"/>
      </w:rPr>
    </w:lvl>
  </w:abstractNum>
  <w:abstractNum w:abstractNumId="34">
    <w:nsid w:val="621D4978"/>
    <w:multiLevelType w:val="multilevel"/>
    <w:tmpl w:val="8834A52A"/>
    <w:lvl w:ilvl="0">
      <w:start w:val="1"/>
      <w:numFmt w:val="decimal"/>
      <w:lvlText w:val="%1."/>
      <w:lvlJc w:val="left"/>
      <w:rPr>
        <w:rFonts w:ascii="Special#Default Metrics Font" w:eastAsia="Special#Default Metrics Font" w:hAnsi="Special#Default Metrics Font" w:cs="Special#Default Metrics Font"/>
        <w:b/>
        <w:bCs/>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62617FA1"/>
    <w:multiLevelType w:val="multilevel"/>
    <w:tmpl w:val="4BE4DD6A"/>
    <w:lvl w:ilvl="0">
      <w:start w:val="1"/>
      <w:numFmt w:val="decimal"/>
      <w:lvlText w:val="%1."/>
      <w:lvlJc w:val="left"/>
      <w:rPr>
        <w:rFonts w:ascii="Special#Default Metrics Font" w:eastAsia="Special#Default Metrics Font" w:hAnsi="Special#Default Metrics Font" w:cs="Special#Default Metrics Font"/>
        <w:b/>
        <w:bCs/>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648F0C78"/>
    <w:multiLevelType w:val="multilevel"/>
    <w:tmpl w:val="FFE49B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nsid w:val="6A9F1478"/>
    <w:multiLevelType w:val="hybridMultilevel"/>
    <w:tmpl w:val="09C2D6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CFE0AD0"/>
    <w:multiLevelType w:val="hybridMultilevel"/>
    <w:tmpl w:val="F162F6D2"/>
    <w:lvl w:ilvl="0" w:tplc="7B2A9ECE">
      <w:start w:val="1"/>
      <w:numFmt w:val="decimal"/>
      <w:lvlText w:val="%1."/>
      <w:lvlJc w:val="left"/>
      <w:pPr>
        <w:ind w:left="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B3C87DBC">
      <w:start w:val="1"/>
      <w:numFmt w:val="lowerLetter"/>
      <w:lvlText w:val="%2"/>
      <w:lvlJc w:val="left"/>
      <w:pPr>
        <w:ind w:left="181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2D58EA62">
      <w:start w:val="1"/>
      <w:numFmt w:val="lowerRoman"/>
      <w:lvlText w:val="%3"/>
      <w:lvlJc w:val="left"/>
      <w:pPr>
        <w:ind w:left="253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448AED1A">
      <w:start w:val="1"/>
      <w:numFmt w:val="decimal"/>
      <w:lvlText w:val="%4"/>
      <w:lvlJc w:val="left"/>
      <w:pPr>
        <w:ind w:left="325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C0B2ED68">
      <w:start w:val="1"/>
      <w:numFmt w:val="lowerLetter"/>
      <w:lvlText w:val="%5"/>
      <w:lvlJc w:val="left"/>
      <w:pPr>
        <w:ind w:left="397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2C2E31A4">
      <w:start w:val="1"/>
      <w:numFmt w:val="lowerRoman"/>
      <w:lvlText w:val="%6"/>
      <w:lvlJc w:val="left"/>
      <w:pPr>
        <w:ind w:left="469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CC80E6F2">
      <w:start w:val="1"/>
      <w:numFmt w:val="decimal"/>
      <w:lvlText w:val="%7"/>
      <w:lvlJc w:val="left"/>
      <w:pPr>
        <w:ind w:left="541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7F36C862">
      <w:start w:val="1"/>
      <w:numFmt w:val="lowerLetter"/>
      <w:lvlText w:val="%8"/>
      <w:lvlJc w:val="left"/>
      <w:pPr>
        <w:ind w:left="613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012E8126">
      <w:start w:val="1"/>
      <w:numFmt w:val="lowerRoman"/>
      <w:lvlText w:val="%9"/>
      <w:lvlJc w:val="left"/>
      <w:pPr>
        <w:ind w:left="685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39">
    <w:nsid w:val="6E2E34AA"/>
    <w:multiLevelType w:val="multilevel"/>
    <w:tmpl w:val="4D66B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ECB2FD9"/>
    <w:multiLevelType w:val="multilevel"/>
    <w:tmpl w:val="83663F82"/>
    <w:lvl w:ilvl="0">
      <w:start w:val="1"/>
      <w:numFmt w:val="decimal"/>
      <w:lvlText w:val="%1."/>
      <w:lvlJc w:val="left"/>
      <w:rPr>
        <w:rFonts w:ascii="Special#Default Metrics Font" w:eastAsia="Special#Default Metrics Font" w:hAnsi="Special#Default Metrics Font" w:cs="Special#Default Metrics Font"/>
        <w:b/>
        <w:bCs/>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6F9E56FB"/>
    <w:multiLevelType w:val="hybridMultilevel"/>
    <w:tmpl w:val="B24C7A3C"/>
    <w:lvl w:ilvl="0" w:tplc="6F9290A2">
      <w:start w:val="1"/>
      <w:numFmt w:val="decimal"/>
      <w:lvlText w:val="%1."/>
      <w:lvlJc w:val="left"/>
      <w:pPr>
        <w:tabs>
          <w:tab w:val="num" w:pos="1353"/>
        </w:tabs>
        <w:ind w:left="1353" w:hanging="360"/>
      </w:pPr>
      <w:rPr>
        <w:rFonts w:hint="default"/>
        <w:b w:val="0"/>
        <w:i w:val="0"/>
        <w:sz w:val="28"/>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42">
    <w:nsid w:val="70DB4156"/>
    <w:multiLevelType w:val="multilevel"/>
    <w:tmpl w:val="A6BCEC6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72946BEF"/>
    <w:multiLevelType w:val="multilevel"/>
    <w:tmpl w:val="E9BC8B5E"/>
    <w:lvl w:ilvl="0">
      <w:start w:val="2"/>
      <w:numFmt w:val="decimal"/>
      <w:lvlText w:val="%1."/>
      <w:lvlJc w:val="left"/>
      <w:pPr>
        <w:ind w:left="612" w:hanging="612"/>
      </w:pPr>
      <w:rPr>
        <w:rFonts w:eastAsiaTheme="minorHAnsi" w:cstheme="minorBidi" w:hint="default"/>
      </w:rPr>
    </w:lvl>
    <w:lvl w:ilvl="1">
      <w:start w:val="4"/>
      <w:numFmt w:val="decimal"/>
      <w:lvlText w:val="%1.%2."/>
      <w:lvlJc w:val="left"/>
      <w:pPr>
        <w:ind w:left="720" w:hanging="720"/>
      </w:pPr>
      <w:rPr>
        <w:rFonts w:eastAsiaTheme="minorHAnsi" w:cstheme="minorBidi" w:hint="default"/>
      </w:rPr>
    </w:lvl>
    <w:lvl w:ilvl="2">
      <w:start w:val="1"/>
      <w:numFmt w:val="decimal"/>
      <w:lvlText w:val="%1.%2.%3."/>
      <w:lvlJc w:val="left"/>
      <w:pPr>
        <w:ind w:left="720" w:hanging="720"/>
      </w:pPr>
      <w:rPr>
        <w:rFonts w:eastAsiaTheme="minorHAnsi" w:cstheme="minorBidi" w:hint="default"/>
      </w:rPr>
    </w:lvl>
    <w:lvl w:ilvl="3">
      <w:start w:val="1"/>
      <w:numFmt w:val="decimal"/>
      <w:lvlText w:val="%1.%2.%3.%4."/>
      <w:lvlJc w:val="left"/>
      <w:pPr>
        <w:ind w:left="1080" w:hanging="1080"/>
      </w:pPr>
      <w:rPr>
        <w:rFonts w:eastAsiaTheme="minorHAnsi" w:cstheme="minorBidi" w:hint="default"/>
      </w:rPr>
    </w:lvl>
    <w:lvl w:ilvl="4">
      <w:start w:val="1"/>
      <w:numFmt w:val="decimal"/>
      <w:lvlText w:val="%1.%2.%3.%4.%5."/>
      <w:lvlJc w:val="left"/>
      <w:pPr>
        <w:ind w:left="1080" w:hanging="1080"/>
      </w:pPr>
      <w:rPr>
        <w:rFonts w:eastAsiaTheme="minorHAnsi" w:cstheme="minorBidi" w:hint="default"/>
      </w:rPr>
    </w:lvl>
    <w:lvl w:ilvl="5">
      <w:start w:val="1"/>
      <w:numFmt w:val="decimal"/>
      <w:lvlText w:val="%1.%2.%3.%4.%5.%6."/>
      <w:lvlJc w:val="left"/>
      <w:pPr>
        <w:ind w:left="1440" w:hanging="1440"/>
      </w:pPr>
      <w:rPr>
        <w:rFonts w:eastAsiaTheme="minorHAnsi" w:cstheme="minorBidi" w:hint="default"/>
      </w:rPr>
    </w:lvl>
    <w:lvl w:ilvl="6">
      <w:start w:val="1"/>
      <w:numFmt w:val="decimal"/>
      <w:lvlText w:val="%1.%2.%3.%4.%5.%6.%7."/>
      <w:lvlJc w:val="left"/>
      <w:pPr>
        <w:ind w:left="1440" w:hanging="1440"/>
      </w:pPr>
      <w:rPr>
        <w:rFonts w:eastAsiaTheme="minorHAnsi" w:cstheme="minorBidi" w:hint="default"/>
      </w:rPr>
    </w:lvl>
    <w:lvl w:ilvl="7">
      <w:start w:val="1"/>
      <w:numFmt w:val="decimal"/>
      <w:lvlText w:val="%1.%2.%3.%4.%5.%6.%7.%8."/>
      <w:lvlJc w:val="left"/>
      <w:pPr>
        <w:ind w:left="1800" w:hanging="1800"/>
      </w:pPr>
      <w:rPr>
        <w:rFonts w:eastAsiaTheme="minorHAnsi" w:cstheme="minorBidi" w:hint="default"/>
      </w:rPr>
    </w:lvl>
    <w:lvl w:ilvl="8">
      <w:start w:val="1"/>
      <w:numFmt w:val="decimal"/>
      <w:lvlText w:val="%1.%2.%3.%4.%5.%6.%7.%8.%9."/>
      <w:lvlJc w:val="left"/>
      <w:pPr>
        <w:ind w:left="1800" w:hanging="1800"/>
      </w:pPr>
      <w:rPr>
        <w:rFonts w:eastAsiaTheme="minorHAnsi" w:cstheme="minorBidi" w:hint="default"/>
      </w:rPr>
    </w:lvl>
  </w:abstractNum>
  <w:abstractNum w:abstractNumId="44">
    <w:nsid w:val="7447220E"/>
    <w:multiLevelType w:val="multilevel"/>
    <w:tmpl w:val="6D7EDF40"/>
    <w:lvl w:ilvl="0">
      <w:start w:val="1"/>
      <w:numFmt w:val="decimal"/>
      <w:lvlText w:val="%1."/>
      <w:lvlJc w:val="left"/>
      <w:rPr>
        <w:rFonts w:ascii="Special#Default Metrics Font" w:eastAsia="Special#Default Metrics Font" w:hAnsi="Special#Default Metrics Font" w:cs="Special#Default Metrics Font"/>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rPr>
        <w:rFonts w:ascii="Special#Default Metrics Font" w:eastAsia="Special#Default Metrics Font" w:hAnsi="Special#Default Metrics Font" w:cs="Special#Default Metrics Font"/>
        <w:b w:val="0"/>
        <w:bCs w:val="0"/>
        <w:i w:val="0"/>
        <w:iCs w:val="0"/>
        <w:smallCaps w:val="0"/>
        <w:strike w:val="0"/>
        <w:color w:val="000000"/>
        <w:spacing w:val="-10"/>
        <w:w w:val="100"/>
        <w:position w:val="0"/>
        <w:sz w:val="22"/>
        <w:szCs w:val="22"/>
        <w:u w:val="none"/>
        <w:lang w:val="ru-RU" w:eastAsia="ru-RU" w:bidi="ru-RU"/>
      </w:rPr>
    </w:lvl>
    <w:lvl w:ilvl="2">
      <w:start w:val="1"/>
      <w:numFmt w:val="decimal"/>
      <w:lvlText w:val="%1.%2.%3."/>
      <w:lvlJc w:val="left"/>
      <w:rPr>
        <w:rFonts w:ascii="Special#Default Metrics Font" w:eastAsia="Special#Default Metrics Font" w:hAnsi="Special#Default Metrics Font" w:cs="Special#Default Metrics Font"/>
        <w:b w:val="0"/>
        <w:bCs w:val="0"/>
        <w:i w:val="0"/>
        <w:iCs w:val="0"/>
        <w:smallCaps w:val="0"/>
        <w:strike w:val="0"/>
        <w:color w:val="000000"/>
        <w:spacing w:val="-10"/>
        <w:w w:val="100"/>
        <w:position w:val="0"/>
        <w:sz w:val="24"/>
        <w:szCs w:val="24"/>
        <w:u w:val="none"/>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74B46C5C"/>
    <w:multiLevelType w:val="multilevel"/>
    <w:tmpl w:val="993AC302"/>
    <w:lvl w:ilvl="0">
      <w:start w:val="1"/>
      <w:numFmt w:val="decimal"/>
      <w:lvlText w:val="%1."/>
      <w:lvlJc w:val="left"/>
      <w:rPr>
        <w:rFonts w:ascii="Special#Default Metrics Font" w:eastAsia="Special#Default Metrics Font" w:hAnsi="Special#Default Metrics Font" w:cs="Special#Default Metrics Font"/>
        <w:b/>
        <w:bCs/>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777219AC"/>
    <w:multiLevelType w:val="multilevel"/>
    <w:tmpl w:val="0D943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91F665A"/>
    <w:multiLevelType w:val="hybridMultilevel"/>
    <w:tmpl w:val="B5028E2A"/>
    <w:lvl w:ilvl="0" w:tplc="490E35F4">
      <w:start w:val="3"/>
      <w:numFmt w:val="decimal"/>
      <w:lvlText w:val="%1."/>
      <w:lvlJc w:val="left"/>
      <w:pPr>
        <w:ind w:left="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5CB04C92">
      <w:start w:val="1"/>
      <w:numFmt w:val="lowerLetter"/>
      <w:lvlText w:val="%2"/>
      <w:lvlJc w:val="left"/>
      <w:pPr>
        <w:ind w:left="178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E800F544">
      <w:start w:val="1"/>
      <w:numFmt w:val="lowerRoman"/>
      <w:lvlText w:val="%3"/>
      <w:lvlJc w:val="left"/>
      <w:pPr>
        <w:ind w:left="250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BC06B3F8">
      <w:start w:val="1"/>
      <w:numFmt w:val="decimal"/>
      <w:lvlText w:val="%4"/>
      <w:lvlJc w:val="left"/>
      <w:pPr>
        <w:ind w:left="322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E8246AEC">
      <w:start w:val="1"/>
      <w:numFmt w:val="lowerLetter"/>
      <w:lvlText w:val="%5"/>
      <w:lvlJc w:val="left"/>
      <w:pPr>
        <w:ind w:left="394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6CA43E96">
      <w:start w:val="1"/>
      <w:numFmt w:val="lowerRoman"/>
      <w:lvlText w:val="%6"/>
      <w:lvlJc w:val="left"/>
      <w:pPr>
        <w:ind w:left="466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60B0BA64">
      <w:start w:val="1"/>
      <w:numFmt w:val="decimal"/>
      <w:lvlText w:val="%7"/>
      <w:lvlJc w:val="left"/>
      <w:pPr>
        <w:ind w:left="538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0A6E750E">
      <w:start w:val="1"/>
      <w:numFmt w:val="lowerLetter"/>
      <w:lvlText w:val="%8"/>
      <w:lvlJc w:val="left"/>
      <w:pPr>
        <w:ind w:left="610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2C72707E">
      <w:start w:val="1"/>
      <w:numFmt w:val="lowerRoman"/>
      <w:lvlText w:val="%9"/>
      <w:lvlJc w:val="left"/>
      <w:pPr>
        <w:ind w:left="682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48">
    <w:nsid w:val="7E443F61"/>
    <w:multiLevelType w:val="hybridMultilevel"/>
    <w:tmpl w:val="6A9E85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7"/>
  </w:num>
  <w:num w:numId="2">
    <w:abstractNumId w:val="38"/>
  </w:num>
  <w:num w:numId="3">
    <w:abstractNumId w:val="47"/>
  </w:num>
  <w:num w:numId="4">
    <w:abstractNumId w:val="9"/>
  </w:num>
  <w:num w:numId="5">
    <w:abstractNumId w:val="20"/>
  </w:num>
  <w:num w:numId="6">
    <w:abstractNumId w:val="14"/>
  </w:num>
  <w:num w:numId="7">
    <w:abstractNumId w:val="46"/>
  </w:num>
  <w:num w:numId="8">
    <w:abstractNumId w:val="39"/>
  </w:num>
  <w:num w:numId="9">
    <w:abstractNumId w:val="5"/>
  </w:num>
  <w:num w:numId="10">
    <w:abstractNumId w:val="30"/>
  </w:num>
  <w:num w:numId="11">
    <w:abstractNumId w:val="36"/>
  </w:num>
  <w:num w:numId="12">
    <w:abstractNumId w:val="41"/>
  </w:num>
  <w:num w:numId="13">
    <w:abstractNumId w:val="13"/>
  </w:num>
  <w:num w:numId="14">
    <w:abstractNumId w:val="29"/>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num>
  <w:num w:numId="17">
    <w:abstractNumId w:val="6"/>
  </w:num>
  <w:num w:numId="18">
    <w:abstractNumId w:val="15"/>
  </w:num>
  <w:num w:numId="19">
    <w:abstractNumId w:val="8"/>
  </w:num>
  <w:num w:numId="20">
    <w:abstractNumId w:val="28"/>
  </w:num>
  <w:num w:numId="21">
    <w:abstractNumId w:val="23"/>
  </w:num>
  <w:num w:numId="22">
    <w:abstractNumId w:val="45"/>
  </w:num>
  <w:num w:numId="23">
    <w:abstractNumId w:val="34"/>
  </w:num>
  <w:num w:numId="24">
    <w:abstractNumId w:val="35"/>
  </w:num>
  <w:num w:numId="25">
    <w:abstractNumId w:val="40"/>
  </w:num>
  <w:num w:numId="26">
    <w:abstractNumId w:val="26"/>
  </w:num>
  <w:num w:numId="27">
    <w:abstractNumId w:val="22"/>
  </w:num>
  <w:num w:numId="28">
    <w:abstractNumId w:val="25"/>
  </w:num>
  <w:num w:numId="29">
    <w:abstractNumId w:val="12"/>
  </w:num>
  <w:num w:numId="30">
    <w:abstractNumId w:val="32"/>
  </w:num>
  <w:num w:numId="31">
    <w:abstractNumId w:val="42"/>
  </w:num>
  <w:num w:numId="32">
    <w:abstractNumId w:val="0"/>
  </w:num>
  <w:num w:numId="33">
    <w:abstractNumId w:val="44"/>
  </w:num>
  <w:num w:numId="34">
    <w:abstractNumId w:val="1"/>
  </w:num>
  <w:num w:numId="35">
    <w:abstractNumId w:val="16"/>
  </w:num>
  <w:num w:numId="36">
    <w:abstractNumId w:val="3"/>
  </w:num>
  <w:num w:numId="37">
    <w:abstractNumId w:val="33"/>
  </w:num>
  <w:num w:numId="38">
    <w:abstractNumId w:val="24"/>
  </w:num>
  <w:num w:numId="39">
    <w:abstractNumId w:val="18"/>
  </w:num>
  <w:num w:numId="40">
    <w:abstractNumId w:val="10"/>
  </w:num>
  <w:num w:numId="41">
    <w:abstractNumId w:val="21"/>
  </w:num>
  <w:num w:numId="42">
    <w:abstractNumId w:val="31"/>
  </w:num>
  <w:num w:numId="43">
    <w:abstractNumId w:val="43"/>
  </w:num>
  <w:num w:numId="44">
    <w:abstractNumId w:val="4"/>
  </w:num>
  <w:num w:numId="45">
    <w:abstractNumId w:val="19"/>
  </w:num>
  <w:num w:numId="46">
    <w:abstractNumId w:val="7"/>
  </w:num>
  <w:num w:numId="47">
    <w:abstractNumId w:val="2"/>
  </w:num>
  <w:num w:numId="48">
    <w:abstractNumId w:val="48"/>
  </w:num>
  <w:num w:numId="49">
    <w:abstractNumId w:val="3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9"/>
  <w:drawingGridHorizontalSpacing w:val="110"/>
  <w:displayHorizontalDrawingGridEvery w:val="2"/>
  <w:characterSpacingControl w:val="doNotCompress"/>
  <w:hdrShapeDefaults>
    <o:shapedefaults v:ext="edit" spidmax="4097"/>
  </w:hdrShapeDefaults>
  <w:footnotePr>
    <w:footnote w:id="0"/>
    <w:footnote w:id="1"/>
  </w:footnotePr>
  <w:endnotePr>
    <w:endnote w:id="0"/>
    <w:endnote w:id="1"/>
  </w:endnotePr>
  <w:compat/>
  <w:rsids>
    <w:rsidRoot w:val="00D71C43"/>
    <w:rsid w:val="00002801"/>
    <w:rsid w:val="00025FAC"/>
    <w:rsid w:val="00035746"/>
    <w:rsid w:val="000416C9"/>
    <w:rsid w:val="00054BE1"/>
    <w:rsid w:val="00056479"/>
    <w:rsid w:val="0005797C"/>
    <w:rsid w:val="00070AD1"/>
    <w:rsid w:val="00084D1D"/>
    <w:rsid w:val="000909F9"/>
    <w:rsid w:val="00091D8C"/>
    <w:rsid w:val="000B20A8"/>
    <w:rsid w:val="000B5150"/>
    <w:rsid w:val="000C0531"/>
    <w:rsid w:val="000C08C3"/>
    <w:rsid w:val="000E2E9C"/>
    <w:rsid w:val="000F303F"/>
    <w:rsid w:val="001016F8"/>
    <w:rsid w:val="00104618"/>
    <w:rsid w:val="001124A6"/>
    <w:rsid w:val="00125645"/>
    <w:rsid w:val="0012717C"/>
    <w:rsid w:val="0013074F"/>
    <w:rsid w:val="001320F8"/>
    <w:rsid w:val="001435B5"/>
    <w:rsid w:val="0014365D"/>
    <w:rsid w:val="00146E77"/>
    <w:rsid w:val="00147943"/>
    <w:rsid w:val="00152079"/>
    <w:rsid w:val="00156950"/>
    <w:rsid w:val="001868BC"/>
    <w:rsid w:val="001924C0"/>
    <w:rsid w:val="00193390"/>
    <w:rsid w:val="00197174"/>
    <w:rsid w:val="001A09D0"/>
    <w:rsid w:val="001A2A54"/>
    <w:rsid w:val="001A3D0F"/>
    <w:rsid w:val="001B23F4"/>
    <w:rsid w:val="001B3CDC"/>
    <w:rsid w:val="001B6938"/>
    <w:rsid w:val="001D0740"/>
    <w:rsid w:val="001D17F9"/>
    <w:rsid w:val="001E0BD7"/>
    <w:rsid w:val="001E108A"/>
    <w:rsid w:val="001E2194"/>
    <w:rsid w:val="001E46CF"/>
    <w:rsid w:val="001E5082"/>
    <w:rsid w:val="001E7025"/>
    <w:rsid w:val="001F5A05"/>
    <w:rsid w:val="00202F81"/>
    <w:rsid w:val="00210FDE"/>
    <w:rsid w:val="002164F5"/>
    <w:rsid w:val="00223760"/>
    <w:rsid w:val="00233370"/>
    <w:rsid w:val="0024566D"/>
    <w:rsid w:val="00267385"/>
    <w:rsid w:val="00280FB4"/>
    <w:rsid w:val="00283A43"/>
    <w:rsid w:val="00290610"/>
    <w:rsid w:val="0029539A"/>
    <w:rsid w:val="002B68F0"/>
    <w:rsid w:val="002B6CBE"/>
    <w:rsid w:val="002C238E"/>
    <w:rsid w:val="002F502D"/>
    <w:rsid w:val="002F739B"/>
    <w:rsid w:val="00304F4E"/>
    <w:rsid w:val="0031489C"/>
    <w:rsid w:val="00321117"/>
    <w:rsid w:val="003244F4"/>
    <w:rsid w:val="003274F1"/>
    <w:rsid w:val="00331685"/>
    <w:rsid w:val="00333CD2"/>
    <w:rsid w:val="003360AD"/>
    <w:rsid w:val="003363FE"/>
    <w:rsid w:val="0034561C"/>
    <w:rsid w:val="003556B9"/>
    <w:rsid w:val="00355F68"/>
    <w:rsid w:val="00363E56"/>
    <w:rsid w:val="00364262"/>
    <w:rsid w:val="00364481"/>
    <w:rsid w:val="0036486A"/>
    <w:rsid w:val="003718CC"/>
    <w:rsid w:val="003734B7"/>
    <w:rsid w:val="00376B1A"/>
    <w:rsid w:val="003A342B"/>
    <w:rsid w:val="003B2582"/>
    <w:rsid w:val="003B33FB"/>
    <w:rsid w:val="003B72F6"/>
    <w:rsid w:val="003C3DE9"/>
    <w:rsid w:val="003C4918"/>
    <w:rsid w:val="003C5951"/>
    <w:rsid w:val="003D1FB4"/>
    <w:rsid w:val="003D23A8"/>
    <w:rsid w:val="003D3BB3"/>
    <w:rsid w:val="003E36F0"/>
    <w:rsid w:val="003F3F4A"/>
    <w:rsid w:val="00401662"/>
    <w:rsid w:val="004032F3"/>
    <w:rsid w:val="00417CC4"/>
    <w:rsid w:val="004545FD"/>
    <w:rsid w:val="00462042"/>
    <w:rsid w:val="00473B16"/>
    <w:rsid w:val="00491B1D"/>
    <w:rsid w:val="004A6B70"/>
    <w:rsid w:val="004B625A"/>
    <w:rsid w:val="004C6F23"/>
    <w:rsid w:val="004C7D1D"/>
    <w:rsid w:val="004D3E71"/>
    <w:rsid w:val="004E29AF"/>
    <w:rsid w:val="004E66D9"/>
    <w:rsid w:val="004F4388"/>
    <w:rsid w:val="004F5E90"/>
    <w:rsid w:val="004F6708"/>
    <w:rsid w:val="0050612F"/>
    <w:rsid w:val="00525C7F"/>
    <w:rsid w:val="00536B54"/>
    <w:rsid w:val="005450A5"/>
    <w:rsid w:val="0054765B"/>
    <w:rsid w:val="00566C88"/>
    <w:rsid w:val="00581CD2"/>
    <w:rsid w:val="00587511"/>
    <w:rsid w:val="00591BEC"/>
    <w:rsid w:val="005A0EBD"/>
    <w:rsid w:val="005A227E"/>
    <w:rsid w:val="005B206F"/>
    <w:rsid w:val="005B2B74"/>
    <w:rsid w:val="005B3538"/>
    <w:rsid w:val="005B5772"/>
    <w:rsid w:val="005E033B"/>
    <w:rsid w:val="005E112A"/>
    <w:rsid w:val="005E239A"/>
    <w:rsid w:val="005E4759"/>
    <w:rsid w:val="005E494B"/>
    <w:rsid w:val="005E4B82"/>
    <w:rsid w:val="005E7C5C"/>
    <w:rsid w:val="00624AA1"/>
    <w:rsid w:val="00627443"/>
    <w:rsid w:val="006514AD"/>
    <w:rsid w:val="00656158"/>
    <w:rsid w:val="0067059C"/>
    <w:rsid w:val="00672444"/>
    <w:rsid w:val="006746D5"/>
    <w:rsid w:val="00681939"/>
    <w:rsid w:val="006822A4"/>
    <w:rsid w:val="006863E8"/>
    <w:rsid w:val="006909F3"/>
    <w:rsid w:val="0069542D"/>
    <w:rsid w:val="006B59AF"/>
    <w:rsid w:val="006B7C10"/>
    <w:rsid w:val="006D3C0A"/>
    <w:rsid w:val="006F3E55"/>
    <w:rsid w:val="006F5D1D"/>
    <w:rsid w:val="0070083B"/>
    <w:rsid w:val="007441E0"/>
    <w:rsid w:val="00745E79"/>
    <w:rsid w:val="007538F4"/>
    <w:rsid w:val="00755426"/>
    <w:rsid w:val="00770DC8"/>
    <w:rsid w:val="007807EF"/>
    <w:rsid w:val="00785A23"/>
    <w:rsid w:val="0079586D"/>
    <w:rsid w:val="0079794F"/>
    <w:rsid w:val="007B0B32"/>
    <w:rsid w:val="007B1589"/>
    <w:rsid w:val="007B4303"/>
    <w:rsid w:val="007B54DB"/>
    <w:rsid w:val="007B685A"/>
    <w:rsid w:val="007C4034"/>
    <w:rsid w:val="007C4944"/>
    <w:rsid w:val="007C7CF4"/>
    <w:rsid w:val="007D1969"/>
    <w:rsid w:val="007E7E2D"/>
    <w:rsid w:val="007F2656"/>
    <w:rsid w:val="007F540F"/>
    <w:rsid w:val="007F6A4B"/>
    <w:rsid w:val="00852EA4"/>
    <w:rsid w:val="00852FD8"/>
    <w:rsid w:val="00857459"/>
    <w:rsid w:val="00863C58"/>
    <w:rsid w:val="008670C1"/>
    <w:rsid w:val="00867E98"/>
    <w:rsid w:val="00873454"/>
    <w:rsid w:val="00873BA5"/>
    <w:rsid w:val="00880C75"/>
    <w:rsid w:val="00887227"/>
    <w:rsid w:val="00890682"/>
    <w:rsid w:val="008A03DA"/>
    <w:rsid w:val="008A1DE9"/>
    <w:rsid w:val="008A3307"/>
    <w:rsid w:val="008A58B9"/>
    <w:rsid w:val="008B5C79"/>
    <w:rsid w:val="008B7DCD"/>
    <w:rsid w:val="008C2BBD"/>
    <w:rsid w:val="008C608F"/>
    <w:rsid w:val="008F25FE"/>
    <w:rsid w:val="008F463A"/>
    <w:rsid w:val="0090172D"/>
    <w:rsid w:val="00906D24"/>
    <w:rsid w:val="0091381B"/>
    <w:rsid w:val="00914BF8"/>
    <w:rsid w:val="00927E50"/>
    <w:rsid w:val="009316D0"/>
    <w:rsid w:val="00936E5E"/>
    <w:rsid w:val="0094778E"/>
    <w:rsid w:val="0096461C"/>
    <w:rsid w:val="00972C2B"/>
    <w:rsid w:val="0097353C"/>
    <w:rsid w:val="00984ABD"/>
    <w:rsid w:val="00995F9F"/>
    <w:rsid w:val="009A08A4"/>
    <w:rsid w:val="009A10FE"/>
    <w:rsid w:val="009B03ED"/>
    <w:rsid w:val="009C1839"/>
    <w:rsid w:val="009C2AB7"/>
    <w:rsid w:val="009C73C9"/>
    <w:rsid w:val="009D165A"/>
    <w:rsid w:val="009D44B8"/>
    <w:rsid w:val="009E2238"/>
    <w:rsid w:val="009F4346"/>
    <w:rsid w:val="009F55C3"/>
    <w:rsid w:val="00A0022D"/>
    <w:rsid w:val="00A00AB1"/>
    <w:rsid w:val="00A11044"/>
    <w:rsid w:val="00A26C48"/>
    <w:rsid w:val="00A3404D"/>
    <w:rsid w:val="00A366D2"/>
    <w:rsid w:val="00A45913"/>
    <w:rsid w:val="00A55FED"/>
    <w:rsid w:val="00A6142E"/>
    <w:rsid w:val="00A61631"/>
    <w:rsid w:val="00A62DA4"/>
    <w:rsid w:val="00A66C9F"/>
    <w:rsid w:val="00A7751C"/>
    <w:rsid w:val="00A77532"/>
    <w:rsid w:val="00A81DEA"/>
    <w:rsid w:val="00A821BC"/>
    <w:rsid w:val="00A8570A"/>
    <w:rsid w:val="00A87D28"/>
    <w:rsid w:val="00A87DB4"/>
    <w:rsid w:val="00A9229A"/>
    <w:rsid w:val="00A95824"/>
    <w:rsid w:val="00AA7C0B"/>
    <w:rsid w:val="00AB0A5E"/>
    <w:rsid w:val="00AC3BD9"/>
    <w:rsid w:val="00AC5434"/>
    <w:rsid w:val="00AC7775"/>
    <w:rsid w:val="00AD400F"/>
    <w:rsid w:val="00AD7FCB"/>
    <w:rsid w:val="00AE2946"/>
    <w:rsid w:val="00AF3033"/>
    <w:rsid w:val="00B0017D"/>
    <w:rsid w:val="00B123BE"/>
    <w:rsid w:val="00B245DD"/>
    <w:rsid w:val="00B30407"/>
    <w:rsid w:val="00B33774"/>
    <w:rsid w:val="00B3431D"/>
    <w:rsid w:val="00B453E6"/>
    <w:rsid w:val="00B5044E"/>
    <w:rsid w:val="00B66038"/>
    <w:rsid w:val="00B71E49"/>
    <w:rsid w:val="00B72F33"/>
    <w:rsid w:val="00B855D4"/>
    <w:rsid w:val="00BA2347"/>
    <w:rsid w:val="00BA44FF"/>
    <w:rsid w:val="00BA5B56"/>
    <w:rsid w:val="00BB1CD5"/>
    <w:rsid w:val="00BB5C4A"/>
    <w:rsid w:val="00BC3945"/>
    <w:rsid w:val="00BC5B86"/>
    <w:rsid w:val="00BC5BA5"/>
    <w:rsid w:val="00BE27A3"/>
    <w:rsid w:val="00BE29AE"/>
    <w:rsid w:val="00BE7A4E"/>
    <w:rsid w:val="00C22833"/>
    <w:rsid w:val="00C2673D"/>
    <w:rsid w:val="00C3600F"/>
    <w:rsid w:val="00C50B41"/>
    <w:rsid w:val="00C7765D"/>
    <w:rsid w:val="00C95237"/>
    <w:rsid w:val="00CC2C91"/>
    <w:rsid w:val="00CC4135"/>
    <w:rsid w:val="00CC4602"/>
    <w:rsid w:val="00CD3BC8"/>
    <w:rsid w:val="00CD4740"/>
    <w:rsid w:val="00CD76BF"/>
    <w:rsid w:val="00D13170"/>
    <w:rsid w:val="00D17059"/>
    <w:rsid w:val="00D21181"/>
    <w:rsid w:val="00D22FE2"/>
    <w:rsid w:val="00D341D7"/>
    <w:rsid w:val="00D36887"/>
    <w:rsid w:val="00D459FB"/>
    <w:rsid w:val="00D47374"/>
    <w:rsid w:val="00D61F2E"/>
    <w:rsid w:val="00D71C43"/>
    <w:rsid w:val="00D7669D"/>
    <w:rsid w:val="00D837B4"/>
    <w:rsid w:val="00D91C6A"/>
    <w:rsid w:val="00DA1C9A"/>
    <w:rsid w:val="00DA2967"/>
    <w:rsid w:val="00DA66C3"/>
    <w:rsid w:val="00DB1E63"/>
    <w:rsid w:val="00DB776C"/>
    <w:rsid w:val="00DC21FA"/>
    <w:rsid w:val="00DC2546"/>
    <w:rsid w:val="00DD30C3"/>
    <w:rsid w:val="00DD72F0"/>
    <w:rsid w:val="00DE1645"/>
    <w:rsid w:val="00DE4FA6"/>
    <w:rsid w:val="00E0728D"/>
    <w:rsid w:val="00E10CE8"/>
    <w:rsid w:val="00E17DC8"/>
    <w:rsid w:val="00E222AC"/>
    <w:rsid w:val="00E307A8"/>
    <w:rsid w:val="00E32DFB"/>
    <w:rsid w:val="00E3328C"/>
    <w:rsid w:val="00E36EC2"/>
    <w:rsid w:val="00E414D8"/>
    <w:rsid w:val="00E560EF"/>
    <w:rsid w:val="00E56BD7"/>
    <w:rsid w:val="00E604AF"/>
    <w:rsid w:val="00E71ECC"/>
    <w:rsid w:val="00E77B98"/>
    <w:rsid w:val="00E806A6"/>
    <w:rsid w:val="00E97A42"/>
    <w:rsid w:val="00EA16D3"/>
    <w:rsid w:val="00EA44D3"/>
    <w:rsid w:val="00EC081F"/>
    <w:rsid w:val="00EC44D4"/>
    <w:rsid w:val="00EC625A"/>
    <w:rsid w:val="00ED329B"/>
    <w:rsid w:val="00EF10B7"/>
    <w:rsid w:val="00EF4BC0"/>
    <w:rsid w:val="00F0779C"/>
    <w:rsid w:val="00F1000D"/>
    <w:rsid w:val="00F10B81"/>
    <w:rsid w:val="00F140D0"/>
    <w:rsid w:val="00F153B9"/>
    <w:rsid w:val="00F2237B"/>
    <w:rsid w:val="00F30495"/>
    <w:rsid w:val="00F30FD4"/>
    <w:rsid w:val="00F414AD"/>
    <w:rsid w:val="00F44E23"/>
    <w:rsid w:val="00F47CFA"/>
    <w:rsid w:val="00F77A8D"/>
    <w:rsid w:val="00F8303C"/>
    <w:rsid w:val="00F90AD9"/>
    <w:rsid w:val="00FB02C1"/>
    <w:rsid w:val="00FB7B17"/>
    <w:rsid w:val="00FC02C1"/>
    <w:rsid w:val="00FD3F43"/>
    <w:rsid w:val="00FD7968"/>
    <w:rsid w:val="00FE372F"/>
    <w:rsid w:val="00FE3C51"/>
    <w:rsid w:val="00FE7B58"/>
    <w:rsid w:val="00FF057C"/>
    <w:rsid w:val="00FF0AE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33370"/>
    <w:pPr>
      <w:spacing w:after="0" w:line="240" w:lineRule="auto"/>
    </w:pPr>
    <w:rPr>
      <w:rFonts w:ascii="Times New Roman" w:eastAsia="Times New Roman" w:hAnsi="Times New Roman" w:cs="Times New Roman"/>
      <w:sz w:val="24"/>
      <w:szCs w:val="24"/>
      <w:lang w:eastAsia="ru-RU"/>
    </w:rPr>
  </w:style>
  <w:style w:type="paragraph" w:styleId="1">
    <w:name w:val="heading 1"/>
    <w:next w:val="a"/>
    <w:link w:val="10"/>
    <w:uiPriority w:val="9"/>
    <w:unhideWhenUsed/>
    <w:qFormat/>
    <w:rsid w:val="00C7765D"/>
    <w:pPr>
      <w:keepNext/>
      <w:keepLines/>
      <w:spacing w:after="0" w:line="259" w:lineRule="auto"/>
      <w:ind w:left="10" w:right="171" w:hanging="10"/>
      <w:outlineLvl w:val="0"/>
    </w:pPr>
    <w:rPr>
      <w:rFonts w:ascii="Times New Roman" w:eastAsia="Times New Roman" w:hAnsi="Times New Roman" w:cs="Times New Roman"/>
      <w:b/>
      <w:color w:val="000000"/>
      <w:sz w:val="28"/>
      <w:lang w:eastAsia="ru-RU"/>
    </w:rPr>
  </w:style>
  <w:style w:type="paragraph" w:styleId="2">
    <w:name w:val="heading 2"/>
    <w:basedOn w:val="a"/>
    <w:next w:val="a"/>
    <w:link w:val="20"/>
    <w:uiPriority w:val="9"/>
    <w:semiHidden/>
    <w:unhideWhenUsed/>
    <w:qFormat/>
    <w:rsid w:val="008A58B9"/>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D71C43"/>
    <w:pPr>
      <w:autoSpaceDE w:val="0"/>
      <w:autoSpaceDN w:val="0"/>
      <w:adjustRightInd w:val="0"/>
      <w:spacing w:after="0" w:line="240" w:lineRule="auto"/>
    </w:pPr>
    <w:rPr>
      <w:rFonts w:ascii="Times New Roman" w:hAnsi="Times New Roman" w:cs="Times New Roman"/>
      <w:color w:val="000000"/>
      <w:sz w:val="24"/>
      <w:szCs w:val="24"/>
    </w:rPr>
  </w:style>
  <w:style w:type="table" w:styleId="a3">
    <w:name w:val="Table Grid"/>
    <w:basedOn w:val="a1"/>
    <w:uiPriority w:val="59"/>
    <w:rsid w:val="00D7669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aliases w:val="ПАРАГРАФ,Заголовок мой1,СписокСТПр,Нумерация,Маркер"/>
    <w:basedOn w:val="a"/>
    <w:link w:val="a5"/>
    <w:uiPriority w:val="34"/>
    <w:qFormat/>
    <w:rsid w:val="001868BC"/>
    <w:pPr>
      <w:spacing w:after="160" w:line="259" w:lineRule="auto"/>
      <w:ind w:left="720"/>
      <w:contextualSpacing/>
    </w:pPr>
  </w:style>
  <w:style w:type="paragraph" w:styleId="a6">
    <w:name w:val="Normal (Web)"/>
    <w:aliases w:val="Обычный (Web),Обычный (веб)1,Обычный (Web)1, Знак Знак3,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ак"/>
    <w:basedOn w:val="a"/>
    <w:link w:val="a7"/>
    <w:uiPriority w:val="99"/>
    <w:unhideWhenUsed/>
    <w:qFormat/>
    <w:rsid w:val="00A11044"/>
    <w:pPr>
      <w:spacing w:before="100" w:beforeAutospacing="1" w:after="100" w:afterAutospacing="1"/>
    </w:pPr>
  </w:style>
  <w:style w:type="character" w:customStyle="1" w:styleId="bigtext">
    <w:name w:val="bigtext"/>
    <w:basedOn w:val="a0"/>
    <w:rsid w:val="004A6B70"/>
  </w:style>
  <w:style w:type="character" w:customStyle="1" w:styleId="10">
    <w:name w:val="Заголовок 1 Знак"/>
    <w:basedOn w:val="a0"/>
    <w:link w:val="1"/>
    <w:uiPriority w:val="9"/>
    <w:rsid w:val="00C7765D"/>
    <w:rPr>
      <w:rFonts w:ascii="Times New Roman" w:eastAsia="Times New Roman" w:hAnsi="Times New Roman" w:cs="Times New Roman"/>
      <w:b/>
      <w:color w:val="000000"/>
      <w:sz w:val="28"/>
      <w:lang w:eastAsia="ru-RU"/>
    </w:rPr>
  </w:style>
  <w:style w:type="table" w:customStyle="1" w:styleId="TableGrid">
    <w:name w:val="TableGrid"/>
    <w:rsid w:val="00C7765D"/>
    <w:pPr>
      <w:spacing w:after="0" w:line="240" w:lineRule="auto"/>
    </w:pPr>
    <w:rPr>
      <w:rFonts w:eastAsiaTheme="minorEastAsia"/>
      <w:lang w:eastAsia="ru-RU"/>
    </w:rPr>
    <w:tblPr>
      <w:tblCellMar>
        <w:top w:w="0" w:type="dxa"/>
        <w:left w:w="0" w:type="dxa"/>
        <w:bottom w:w="0" w:type="dxa"/>
        <w:right w:w="0" w:type="dxa"/>
      </w:tblCellMar>
    </w:tblPr>
  </w:style>
  <w:style w:type="character" w:styleId="a8">
    <w:name w:val="Hyperlink"/>
    <w:basedOn w:val="a0"/>
    <w:uiPriority w:val="99"/>
    <w:unhideWhenUsed/>
    <w:rsid w:val="00C7765D"/>
    <w:rPr>
      <w:color w:val="0000FF" w:themeColor="hyperlink"/>
      <w:u w:val="single"/>
    </w:rPr>
  </w:style>
  <w:style w:type="paragraph" w:styleId="a9">
    <w:name w:val="footnote text"/>
    <w:aliases w:val="Table_Footnote_last,Текст сноски-FN,Andy+,Andy-footnote,Footnote Text Char Знак Знак,Footnote Text Char Знак,Footnote Text Char Char,Footnote Text Char Char Char Char,Footnote Text1,Footnote Text Char Char Char,Текст сноски Знак Знак,fn,f,F"/>
    <w:basedOn w:val="a"/>
    <w:link w:val="aa"/>
    <w:uiPriority w:val="99"/>
    <w:unhideWhenUsed/>
    <w:rsid w:val="00C7765D"/>
    <w:pPr>
      <w:ind w:left="8" w:right="358" w:hanging="8"/>
      <w:jc w:val="both"/>
    </w:pPr>
    <w:rPr>
      <w:color w:val="000000"/>
      <w:sz w:val="20"/>
      <w:szCs w:val="20"/>
    </w:rPr>
  </w:style>
  <w:style w:type="character" w:customStyle="1" w:styleId="aa">
    <w:name w:val="Текст сноски Знак"/>
    <w:aliases w:val="Table_Footnote_last Знак,Текст сноски-FN Знак,Andy+ Знак,Andy-footnote Знак,Footnote Text Char Знак Знак Знак,Footnote Text Char Знак Знак1,Footnote Text Char Char Знак,Footnote Text Char Char Char Char Знак,Footnote Text1 Знак,fn Знак"/>
    <w:basedOn w:val="a0"/>
    <w:link w:val="a9"/>
    <w:uiPriority w:val="99"/>
    <w:rsid w:val="00C7765D"/>
    <w:rPr>
      <w:rFonts w:ascii="Times New Roman" w:eastAsia="Times New Roman" w:hAnsi="Times New Roman" w:cs="Times New Roman"/>
      <w:color w:val="000000"/>
      <w:sz w:val="20"/>
      <w:szCs w:val="20"/>
      <w:lang w:eastAsia="ru-RU"/>
    </w:rPr>
  </w:style>
  <w:style w:type="character" w:styleId="ab">
    <w:name w:val="footnote reference"/>
    <w:basedOn w:val="a0"/>
    <w:unhideWhenUsed/>
    <w:rsid w:val="00C7765D"/>
    <w:rPr>
      <w:vertAlign w:val="superscript"/>
    </w:rPr>
  </w:style>
  <w:style w:type="paragraph" w:styleId="ac">
    <w:name w:val="header"/>
    <w:basedOn w:val="a"/>
    <w:link w:val="ad"/>
    <w:uiPriority w:val="99"/>
    <w:unhideWhenUsed/>
    <w:rsid w:val="004032F3"/>
    <w:pPr>
      <w:tabs>
        <w:tab w:val="center" w:pos="4677"/>
        <w:tab w:val="right" w:pos="9355"/>
      </w:tabs>
    </w:pPr>
  </w:style>
  <w:style w:type="character" w:customStyle="1" w:styleId="ad">
    <w:name w:val="Верхний колонтитул Знак"/>
    <w:basedOn w:val="a0"/>
    <w:link w:val="ac"/>
    <w:uiPriority w:val="99"/>
    <w:rsid w:val="004032F3"/>
  </w:style>
  <w:style w:type="paragraph" w:styleId="ae">
    <w:name w:val="footer"/>
    <w:basedOn w:val="a"/>
    <w:link w:val="af"/>
    <w:uiPriority w:val="99"/>
    <w:unhideWhenUsed/>
    <w:rsid w:val="004032F3"/>
    <w:pPr>
      <w:tabs>
        <w:tab w:val="center" w:pos="4677"/>
        <w:tab w:val="right" w:pos="9355"/>
      </w:tabs>
    </w:pPr>
  </w:style>
  <w:style w:type="character" w:customStyle="1" w:styleId="af">
    <w:name w:val="Нижний колонтитул Знак"/>
    <w:basedOn w:val="a0"/>
    <w:link w:val="ae"/>
    <w:uiPriority w:val="99"/>
    <w:rsid w:val="004032F3"/>
  </w:style>
  <w:style w:type="table" w:customStyle="1" w:styleId="TableGrid1">
    <w:name w:val="TableGrid1"/>
    <w:rsid w:val="003B72F6"/>
    <w:pPr>
      <w:spacing w:after="0" w:line="240" w:lineRule="auto"/>
    </w:pPr>
    <w:rPr>
      <w:rFonts w:eastAsia="Times New Roman"/>
      <w:lang w:eastAsia="ru-RU"/>
    </w:rPr>
    <w:tblPr>
      <w:tblCellMar>
        <w:top w:w="0" w:type="dxa"/>
        <w:left w:w="0" w:type="dxa"/>
        <w:bottom w:w="0" w:type="dxa"/>
        <w:right w:w="0" w:type="dxa"/>
      </w:tblCellMar>
    </w:tblPr>
  </w:style>
  <w:style w:type="paragraph" w:customStyle="1" w:styleId="11">
    <w:name w:val="Текст1"/>
    <w:basedOn w:val="a"/>
    <w:rsid w:val="00745E79"/>
    <w:rPr>
      <w:rFonts w:ascii="Courier New" w:hAnsi="Courier New"/>
      <w:sz w:val="20"/>
      <w:szCs w:val="20"/>
    </w:rPr>
  </w:style>
  <w:style w:type="character" w:customStyle="1" w:styleId="20">
    <w:name w:val="Заголовок 2 Знак"/>
    <w:basedOn w:val="a0"/>
    <w:link w:val="2"/>
    <w:uiPriority w:val="9"/>
    <w:semiHidden/>
    <w:rsid w:val="008A58B9"/>
    <w:rPr>
      <w:rFonts w:asciiTheme="majorHAnsi" w:eastAsiaTheme="majorEastAsia" w:hAnsiTheme="majorHAnsi" w:cstheme="majorBidi"/>
      <w:b/>
      <w:bCs/>
      <w:color w:val="4F81BD" w:themeColor="accent1"/>
      <w:sz w:val="26"/>
      <w:szCs w:val="26"/>
    </w:rPr>
  </w:style>
  <w:style w:type="character" w:customStyle="1" w:styleId="a5">
    <w:name w:val="Абзац списка Знак"/>
    <w:aliases w:val="ПАРАГРАФ Знак,Заголовок мой1 Знак,СписокСТПр Знак,Нумерация Знак,Маркер Знак"/>
    <w:link w:val="a4"/>
    <w:uiPriority w:val="99"/>
    <w:rsid w:val="008A58B9"/>
  </w:style>
  <w:style w:type="paragraph" w:customStyle="1" w:styleId="af0">
    <w:name w:val="Базовый"/>
    <w:rsid w:val="008A03DA"/>
    <w:pPr>
      <w:suppressAutoHyphens/>
    </w:pPr>
    <w:rPr>
      <w:rFonts w:ascii="Calibri" w:eastAsia="DejaVu Sans" w:hAnsi="Calibri" w:cs="Calibri"/>
    </w:rPr>
  </w:style>
  <w:style w:type="character" w:styleId="af1">
    <w:name w:val="Strong"/>
    <w:basedOn w:val="a0"/>
    <w:uiPriority w:val="22"/>
    <w:qFormat/>
    <w:rsid w:val="00F153B9"/>
    <w:rPr>
      <w:b/>
      <w:bCs/>
    </w:rPr>
  </w:style>
  <w:style w:type="paragraph" w:styleId="af2">
    <w:name w:val="annotation text"/>
    <w:basedOn w:val="a"/>
    <w:link w:val="af3"/>
    <w:uiPriority w:val="99"/>
    <w:unhideWhenUsed/>
    <w:rsid w:val="00364262"/>
    <w:rPr>
      <w:rFonts w:eastAsia="Calibri"/>
      <w:sz w:val="20"/>
      <w:szCs w:val="20"/>
    </w:rPr>
  </w:style>
  <w:style w:type="character" w:customStyle="1" w:styleId="af3">
    <w:name w:val="Текст примечания Знак"/>
    <w:basedOn w:val="a0"/>
    <w:link w:val="af2"/>
    <w:uiPriority w:val="99"/>
    <w:rsid w:val="00364262"/>
    <w:rPr>
      <w:rFonts w:ascii="Times New Roman" w:eastAsia="Calibri" w:hAnsi="Times New Roman" w:cs="Times New Roman"/>
      <w:sz w:val="20"/>
      <w:szCs w:val="20"/>
    </w:rPr>
  </w:style>
  <w:style w:type="character" w:customStyle="1" w:styleId="2Exact">
    <w:name w:val="Основной текст (2) Exact"/>
    <w:basedOn w:val="a0"/>
    <w:rsid w:val="00364481"/>
    <w:rPr>
      <w:rFonts w:ascii="Special#Default Metrics Font" w:eastAsia="Special#Default Metrics Font" w:hAnsi="Special#Default Metrics Font" w:cs="Special#Default Metrics Font"/>
      <w:b w:val="0"/>
      <w:bCs w:val="0"/>
      <w:i w:val="0"/>
      <w:iCs w:val="0"/>
      <w:smallCaps w:val="0"/>
      <w:strike w:val="0"/>
      <w:u w:val="none"/>
    </w:rPr>
  </w:style>
  <w:style w:type="character" w:customStyle="1" w:styleId="21">
    <w:name w:val="Основной текст (2)_"/>
    <w:basedOn w:val="a0"/>
    <w:link w:val="22"/>
    <w:qFormat/>
    <w:rsid w:val="00364481"/>
    <w:rPr>
      <w:rFonts w:ascii="Special#Default Metrics Font" w:eastAsia="Special#Default Metrics Font" w:hAnsi="Special#Default Metrics Font" w:cs="Special#Default Metrics Font"/>
      <w:shd w:val="clear" w:color="auto" w:fill="FFFFFF"/>
    </w:rPr>
  </w:style>
  <w:style w:type="character" w:customStyle="1" w:styleId="2105pt">
    <w:name w:val="Основной текст (2) + 10.5 pt"/>
    <w:basedOn w:val="21"/>
    <w:rsid w:val="00364481"/>
    <w:rPr>
      <w:rFonts w:ascii="Special#Default Metrics Font" w:eastAsia="Special#Default Metrics Font" w:hAnsi="Special#Default Metrics Font" w:cs="Special#Default Metrics Font"/>
      <w:color w:val="000000"/>
      <w:spacing w:val="0"/>
      <w:w w:val="100"/>
      <w:position w:val="0"/>
      <w:sz w:val="21"/>
      <w:szCs w:val="21"/>
      <w:shd w:val="clear" w:color="auto" w:fill="FFFFFF"/>
      <w:lang w:val="ru-RU" w:eastAsia="ru-RU" w:bidi="ru-RU"/>
    </w:rPr>
  </w:style>
  <w:style w:type="paragraph" w:customStyle="1" w:styleId="22">
    <w:name w:val="Основной текст (2)"/>
    <w:basedOn w:val="a"/>
    <w:link w:val="21"/>
    <w:qFormat/>
    <w:rsid w:val="00364481"/>
    <w:pPr>
      <w:widowControl w:val="0"/>
      <w:shd w:val="clear" w:color="auto" w:fill="FFFFFF"/>
      <w:spacing w:line="0" w:lineRule="atLeast"/>
      <w:ind w:hanging="700"/>
    </w:pPr>
    <w:rPr>
      <w:rFonts w:ascii="Special#Default Metrics Font" w:eastAsia="Special#Default Metrics Font" w:hAnsi="Special#Default Metrics Font" w:cs="Special#Default Metrics Font"/>
    </w:rPr>
  </w:style>
  <w:style w:type="character" w:customStyle="1" w:styleId="295pt">
    <w:name w:val="Основной текст (2) + 9.5 pt;Полужирный"/>
    <w:basedOn w:val="21"/>
    <w:rsid w:val="00280FB4"/>
    <w:rPr>
      <w:rFonts w:ascii="Special#Default Metrics Font" w:eastAsia="Special#Default Metrics Font" w:hAnsi="Special#Default Metrics Font" w:cs="Special#Default Metrics Font"/>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Exact">
    <w:name w:val="Основной текст (5) Exact"/>
    <w:basedOn w:val="a0"/>
    <w:rsid w:val="001435B5"/>
    <w:rPr>
      <w:rFonts w:ascii="Special#Default Metrics Font" w:eastAsia="Special#Default Metrics Font" w:hAnsi="Special#Default Metrics Font" w:cs="Special#Default Metrics Font"/>
      <w:b w:val="0"/>
      <w:bCs w:val="0"/>
      <w:i w:val="0"/>
      <w:iCs w:val="0"/>
      <w:smallCaps w:val="0"/>
      <w:strike w:val="0"/>
      <w:spacing w:val="-10"/>
      <w:u w:val="none"/>
    </w:rPr>
  </w:style>
  <w:style w:type="character" w:customStyle="1" w:styleId="3">
    <w:name w:val="Оглавление 3 Знак"/>
    <w:basedOn w:val="a0"/>
    <w:link w:val="30"/>
    <w:rsid w:val="001435B5"/>
    <w:rPr>
      <w:rFonts w:ascii="Special#Default Metrics Font" w:eastAsia="Special#Default Metrics Font" w:hAnsi="Special#Default Metrics Font" w:cs="Special#Default Metrics Font"/>
      <w:spacing w:val="-10"/>
      <w:shd w:val="clear" w:color="auto" w:fill="FFFFFF"/>
    </w:rPr>
  </w:style>
  <w:style w:type="paragraph" w:styleId="30">
    <w:name w:val="toc 3"/>
    <w:basedOn w:val="a"/>
    <w:link w:val="3"/>
    <w:autoRedefine/>
    <w:rsid w:val="001435B5"/>
    <w:pPr>
      <w:widowControl w:val="0"/>
      <w:shd w:val="clear" w:color="auto" w:fill="FFFFFF"/>
      <w:spacing w:before="240" w:after="240" w:line="0" w:lineRule="atLeast"/>
      <w:ind w:firstLine="5"/>
      <w:jc w:val="both"/>
    </w:pPr>
    <w:rPr>
      <w:rFonts w:ascii="Special#Default Metrics Font" w:eastAsia="Special#Default Metrics Font" w:hAnsi="Special#Default Metrics Font" w:cs="Special#Default Metrics Font"/>
      <w:spacing w:val="-10"/>
    </w:rPr>
  </w:style>
  <w:style w:type="character" w:customStyle="1" w:styleId="7">
    <w:name w:val="Основной текст (7)_"/>
    <w:basedOn w:val="a0"/>
    <w:link w:val="70"/>
    <w:rsid w:val="00F44E23"/>
    <w:rPr>
      <w:rFonts w:ascii="Special#Default Metrics Font" w:eastAsia="Special#Default Metrics Font" w:hAnsi="Special#Default Metrics Font" w:cs="Special#Default Metrics Font"/>
      <w:i/>
      <w:iCs/>
      <w:spacing w:val="-10"/>
      <w:shd w:val="clear" w:color="auto" w:fill="FFFFFF"/>
    </w:rPr>
  </w:style>
  <w:style w:type="paragraph" w:customStyle="1" w:styleId="70">
    <w:name w:val="Основной текст (7)"/>
    <w:basedOn w:val="a"/>
    <w:link w:val="7"/>
    <w:rsid w:val="00F44E23"/>
    <w:pPr>
      <w:widowControl w:val="0"/>
      <w:shd w:val="clear" w:color="auto" w:fill="FFFFFF"/>
      <w:spacing w:before="720" w:after="240" w:line="298" w:lineRule="exact"/>
      <w:jc w:val="center"/>
    </w:pPr>
    <w:rPr>
      <w:rFonts w:ascii="Special#Default Metrics Font" w:eastAsia="Special#Default Metrics Font" w:hAnsi="Special#Default Metrics Font" w:cs="Special#Default Metrics Font"/>
      <w:i/>
      <w:iCs/>
      <w:spacing w:val="-10"/>
    </w:rPr>
  </w:style>
  <w:style w:type="character" w:customStyle="1" w:styleId="20pt">
    <w:name w:val="Основной текст (2) + Полужирный;Интервал 0 pt"/>
    <w:basedOn w:val="21"/>
    <w:rsid w:val="00F44E23"/>
    <w:rPr>
      <w:rFonts w:ascii="Special#Default Metrics Font" w:eastAsia="Special#Default Metrics Font" w:hAnsi="Special#Default Metrics Font" w:cs="Special#Default Metrics Font"/>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11pt">
    <w:name w:val="Основной текст (2) + 11 pt"/>
    <w:basedOn w:val="21"/>
    <w:qFormat/>
    <w:rsid w:val="00F44E23"/>
    <w:rPr>
      <w:rFonts w:ascii="Special#Default Metrics Font" w:eastAsia="Special#Default Metrics Font" w:hAnsi="Special#Default Metrics Font" w:cs="Special#Default Metrics Font"/>
      <w:b w:val="0"/>
      <w:bCs w:val="0"/>
      <w:i w:val="0"/>
      <w:iCs w:val="0"/>
      <w:smallCaps w:val="0"/>
      <w:strike w:val="0"/>
      <w:color w:val="000000"/>
      <w:spacing w:val="-10"/>
      <w:w w:val="100"/>
      <w:position w:val="0"/>
      <w:sz w:val="22"/>
      <w:szCs w:val="22"/>
      <w:u w:val="none"/>
      <w:shd w:val="clear" w:color="auto" w:fill="FFFFFF"/>
      <w:lang w:val="ru-RU" w:eastAsia="ru-RU" w:bidi="ru-RU"/>
    </w:rPr>
  </w:style>
  <w:style w:type="character" w:customStyle="1" w:styleId="6Exact">
    <w:name w:val="Основной текст (6) Exact"/>
    <w:basedOn w:val="a0"/>
    <w:rsid w:val="00AC7775"/>
    <w:rPr>
      <w:rFonts w:ascii="Special#Default Metrics Font" w:eastAsia="Special#Default Metrics Font" w:hAnsi="Special#Default Metrics Font" w:cs="Special#Default Metrics Font"/>
      <w:b w:val="0"/>
      <w:bCs w:val="0"/>
      <w:i w:val="0"/>
      <w:iCs w:val="0"/>
      <w:smallCaps w:val="0"/>
      <w:strike w:val="0"/>
      <w:spacing w:val="-10"/>
      <w:sz w:val="22"/>
      <w:szCs w:val="22"/>
      <w:u w:val="none"/>
    </w:rPr>
  </w:style>
  <w:style w:type="character" w:customStyle="1" w:styleId="6">
    <w:name w:val="Основной текст (6)_"/>
    <w:basedOn w:val="a0"/>
    <w:link w:val="60"/>
    <w:rsid w:val="00AC7775"/>
    <w:rPr>
      <w:rFonts w:ascii="Special#Default Metrics Font" w:eastAsia="Special#Default Metrics Font" w:hAnsi="Special#Default Metrics Font" w:cs="Special#Default Metrics Font"/>
      <w:spacing w:val="-10"/>
      <w:shd w:val="clear" w:color="auto" w:fill="FFFFFF"/>
    </w:rPr>
  </w:style>
  <w:style w:type="character" w:customStyle="1" w:styleId="9">
    <w:name w:val="Основной текст (9)_"/>
    <w:basedOn w:val="a0"/>
    <w:link w:val="90"/>
    <w:rsid w:val="00AC7775"/>
    <w:rPr>
      <w:rFonts w:ascii="Special#Default Metrics Font" w:eastAsia="Special#Default Metrics Font" w:hAnsi="Special#Default Metrics Font" w:cs="Special#Default Metrics Font"/>
      <w:b/>
      <w:bCs/>
      <w:shd w:val="clear" w:color="auto" w:fill="FFFFFF"/>
    </w:rPr>
  </w:style>
  <w:style w:type="character" w:customStyle="1" w:styleId="31">
    <w:name w:val="Заголовок №3_"/>
    <w:basedOn w:val="a0"/>
    <w:link w:val="32"/>
    <w:rsid w:val="00AC7775"/>
    <w:rPr>
      <w:rFonts w:ascii="Special#Default Metrics Font" w:eastAsia="Special#Default Metrics Font" w:hAnsi="Special#Default Metrics Font" w:cs="Special#Default Metrics Font"/>
      <w:b/>
      <w:bCs/>
      <w:shd w:val="clear" w:color="auto" w:fill="FFFFFF"/>
    </w:rPr>
  </w:style>
  <w:style w:type="character" w:customStyle="1" w:styleId="3Exact">
    <w:name w:val="Заголовок №3 Exact"/>
    <w:basedOn w:val="a0"/>
    <w:rsid w:val="00AC7775"/>
    <w:rPr>
      <w:rFonts w:ascii="Special#Default Metrics Font" w:eastAsia="Special#Default Metrics Font" w:hAnsi="Special#Default Metrics Font" w:cs="Special#Default Metrics Font"/>
      <w:b/>
      <w:bCs/>
      <w:i w:val="0"/>
      <w:iCs w:val="0"/>
      <w:smallCaps w:val="0"/>
      <w:strike w:val="0"/>
      <w:spacing w:val="0"/>
      <w:u w:val="none"/>
    </w:rPr>
  </w:style>
  <w:style w:type="character" w:customStyle="1" w:styleId="220">
    <w:name w:val="Основной текст (22)_"/>
    <w:basedOn w:val="a0"/>
    <w:link w:val="221"/>
    <w:rsid w:val="00AC7775"/>
    <w:rPr>
      <w:rFonts w:ascii="Special#Default Metrics Font" w:eastAsia="Special#Default Metrics Font" w:hAnsi="Special#Default Metrics Font" w:cs="Special#Default Metrics Font"/>
      <w:spacing w:val="-30"/>
      <w:w w:val="120"/>
      <w:sz w:val="26"/>
      <w:szCs w:val="26"/>
      <w:shd w:val="clear" w:color="auto" w:fill="FFFFFF"/>
    </w:rPr>
  </w:style>
  <w:style w:type="character" w:customStyle="1" w:styleId="69pt0pt">
    <w:name w:val="Основной текст (6) + 9 pt;Интервал 0 pt"/>
    <w:basedOn w:val="6"/>
    <w:rsid w:val="00AC7775"/>
    <w:rPr>
      <w:rFonts w:ascii="Special#Default Metrics Font" w:eastAsia="Special#Default Metrics Font" w:hAnsi="Special#Default Metrics Font" w:cs="Special#Default Metrics Font"/>
      <w:color w:val="000000"/>
      <w:spacing w:val="0"/>
      <w:w w:val="100"/>
      <w:position w:val="0"/>
      <w:sz w:val="18"/>
      <w:szCs w:val="18"/>
      <w:shd w:val="clear" w:color="auto" w:fill="FFFFFF"/>
      <w:lang w:val="ru-RU" w:eastAsia="ru-RU" w:bidi="ru-RU"/>
    </w:rPr>
  </w:style>
  <w:style w:type="character" w:customStyle="1" w:styleId="27">
    <w:name w:val="Основной текст (27)_"/>
    <w:basedOn w:val="a0"/>
    <w:link w:val="270"/>
    <w:rsid w:val="00AC7775"/>
    <w:rPr>
      <w:rFonts w:ascii="Special#Default Metrics Font" w:eastAsia="Special#Default Metrics Font" w:hAnsi="Special#Default Metrics Font" w:cs="Special#Default Metrics Font"/>
      <w:spacing w:val="-10"/>
      <w:shd w:val="clear" w:color="auto" w:fill="FFFFFF"/>
    </w:rPr>
  </w:style>
  <w:style w:type="character" w:customStyle="1" w:styleId="2711pt">
    <w:name w:val="Основной текст (27) + 11 pt"/>
    <w:basedOn w:val="27"/>
    <w:rsid w:val="00AC7775"/>
    <w:rPr>
      <w:rFonts w:ascii="Special#Default Metrics Font" w:eastAsia="Special#Default Metrics Font" w:hAnsi="Special#Default Metrics Font" w:cs="Special#Default Metrics Font"/>
      <w:color w:val="000000"/>
      <w:spacing w:val="-10"/>
      <w:w w:val="100"/>
      <w:position w:val="0"/>
      <w:sz w:val="22"/>
      <w:szCs w:val="22"/>
      <w:shd w:val="clear" w:color="auto" w:fill="FFFFFF"/>
      <w:lang w:val="ru-RU" w:eastAsia="ru-RU" w:bidi="ru-RU"/>
    </w:rPr>
  </w:style>
  <w:style w:type="character" w:customStyle="1" w:styleId="279pt0pt">
    <w:name w:val="Основной текст (27) + 9 pt;Интервал 0 pt"/>
    <w:basedOn w:val="27"/>
    <w:rsid w:val="00AC7775"/>
    <w:rPr>
      <w:rFonts w:ascii="Special#Default Metrics Font" w:eastAsia="Special#Default Metrics Font" w:hAnsi="Special#Default Metrics Font" w:cs="Special#Default Metrics Font"/>
      <w:color w:val="000000"/>
      <w:spacing w:val="0"/>
      <w:w w:val="100"/>
      <w:position w:val="0"/>
      <w:sz w:val="18"/>
      <w:szCs w:val="18"/>
      <w:shd w:val="clear" w:color="auto" w:fill="FFFFFF"/>
      <w:lang w:val="ru-RU" w:eastAsia="ru-RU" w:bidi="ru-RU"/>
    </w:rPr>
  </w:style>
  <w:style w:type="character" w:customStyle="1" w:styleId="2211pt0pt100">
    <w:name w:val="Основной текст (22) + 11 pt;Интервал 0 pt;Масштаб 100%"/>
    <w:basedOn w:val="220"/>
    <w:rsid w:val="00AC7775"/>
    <w:rPr>
      <w:rFonts w:ascii="Special#Default Metrics Font" w:eastAsia="Special#Default Metrics Font" w:hAnsi="Special#Default Metrics Font" w:cs="Special#Default Metrics Font"/>
      <w:color w:val="000000"/>
      <w:spacing w:val="-10"/>
      <w:w w:val="100"/>
      <w:position w:val="0"/>
      <w:sz w:val="22"/>
      <w:szCs w:val="22"/>
      <w:shd w:val="clear" w:color="auto" w:fill="FFFFFF"/>
      <w:lang w:val="ru-RU" w:eastAsia="ru-RU" w:bidi="ru-RU"/>
    </w:rPr>
  </w:style>
  <w:style w:type="paragraph" w:customStyle="1" w:styleId="60">
    <w:name w:val="Основной текст (6)"/>
    <w:basedOn w:val="a"/>
    <w:link w:val="6"/>
    <w:rsid w:val="00AC7775"/>
    <w:pPr>
      <w:widowControl w:val="0"/>
      <w:shd w:val="clear" w:color="auto" w:fill="FFFFFF"/>
      <w:spacing w:before="240" w:line="276" w:lineRule="exact"/>
      <w:ind w:hanging="10"/>
      <w:jc w:val="both"/>
    </w:pPr>
    <w:rPr>
      <w:rFonts w:ascii="Special#Default Metrics Font" w:eastAsia="Special#Default Metrics Font" w:hAnsi="Special#Default Metrics Font" w:cs="Special#Default Metrics Font"/>
      <w:spacing w:val="-10"/>
    </w:rPr>
  </w:style>
  <w:style w:type="paragraph" w:customStyle="1" w:styleId="90">
    <w:name w:val="Основной текст (9)"/>
    <w:basedOn w:val="a"/>
    <w:link w:val="9"/>
    <w:rsid w:val="00AC7775"/>
    <w:pPr>
      <w:widowControl w:val="0"/>
      <w:shd w:val="clear" w:color="auto" w:fill="FFFFFF"/>
      <w:spacing w:before="300" w:after="180" w:line="0" w:lineRule="atLeast"/>
    </w:pPr>
    <w:rPr>
      <w:rFonts w:ascii="Special#Default Metrics Font" w:eastAsia="Special#Default Metrics Font" w:hAnsi="Special#Default Metrics Font" w:cs="Special#Default Metrics Font"/>
      <w:b/>
      <w:bCs/>
    </w:rPr>
  </w:style>
  <w:style w:type="paragraph" w:customStyle="1" w:styleId="32">
    <w:name w:val="Заголовок №3"/>
    <w:basedOn w:val="a"/>
    <w:link w:val="31"/>
    <w:rsid w:val="00AC7775"/>
    <w:pPr>
      <w:widowControl w:val="0"/>
      <w:shd w:val="clear" w:color="auto" w:fill="FFFFFF"/>
      <w:spacing w:after="120" w:line="0" w:lineRule="atLeast"/>
      <w:ind w:hanging="8"/>
      <w:jc w:val="center"/>
      <w:outlineLvl w:val="2"/>
    </w:pPr>
    <w:rPr>
      <w:rFonts w:ascii="Special#Default Metrics Font" w:eastAsia="Special#Default Metrics Font" w:hAnsi="Special#Default Metrics Font" w:cs="Special#Default Metrics Font"/>
      <w:b/>
      <w:bCs/>
    </w:rPr>
  </w:style>
  <w:style w:type="paragraph" w:customStyle="1" w:styleId="221">
    <w:name w:val="Основной текст (22)"/>
    <w:basedOn w:val="a"/>
    <w:link w:val="220"/>
    <w:rsid w:val="00AC7775"/>
    <w:pPr>
      <w:widowControl w:val="0"/>
      <w:shd w:val="clear" w:color="auto" w:fill="FFFFFF"/>
      <w:spacing w:before="300" w:after="1560" w:line="0" w:lineRule="atLeast"/>
      <w:ind w:hanging="10"/>
    </w:pPr>
    <w:rPr>
      <w:rFonts w:ascii="Special#Default Metrics Font" w:eastAsia="Special#Default Metrics Font" w:hAnsi="Special#Default Metrics Font" w:cs="Special#Default Metrics Font"/>
      <w:spacing w:val="-30"/>
      <w:w w:val="120"/>
      <w:sz w:val="26"/>
      <w:szCs w:val="26"/>
    </w:rPr>
  </w:style>
  <w:style w:type="paragraph" w:customStyle="1" w:styleId="270">
    <w:name w:val="Основной текст (27)"/>
    <w:basedOn w:val="a"/>
    <w:link w:val="27"/>
    <w:rsid w:val="00AC7775"/>
    <w:pPr>
      <w:widowControl w:val="0"/>
      <w:shd w:val="clear" w:color="auto" w:fill="FFFFFF"/>
      <w:spacing w:before="240" w:line="310" w:lineRule="exact"/>
      <w:ind w:firstLine="39"/>
      <w:jc w:val="both"/>
    </w:pPr>
    <w:rPr>
      <w:rFonts w:ascii="Special#Default Metrics Font" w:eastAsia="Special#Default Metrics Font" w:hAnsi="Special#Default Metrics Font" w:cs="Special#Default Metrics Font"/>
      <w:spacing w:val="-10"/>
    </w:rPr>
  </w:style>
  <w:style w:type="character" w:customStyle="1" w:styleId="a7">
    <w:name w:val="Обычный (веб) Знак"/>
    <w:aliases w:val="Обычный (Web) Знак,Обычный (веб)1 Знак,Обычный (Web)1 Знак, Знак Знак3 Знак,Обычный (веб) Знак1 Знак,Обычный (веб) Знак Знак1 Знак, Знак Знак1 Знак Знак1,Обычный (веб) Знак Знак Знак Знак1, Знак Знак1 Знак Знак Знак"/>
    <w:link w:val="a6"/>
    <w:uiPriority w:val="99"/>
    <w:rsid w:val="009316D0"/>
    <w:rPr>
      <w:rFonts w:ascii="Times New Roman" w:eastAsia="Times New Roman" w:hAnsi="Times New Roman" w:cs="Times New Roman"/>
      <w:sz w:val="24"/>
      <w:szCs w:val="24"/>
      <w:lang w:eastAsia="ru-RU"/>
    </w:rPr>
  </w:style>
  <w:style w:type="character" w:styleId="af4">
    <w:name w:val="annotation reference"/>
    <w:basedOn w:val="a0"/>
    <w:uiPriority w:val="99"/>
    <w:semiHidden/>
    <w:unhideWhenUsed/>
    <w:rsid w:val="00BB1CD5"/>
    <w:rPr>
      <w:sz w:val="16"/>
      <w:szCs w:val="16"/>
    </w:rPr>
  </w:style>
  <w:style w:type="paragraph" w:styleId="af5">
    <w:name w:val="annotation subject"/>
    <w:basedOn w:val="af2"/>
    <w:next w:val="af2"/>
    <w:link w:val="af6"/>
    <w:uiPriority w:val="99"/>
    <w:semiHidden/>
    <w:unhideWhenUsed/>
    <w:rsid w:val="00BB1CD5"/>
    <w:rPr>
      <w:rFonts w:eastAsia="Times New Roman"/>
      <w:b/>
      <w:bCs/>
    </w:rPr>
  </w:style>
  <w:style w:type="character" w:customStyle="1" w:styleId="af6">
    <w:name w:val="Тема примечания Знак"/>
    <w:basedOn w:val="af3"/>
    <w:link w:val="af5"/>
    <w:uiPriority w:val="99"/>
    <w:semiHidden/>
    <w:rsid w:val="00BB1CD5"/>
    <w:rPr>
      <w:rFonts w:ascii="Times New Roman" w:eastAsia="Times New Roman" w:hAnsi="Times New Roman" w:cs="Times New Roman"/>
      <w:b/>
      <w:bCs/>
      <w:sz w:val="20"/>
      <w:szCs w:val="20"/>
      <w:lang w:eastAsia="ru-RU"/>
    </w:rPr>
  </w:style>
  <w:style w:type="paragraph" w:styleId="af7">
    <w:name w:val="Balloon Text"/>
    <w:basedOn w:val="a"/>
    <w:link w:val="af8"/>
    <w:uiPriority w:val="99"/>
    <w:semiHidden/>
    <w:unhideWhenUsed/>
    <w:rsid w:val="00BB1CD5"/>
    <w:rPr>
      <w:rFonts w:ascii="Segoe UI" w:hAnsi="Segoe UI" w:cs="Segoe UI"/>
      <w:sz w:val="18"/>
      <w:szCs w:val="18"/>
    </w:rPr>
  </w:style>
  <w:style w:type="character" w:customStyle="1" w:styleId="af8">
    <w:name w:val="Текст выноски Знак"/>
    <w:basedOn w:val="a0"/>
    <w:link w:val="af7"/>
    <w:uiPriority w:val="99"/>
    <w:semiHidden/>
    <w:rsid w:val="00BB1CD5"/>
    <w:rPr>
      <w:rFonts w:ascii="Segoe UI" w:eastAsia="Times New Roman" w:hAnsi="Segoe UI" w:cs="Segoe UI"/>
      <w:sz w:val="18"/>
      <w:szCs w:val="18"/>
      <w:lang w:eastAsia="ru-RU"/>
    </w:rPr>
  </w:style>
  <w:style w:type="paragraph" w:customStyle="1" w:styleId="TableParagraph">
    <w:name w:val="Table Paragraph"/>
    <w:basedOn w:val="a"/>
    <w:uiPriority w:val="1"/>
    <w:qFormat/>
    <w:rsid w:val="00627443"/>
    <w:pPr>
      <w:widowControl w:val="0"/>
      <w:autoSpaceDE w:val="0"/>
      <w:autoSpaceDN w:val="0"/>
      <w:ind w:left="110"/>
    </w:pPr>
    <w:rPr>
      <w:sz w:val="22"/>
      <w:szCs w:val="22"/>
      <w:lang w:eastAsia="en-US"/>
    </w:rPr>
  </w:style>
  <w:style w:type="paragraph" w:styleId="af9">
    <w:name w:val="Body Text"/>
    <w:basedOn w:val="a"/>
    <w:link w:val="afa"/>
    <w:uiPriority w:val="1"/>
    <w:qFormat/>
    <w:rsid w:val="00233370"/>
    <w:pPr>
      <w:widowControl w:val="0"/>
      <w:ind w:left="109"/>
    </w:pPr>
    <w:rPr>
      <w:rFonts w:cstheme="minorBidi"/>
      <w:sz w:val="26"/>
      <w:szCs w:val="26"/>
      <w:lang w:val="en-US" w:eastAsia="en-US"/>
    </w:rPr>
  </w:style>
  <w:style w:type="character" w:customStyle="1" w:styleId="afa">
    <w:name w:val="Основной текст Знак"/>
    <w:basedOn w:val="a0"/>
    <w:link w:val="af9"/>
    <w:uiPriority w:val="1"/>
    <w:rsid w:val="00233370"/>
    <w:rPr>
      <w:rFonts w:ascii="Times New Roman" w:eastAsia="Times New Roman" w:hAnsi="Times New Roman"/>
      <w:sz w:val="26"/>
      <w:szCs w:val="26"/>
      <w:lang w:val="en-US"/>
    </w:rPr>
  </w:style>
  <w:style w:type="paragraph" w:styleId="afb">
    <w:name w:val="No Spacing"/>
    <w:uiPriority w:val="1"/>
    <w:qFormat/>
    <w:rsid w:val="00233370"/>
    <w:pPr>
      <w:spacing w:after="0" w:line="240" w:lineRule="auto"/>
    </w:pPr>
    <w:rPr>
      <w:rFonts w:ascii="Verdana" w:eastAsia="Verdana" w:hAnsi="Verdana" w:cs="Times New Roman"/>
    </w:rPr>
  </w:style>
  <w:style w:type="paragraph" w:customStyle="1" w:styleId="futurismarkdown-paragraph">
    <w:name w:val="futurismarkdown-paragraph"/>
    <w:basedOn w:val="a"/>
    <w:rsid w:val="00AB0A5E"/>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33370"/>
    <w:pPr>
      <w:spacing w:after="0" w:line="240" w:lineRule="auto"/>
    </w:pPr>
    <w:rPr>
      <w:rFonts w:ascii="Times New Roman" w:eastAsia="Times New Roman" w:hAnsi="Times New Roman" w:cs="Times New Roman"/>
      <w:sz w:val="24"/>
      <w:szCs w:val="24"/>
      <w:lang w:eastAsia="ru-RU"/>
    </w:rPr>
  </w:style>
  <w:style w:type="paragraph" w:styleId="1">
    <w:name w:val="heading 1"/>
    <w:next w:val="a"/>
    <w:link w:val="10"/>
    <w:uiPriority w:val="9"/>
    <w:unhideWhenUsed/>
    <w:qFormat/>
    <w:rsid w:val="00C7765D"/>
    <w:pPr>
      <w:keepNext/>
      <w:keepLines/>
      <w:spacing w:after="0" w:line="259" w:lineRule="auto"/>
      <w:ind w:left="10" w:right="171" w:hanging="10"/>
      <w:outlineLvl w:val="0"/>
    </w:pPr>
    <w:rPr>
      <w:rFonts w:ascii="Times New Roman" w:eastAsia="Times New Roman" w:hAnsi="Times New Roman" w:cs="Times New Roman"/>
      <w:b/>
      <w:color w:val="000000"/>
      <w:sz w:val="28"/>
      <w:lang w:eastAsia="ru-RU"/>
    </w:rPr>
  </w:style>
  <w:style w:type="paragraph" w:styleId="2">
    <w:name w:val="heading 2"/>
    <w:basedOn w:val="a"/>
    <w:next w:val="a"/>
    <w:link w:val="20"/>
    <w:uiPriority w:val="9"/>
    <w:semiHidden/>
    <w:unhideWhenUsed/>
    <w:qFormat/>
    <w:rsid w:val="008A58B9"/>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D71C43"/>
    <w:pPr>
      <w:autoSpaceDE w:val="0"/>
      <w:autoSpaceDN w:val="0"/>
      <w:adjustRightInd w:val="0"/>
      <w:spacing w:after="0" w:line="240" w:lineRule="auto"/>
    </w:pPr>
    <w:rPr>
      <w:rFonts w:ascii="Times New Roman" w:hAnsi="Times New Roman" w:cs="Times New Roman"/>
      <w:color w:val="000000"/>
      <w:sz w:val="24"/>
      <w:szCs w:val="24"/>
    </w:rPr>
  </w:style>
  <w:style w:type="table" w:styleId="a3">
    <w:name w:val="Table Grid"/>
    <w:basedOn w:val="a1"/>
    <w:uiPriority w:val="59"/>
    <w:rsid w:val="00D7669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aliases w:val="ПАРАГРАФ,Заголовок мой1,СписокСТПр,Нумерация,Маркер"/>
    <w:basedOn w:val="a"/>
    <w:link w:val="a5"/>
    <w:uiPriority w:val="34"/>
    <w:qFormat/>
    <w:rsid w:val="001868BC"/>
    <w:pPr>
      <w:spacing w:after="160" w:line="259" w:lineRule="auto"/>
      <w:ind w:left="720"/>
      <w:contextualSpacing/>
    </w:pPr>
  </w:style>
  <w:style w:type="paragraph" w:styleId="a6">
    <w:name w:val="Normal (Web)"/>
    <w:aliases w:val="Обычный (Web),Обычный (веб)1,Обычный (Web)1, Знак Знак3,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ак"/>
    <w:basedOn w:val="a"/>
    <w:link w:val="a7"/>
    <w:uiPriority w:val="99"/>
    <w:unhideWhenUsed/>
    <w:qFormat/>
    <w:rsid w:val="00A11044"/>
    <w:pPr>
      <w:spacing w:before="100" w:beforeAutospacing="1" w:after="100" w:afterAutospacing="1"/>
    </w:pPr>
  </w:style>
  <w:style w:type="character" w:customStyle="1" w:styleId="bigtext">
    <w:name w:val="bigtext"/>
    <w:basedOn w:val="a0"/>
    <w:rsid w:val="004A6B70"/>
  </w:style>
  <w:style w:type="character" w:customStyle="1" w:styleId="10">
    <w:name w:val="Заголовок 1 Знак"/>
    <w:basedOn w:val="a0"/>
    <w:link w:val="1"/>
    <w:uiPriority w:val="9"/>
    <w:rsid w:val="00C7765D"/>
    <w:rPr>
      <w:rFonts w:ascii="Times New Roman" w:eastAsia="Times New Roman" w:hAnsi="Times New Roman" w:cs="Times New Roman"/>
      <w:b/>
      <w:color w:val="000000"/>
      <w:sz w:val="28"/>
      <w:lang w:eastAsia="ru-RU"/>
    </w:rPr>
  </w:style>
  <w:style w:type="table" w:customStyle="1" w:styleId="TableGrid">
    <w:name w:val="TableGrid"/>
    <w:rsid w:val="00C7765D"/>
    <w:pPr>
      <w:spacing w:after="0" w:line="240" w:lineRule="auto"/>
    </w:pPr>
    <w:rPr>
      <w:rFonts w:eastAsiaTheme="minorEastAsia"/>
      <w:lang w:eastAsia="ru-RU"/>
    </w:rPr>
    <w:tblPr>
      <w:tblCellMar>
        <w:top w:w="0" w:type="dxa"/>
        <w:left w:w="0" w:type="dxa"/>
        <w:bottom w:w="0" w:type="dxa"/>
        <w:right w:w="0" w:type="dxa"/>
      </w:tblCellMar>
    </w:tblPr>
  </w:style>
  <w:style w:type="character" w:styleId="a8">
    <w:name w:val="Hyperlink"/>
    <w:basedOn w:val="a0"/>
    <w:uiPriority w:val="99"/>
    <w:unhideWhenUsed/>
    <w:rsid w:val="00C7765D"/>
    <w:rPr>
      <w:color w:val="0000FF" w:themeColor="hyperlink"/>
      <w:u w:val="single"/>
    </w:rPr>
  </w:style>
  <w:style w:type="paragraph" w:styleId="a9">
    <w:name w:val="footnote text"/>
    <w:aliases w:val="Table_Footnote_last,Текст сноски-FN,Andy+,Andy-footnote,Footnote Text Char Знак Знак,Footnote Text Char Знак,Footnote Text Char Char,Footnote Text Char Char Char Char,Footnote Text1,Footnote Text Char Char Char,Текст сноски Знак Знак,fn,f,F"/>
    <w:basedOn w:val="a"/>
    <w:link w:val="aa"/>
    <w:uiPriority w:val="99"/>
    <w:unhideWhenUsed/>
    <w:rsid w:val="00C7765D"/>
    <w:pPr>
      <w:ind w:left="8" w:right="358" w:hanging="8"/>
      <w:jc w:val="both"/>
    </w:pPr>
    <w:rPr>
      <w:color w:val="000000"/>
      <w:sz w:val="20"/>
      <w:szCs w:val="20"/>
    </w:rPr>
  </w:style>
  <w:style w:type="character" w:customStyle="1" w:styleId="aa">
    <w:name w:val="Текст сноски Знак"/>
    <w:aliases w:val="Table_Footnote_last Знак,Текст сноски-FN Знак,Andy+ Знак,Andy-footnote Знак,Footnote Text Char Знак Знак Знак,Footnote Text Char Знак Знак1,Footnote Text Char Char Знак,Footnote Text Char Char Char Char Знак,Footnote Text1 Знак,fn Знак"/>
    <w:basedOn w:val="a0"/>
    <w:link w:val="a9"/>
    <w:uiPriority w:val="99"/>
    <w:rsid w:val="00C7765D"/>
    <w:rPr>
      <w:rFonts w:ascii="Times New Roman" w:eastAsia="Times New Roman" w:hAnsi="Times New Roman" w:cs="Times New Roman"/>
      <w:color w:val="000000"/>
      <w:sz w:val="20"/>
      <w:szCs w:val="20"/>
      <w:lang w:eastAsia="ru-RU"/>
    </w:rPr>
  </w:style>
  <w:style w:type="character" w:styleId="ab">
    <w:name w:val="footnote reference"/>
    <w:basedOn w:val="a0"/>
    <w:unhideWhenUsed/>
    <w:rsid w:val="00C7765D"/>
    <w:rPr>
      <w:vertAlign w:val="superscript"/>
    </w:rPr>
  </w:style>
  <w:style w:type="paragraph" w:styleId="ac">
    <w:name w:val="header"/>
    <w:basedOn w:val="a"/>
    <w:link w:val="ad"/>
    <w:uiPriority w:val="99"/>
    <w:unhideWhenUsed/>
    <w:rsid w:val="004032F3"/>
    <w:pPr>
      <w:tabs>
        <w:tab w:val="center" w:pos="4677"/>
        <w:tab w:val="right" w:pos="9355"/>
      </w:tabs>
    </w:pPr>
  </w:style>
  <w:style w:type="character" w:customStyle="1" w:styleId="ad">
    <w:name w:val="Верхний колонтитул Знак"/>
    <w:basedOn w:val="a0"/>
    <w:link w:val="ac"/>
    <w:uiPriority w:val="99"/>
    <w:rsid w:val="004032F3"/>
  </w:style>
  <w:style w:type="paragraph" w:styleId="ae">
    <w:name w:val="footer"/>
    <w:basedOn w:val="a"/>
    <w:link w:val="af"/>
    <w:uiPriority w:val="99"/>
    <w:unhideWhenUsed/>
    <w:rsid w:val="004032F3"/>
    <w:pPr>
      <w:tabs>
        <w:tab w:val="center" w:pos="4677"/>
        <w:tab w:val="right" w:pos="9355"/>
      </w:tabs>
    </w:pPr>
  </w:style>
  <w:style w:type="character" w:customStyle="1" w:styleId="af">
    <w:name w:val="Нижний колонтитул Знак"/>
    <w:basedOn w:val="a0"/>
    <w:link w:val="ae"/>
    <w:uiPriority w:val="99"/>
    <w:rsid w:val="004032F3"/>
  </w:style>
  <w:style w:type="table" w:customStyle="1" w:styleId="TableGrid1">
    <w:name w:val="TableGrid1"/>
    <w:rsid w:val="003B72F6"/>
    <w:pPr>
      <w:spacing w:after="0" w:line="240" w:lineRule="auto"/>
    </w:pPr>
    <w:rPr>
      <w:rFonts w:eastAsia="Times New Roman"/>
      <w:lang w:eastAsia="ru-RU"/>
    </w:rPr>
    <w:tblPr>
      <w:tblCellMar>
        <w:top w:w="0" w:type="dxa"/>
        <w:left w:w="0" w:type="dxa"/>
        <w:bottom w:w="0" w:type="dxa"/>
        <w:right w:w="0" w:type="dxa"/>
      </w:tblCellMar>
    </w:tblPr>
  </w:style>
  <w:style w:type="paragraph" w:customStyle="1" w:styleId="11">
    <w:name w:val="Текст1"/>
    <w:basedOn w:val="a"/>
    <w:rsid w:val="00745E79"/>
    <w:rPr>
      <w:rFonts w:ascii="Courier New" w:hAnsi="Courier New"/>
      <w:sz w:val="20"/>
      <w:szCs w:val="20"/>
    </w:rPr>
  </w:style>
  <w:style w:type="character" w:customStyle="1" w:styleId="20">
    <w:name w:val="Заголовок 2 Знак"/>
    <w:basedOn w:val="a0"/>
    <w:link w:val="2"/>
    <w:uiPriority w:val="9"/>
    <w:semiHidden/>
    <w:rsid w:val="008A58B9"/>
    <w:rPr>
      <w:rFonts w:asciiTheme="majorHAnsi" w:eastAsiaTheme="majorEastAsia" w:hAnsiTheme="majorHAnsi" w:cstheme="majorBidi"/>
      <w:b/>
      <w:bCs/>
      <w:color w:val="4F81BD" w:themeColor="accent1"/>
      <w:sz w:val="26"/>
      <w:szCs w:val="26"/>
    </w:rPr>
  </w:style>
  <w:style w:type="character" w:customStyle="1" w:styleId="a5">
    <w:name w:val="Абзац списка Знак"/>
    <w:aliases w:val="ПАРАГРАФ Знак,Заголовок мой1 Знак,СписокСТПр Знак,Нумерация Знак,Маркер Знак"/>
    <w:link w:val="a4"/>
    <w:uiPriority w:val="99"/>
    <w:rsid w:val="008A58B9"/>
  </w:style>
  <w:style w:type="paragraph" w:customStyle="1" w:styleId="af0">
    <w:name w:val="Базовый"/>
    <w:rsid w:val="008A03DA"/>
    <w:pPr>
      <w:suppressAutoHyphens/>
    </w:pPr>
    <w:rPr>
      <w:rFonts w:ascii="Calibri" w:eastAsia="DejaVu Sans" w:hAnsi="Calibri" w:cs="Calibri"/>
    </w:rPr>
  </w:style>
  <w:style w:type="character" w:styleId="af1">
    <w:name w:val="Strong"/>
    <w:basedOn w:val="a0"/>
    <w:uiPriority w:val="22"/>
    <w:qFormat/>
    <w:rsid w:val="00F153B9"/>
    <w:rPr>
      <w:b/>
      <w:bCs/>
    </w:rPr>
  </w:style>
  <w:style w:type="paragraph" w:styleId="af2">
    <w:name w:val="annotation text"/>
    <w:basedOn w:val="a"/>
    <w:link w:val="af3"/>
    <w:uiPriority w:val="99"/>
    <w:unhideWhenUsed/>
    <w:rsid w:val="00364262"/>
    <w:rPr>
      <w:rFonts w:eastAsia="Calibri"/>
      <w:sz w:val="20"/>
      <w:szCs w:val="20"/>
    </w:rPr>
  </w:style>
  <w:style w:type="character" w:customStyle="1" w:styleId="af3">
    <w:name w:val="Текст примечания Знак"/>
    <w:basedOn w:val="a0"/>
    <w:link w:val="af2"/>
    <w:uiPriority w:val="99"/>
    <w:rsid w:val="00364262"/>
    <w:rPr>
      <w:rFonts w:ascii="Times New Roman" w:eastAsia="Calibri" w:hAnsi="Times New Roman" w:cs="Times New Roman"/>
      <w:sz w:val="20"/>
      <w:szCs w:val="20"/>
    </w:rPr>
  </w:style>
  <w:style w:type="character" w:customStyle="1" w:styleId="2Exact">
    <w:name w:val="Основной текст (2) Exact"/>
    <w:basedOn w:val="a0"/>
    <w:rsid w:val="00364481"/>
    <w:rPr>
      <w:rFonts w:ascii="Special#Default Metrics Font" w:eastAsia="Special#Default Metrics Font" w:hAnsi="Special#Default Metrics Font" w:cs="Special#Default Metrics Font"/>
      <w:b w:val="0"/>
      <w:bCs w:val="0"/>
      <w:i w:val="0"/>
      <w:iCs w:val="0"/>
      <w:smallCaps w:val="0"/>
      <w:strike w:val="0"/>
      <w:u w:val="none"/>
    </w:rPr>
  </w:style>
  <w:style w:type="character" w:customStyle="1" w:styleId="21">
    <w:name w:val="Основной текст (2)_"/>
    <w:basedOn w:val="a0"/>
    <w:link w:val="22"/>
    <w:qFormat/>
    <w:rsid w:val="00364481"/>
    <w:rPr>
      <w:rFonts w:ascii="Special#Default Metrics Font" w:eastAsia="Special#Default Metrics Font" w:hAnsi="Special#Default Metrics Font" w:cs="Special#Default Metrics Font"/>
      <w:shd w:val="clear" w:color="auto" w:fill="FFFFFF"/>
    </w:rPr>
  </w:style>
  <w:style w:type="character" w:customStyle="1" w:styleId="2105pt">
    <w:name w:val="Основной текст (2) + 10.5 pt"/>
    <w:basedOn w:val="21"/>
    <w:rsid w:val="00364481"/>
    <w:rPr>
      <w:rFonts w:ascii="Special#Default Metrics Font" w:eastAsia="Special#Default Metrics Font" w:hAnsi="Special#Default Metrics Font" w:cs="Special#Default Metrics Font"/>
      <w:color w:val="000000"/>
      <w:spacing w:val="0"/>
      <w:w w:val="100"/>
      <w:position w:val="0"/>
      <w:sz w:val="21"/>
      <w:szCs w:val="21"/>
      <w:shd w:val="clear" w:color="auto" w:fill="FFFFFF"/>
      <w:lang w:val="ru-RU" w:eastAsia="ru-RU" w:bidi="ru-RU"/>
    </w:rPr>
  </w:style>
  <w:style w:type="paragraph" w:customStyle="1" w:styleId="22">
    <w:name w:val="Основной текст (2)"/>
    <w:basedOn w:val="a"/>
    <w:link w:val="21"/>
    <w:qFormat/>
    <w:rsid w:val="00364481"/>
    <w:pPr>
      <w:widowControl w:val="0"/>
      <w:shd w:val="clear" w:color="auto" w:fill="FFFFFF"/>
      <w:spacing w:line="0" w:lineRule="atLeast"/>
      <w:ind w:hanging="700"/>
    </w:pPr>
    <w:rPr>
      <w:rFonts w:ascii="Special#Default Metrics Font" w:eastAsia="Special#Default Metrics Font" w:hAnsi="Special#Default Metrics Font" w:cs="Special#Default Metrics Font"/>
    </w:rPr>
  </w:style>
  <w:style w:type="character" w:customStyle="1" w:styleId="295pt">
    <w:name w:val="Основной текст (2) + 9.5 pt;Полужирный"/>
    <w:basedOn w:val="21"/>
    <w:rsid w:val="00280FB4"/>
    <w:rPr>
      <w:rFonts w:ascii="Special#Default Metrics Font" w:eastAsia="Special#Default Metrics Font" w:hAnsi="Special#Default Metrics Font" w:cs="Special#Default Metrics Font"/>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Exact">
    <w:name w:val="Основной текст (5) Exact"/>
    <w:basedOn w:val="a0"/>
    <w:rsid w:val="001435B5"/>
    <w:rPr>
      <w:rFonts w:ascii="Special#Default Metrics Font" w:eastAsia="Special#Default Metrics Font" w:hAnsi="Special#Default Metrics Font" w:cs="Special#Default Metrics Font"/>
      <w:b w:val="0"/>
      <w:bCs w:val="0"/>
      <w:i w:val="0"/>
      <w:iCs w:val="0"/>
      <w:smallCaps w:val="0"/>
      <w:strike w:val="0"/>
      <w:spacing w:val="-10"/>
      <w:u w:val="none"/>
    </w:rPr>
  </w:style>
  <w:style w:type="character" w:customStyle="1" w:styleId="3">
    <w:name w:val="Оглавление 3 Знак"/>
    <w:basedOn w:val="a0"/>
    <w:link w:val="30"/>
    <w:rsid w:val="001435B5"/>
    <w:rPr>
      <w:rFonts w:ascii="Special#Default Metrics Font" w:eastAsia="Special#Default Metrics Font" w:hAnsi="Special#Default Metrics Font" w:cs="Special#Default Metrics Font"/>
      <w:spacing w:val="-10"/>
      <w:shd w:val="clear" w:color="auto" w:fill="FFFFFF"/>
    </w:rPr>
  </w:style>
  <w:style w:type="paragraph" w:styleId="30">
    <w:name w:val="toc 3"/>
    <w:basedOn w:val="a"/>
    <w:link w:val="3"/>
    <w:autoRedefine/>
    <w:rsid w:val="001435B5"/>
    <w:pPr>
      <w:widowControl w:val="0"/>
      <w:shd w:val="clear" w:color="auto" w:fill="FFFFFF"/>
      <w:spacing w:before="240" w:after="240" w:line="0" w:lineRule="atLeast"/>
      <w:ind w:firstLine="5"/>
      <w:jc w:val="both"/>
    </w:pPr>
    <w:rPr>
      <w:rFonts w:ascii="Special#Default Metrics Font" w:eastAsia="Special#Default Metrics Font" w:hAnsi="Special#Default Metrics Font" w:cs="Special#Default Metrics Font"/>
      <w:spacing w:val="-10"/>
    </w:rPr>
  </w:style>
  <w:style w:type="character" w:customStyle="1" w:styleId="7">
    <w:name w:val="Основной текст (7)_"/>
    <w:basedOn w:val="a0"/>
    <w:link w:val="70"/>
    <w:rsid w:val="00F44E23"/>
    <w:rPr>
      <w:rFonts w:ascii="Special#Default Metrics Font" w:eastAsia="Special#Default Metrics Font" w:hAnsi="Special#Default Metrics Font" w:cs="Special#Default Metrics Font"/>
      <w:i/>
      <w:iCs/>
      <w:spacing w:val="-10"/>
      <w:shd w:val="clear" w:color="auto" w:fill="FFFFFF"/>
    </w:rPr>
  </w:style>
  <w:style w:type="paragraph" w:customStyle="1" w:styleId="70">
    <w:name w:val="Основной текст (7)"/>
    <w:basedOn w:val="a"/>
    <w:link w:val="7"/>
    <w:rsid w:val="00F44E23"/>
    <w:pPr>
      <w:widowControl w:val="0"/>
      <w:shd w:val="clear" w:color="auto" w:fill="FFFFFF"/>
      <w:spacing w:before="720" w:after="240" w:line="298" w:lineRule="exact"/>
      <w:jc w:val="center"/>
    </w:pPr>
    <w:rPr>
      <w:rFonts w:ascii="Special#Default Metrics Font" w:eastAsia="Special#Default Metrics Font" w:hAnsi="Special#Default Metrics Font" w:cs="Special#Default Metrics Font"/>
      <w:i/>
      <w:iCs/>
      <w:spacing w:val="-10"/>
    </w:rPr>
  </w:style>
  <w:style w:type="character" w:customStyle="1" w:styleId="20pt">
    <w:name w:val="Основной текст (2) + Полужирный;Интервал 0 pt"/>
    <w:basedOn w:val="21"/>
    <w:rsid w:val="00F44E23"/>
    <w:rPr>
      <w:rFonts w:ascii="Special#Default Metrics Font" w:eastAsia="Special#Default Metrics Font" w:hAnsi="Special#Default Metrics Font" w:cs="Special#Default Metrics Font"/>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11pt">
    <w:name w:val="Основной текст (2) + 11 pt"/>
    <w:basedOn w:val="21"/>
    <w:qFormat/>
    <w:rsid w:val="00F44E23"/>
    <w:rPr>
      <w:rFonts w:ascii="Special#Default Metrics Font" w:eastAsia="Special#Default Metrics Font" w:hAnsi="Special#Default Metrics Font" w:cs="Special#Default Metrics Font"/>
      <w:b w:val="0"/>
      <w:bCs w:val="0"/>
      <w:i w:val="0"/>
      <w:iCs w:val="0"/>
      <w:smallCaps w:val="0"/>
      <w:strike w:val="0"/>
      <w:color w:val="000000"/>
      <w:spacing w:val="-10"/>
      <w:w w:val="100"/>
      <w:position w:val="0"/>
      <w:sz w:val="22"/>
      <w:szCs w:val="22"/>
      <w:u w:val="none"/>
      <w:shd w:val="clear" w:color="auto" w:fill="FFFFFF"/>
      <w:lang w:val="ru-RU" w:eastAsia="ru-RU" w:bidi="ru-RU"/>
    </w:rPr>
  </w:style>
  <w:style w:type="character" w:customStyle="1" w:styleId="6Exact">
    <w:name w:val="Основной текст (6) Exact"/>
    <w:basedOn w:val="a0"/>
    <w:rsid w:val="00AC7775"/>
    <w:rPr>
      <w:rFonts w:ascii="Special#Default Metrics Font" w:eastAsia="Special#Default Metrics Font" w:hAnsi="Special#Default Metrics Font" w:cs="Special#Default Metrics Font"/>
      <w:b w:val="0"/>
      <w:bCs w:val="0"/>
      <w:i w:val="0"/>
      <w:iCs w:val="0"/>
      <w:smallCaps w:val="0"/>
      <w:strike w:val="0"/>
      <w:spacing w:val="-10"/>
      <w:sz w:val="22"/>
      <w:szCs w:val="22"/>
      <w:u w:val="none"/>
    </w:rPr>
  </w:style>
  <w:style w:type="character" w:customStyle="1" w:styleId="6">
    <w:name w:val="Основной текст (6)_"/>
    <w:basedOn w:val="a0"/>
    <w:link w:val="60"/>
    <w:rsid w:val="00AC7775"/>
    <w:rPr>
      <w:rFonts w:ascii="Special#Default Metrics Font" w:eastAsia="Special#Default Metrics Font" w:hAnsi="Special#Default Metrics Font" w:cs="Special#Default Metrics Font"/>
      <w:spacing w:val="-10"/>
      <w:shd w:val="clear" w:color="auto" w:fill="FFFFFF"/>
    </w:rPr>
  </w:style>
  <w:style w:type="character" w:customStyle="1" w:styleId="9">
    <w:name w:val="Основной текст (9)_"/>
    <w:basedOn w:val="a0"/>
    <w:link w:val="90"/>
    <w:rsid w:val="00AC7775"/>
    <w:rPr>
      <w:rFonts w:ascii="Special#Default Metrics Font" w:eastAsia="Special#Default Metrics Font" w:hAnsi="Special#Default Metrics Font" w:cs="Special#Default Metrics Font"/>
      <w:b/>
      <w:bCs/>
      <w:shd w:val="clear" w:color="auto" w:fill="FFFFFF"/>
    </w:rPr>
  </w:style>
  <w:style w:type="character" w:customStyle="1" w:styleId="31">
    <w:name w:val="Заголовок №3_"/>
    <w:basedOn w:val="a0"/>
    <w:link w:val="32"/>
    <w:rsid w:val="00AC7775"/>
    <w:rPr>
      <w:rFonts w:ascii="Special#Default Metrics Font" w:eastAsia="Special#Default Metrics Font" w:hAnsi="Special#Default Metrics Font" w:cs="Special#Default Metrics Font"/>
      <w:b/>
      <w:bCs/>
      <w:shd w:val="clear" w:color="auto" w:fill="FFFFFF"/>
    </w:rPr>
  </w:style>
  <w:style w:type="character" w:customStyle="1" w:styleId="3Exact">
    <w:name w:val="Заголовок №3 Exact"/>
    <w:basedOn w:val="a0"/>
    <w:rsid w:val="00AC7775"/>
    <w:rPr>
      <w:rFonts w:ascii="Special#Default Metrics Font" w:eastAsia="Special#Default Metrics Font" w:hAnsi="Special#Default Metrics Font" w:cs="Special#Default Metrics Font"/>
      <w:b/>
      <w:bCs/>
      <w:i w:val="0"/>
      <w:iCs w:val="0"/>
      <w:smallCaps w:val="0"/>
      <w:strike w:val="0"/>
      <w:spacing w:val="0"/>
      <w:u w:val="none"/>
    </w:rPr>
  </w:style>
  <w:style w:type="character" w:customStyle="1" w:styleId="220">
    <w:name w:val="Основной текст (22)_"/>
    <w:basedOn w:val="a0"/>
    <w:link w:val="221"/>
    <w:rsid w:val="00AC7775"/>
    <w:rPr>
      <w:rFonts w:ascii="Special#Default Metrics Font" w:eastAsia="Special#Default Metrics Font" w:hAnsi="Special#Default Metrics Font" w:cs="Special#Default Metrics Font"/>
      <w:spacing w:val="-30"/>
      <w:w w:val="120"/>
      <w:sz w:val="26"/>
      <w:szCs w:val="26"/>
      <w:shd w:val="clear" w:color="auto" w:fill="FFFFFF"/>
    </w:rPr>
  </w:style>
  <w:style w:type="character" w:customStyle="1" w:styleId="69pt0pt">
    <w:name w:val="Основной текст (6) + 9 pt;Интервал 0 pt"/>
    <w:basedOn w:val="6"/>
    <w:rsid w:val="00AC7775"/>
    <w:rPr>
      <w:rFonts w:ascii="Special#Default Metrics Font" w:eastAsia="Special#Default Metrics Font" w:hAnsi="Special#Default Metrics Font" w:cs="Special#Default Metrics Font"/>
      <w:color w:val="000000"/>
      <w:spacing w:val="0"/>
      <w:w w:val="100"/>
      <w:position w:val="0"/>
      <w:sz w:val="18"/>
      <w:szCs w:val="18"/>
      <w:shd w:val="clear" w:color="auto" w:fill="FFFFFF"/>
      <w:lang w:val="ru-RU" w:eastAsia="ru-RU" w:bidi="ru-RU"/>
    </w:rPr>
  </w:style>
  <w:style w:type="character" w:customStyle="1" w:styleId="27">
    <w:name w:val="Основной текст (27)_"/>
    <w:basedOn w:val="a0"/>
    <w:link w:val="270"/>
    <w:rsid w:val="00AC7775"/>
    <w:rPr>
      <w:rFonts w:ascii="Special#Default Metrics Font" w:eastAsia="Special#Default Metrics Font" w:hAnsi="Special#Default Metrics Font" w:cs="Special#Default Metrics Font"/>
      <w:spacing w:val="-10"/>
      <w:shd w:val="clear" w:color="auto" w:fill="FFFFFF"/>
    </w:rPr>
  </w:style>
  <w:style w:type="character" w:customStyle="1" w:styleId="2711pt">
    <w:name w:val="Основной текст (27) + 11 pt"/>
    <w:basedOn w:val="27"/>
    <w:rsid w:val="00AC7775"/>
    <w:rPr>
      <w:rFonts w:ascii="Special#Default Metrics Font" w:eastAsia="Special#Default Metrics Font" w:hAnsi="Special#Default Metrics Font" w:cs="Special#Default Metrics Font"/>
      <w:color w:val="000000"/>
      <w:spacing w:val="-10"/>
      <w:w w:val="100"/>
      <w:position w:val="0"/>
      <w:sz w:val="22"/>
      <w:szCs w:val="22"/>
      <w:shd w:val="clear" w:color="auto" w:fill="FFFFFF"/>
      <w:lang w:val="ru-RU" w:eastAsia="ru-RU" w:bidi="ru-RU"/>
    </w:rPr>
  </w:style>
  <w:style w:type="character" w:customStyle="1" w:styleId="279pt0pt">
    <w:name w:val="Основной текст (27) + 9 pt;Интервал 0 pt"/>
    <w:basedOn w:val="27"/>
    <w:rsid w:val="00AC7775"/>
    <w:rPr>
      <w:rFonts w:ascii="Special#Default Metrics Font" w:eastAsia="Special#Default Metrics Font" w:hAnsi="Special#Default Metrics Font" w:cs="Special#Default Metrics Font"/>
      <w:color w:val="000000"/>
      <w:spacing w:val="0"/>
      <w:w w:val="100"/>
      <w:position w:val="0"/>
      <w:sz w:val="18"/>
      <w:szCs w:val="18"/>
      <w:shd w:val="clear" w:color="auto" w:fill="FFFFFF"/>
      <w:lang w:val="ru-RU" w:eastAsia="ru-RU" w:bidi="ru-RU"/>
    </w:rPr>
  </w:style>
  <w:style w:type="character" w:customStyle="1" w:styleId="2211pt0pt100">
    <w:name w:val="Основной текст (22) + 11 pt;Интервал 0 pt;Масштаб 100%"/>
    <w:basedOn w:val="220"/>
    <w:rsid w:val="00AC7775"/>
    <w:rPr>
      <w:rFonts w:ascii="Special#Default Metrics Font" w:eastAsia="Special#Default Metrics Font" w:hAnsi="Special#Default Metrics Font" w:cs="Special#Default Metrics Font"/>
      <w:color w:val="000000"/>
      <w:spacing w:val="-10"/>
      <w:w w:val="100"/>
      <w:position w:val="0"/>
      <w:sz w:val="22"/>
      <w:szCs w:val="22"/>
      <w:shd w:val="clear" w:color="auto" w:fill="FFFFFF"/>
      <w:lang w:val="ru-RU" w:eastAsia="ru-RU" w:bidi="ru-RU"/>
    </w:rPr>
  </w:style>
  <w:style w:type="paragraph" w:customStyle="1" w:styleId="60">
    <w:name w:val="Основной текст (6)"/>
    <w:basedOn w:val="a"/>
    <w:link w:val="6"/>
    <w:rsid w:val="00AC7775"/>
    <w:pPr>
      <w:widowControl w:val="0"/>
      <w:shd w:val="clear" w:color="auto" w:fill="FFFFFF"/>
      <w:spacing w:before="240" w:line="276" w:lineRule="exact"/>
      <w:ind w:hanging="10"/>
      <w:jc w:val="both"/>
    </w:pPr>
    <w:rPr>
      <w:rFonts w:ascii="Special#Default Metrics Font" w:eastAsia="Special#Default Metrics Font" w:hAnsi="Special#Default Metrics Font" w:cs="Special#Default Metrics Font"/>
      <w:spacing w:val="-10"/>
    </w:rPr>
  </w:style>
  <w:style w:type="paragraph" w:customStyle="1" w:styleId="90">
    <w:name w:val="Основной текст (9)"/>
    <w:basedOn w:val="a"/>
    <w:link w:val="9"/>
    <w:rsid w:val="00AC7775"/>
    <w:pPr>
      <w:widowControl w:val="0"/>
      <w:shd w:val="clear" w:color="auto" w:fill="FFFFFF"/>
      <w:spacing w:before="300" w:after="180" w:line="0" w:lineRule="atLeast"/>
    </w:pPr>
    <w:rPr>
      <w:rFonts w:ascii="Special#Default Metrics Font" w:eastAsia="Special#Default Metrics Font" w:hAnsi="Special#Default Metrics Font" w:cs="Special#Default Metrics Font"/>
      <w:b/>
      <w:bCs/>
    </w:rPr>
  </w:style>
  <w:style w:type="paragraph" w:customStyle="1" w:styleId="32">
    <w:name w:val="Заголовок №3"/>
    <w:basedOn w:val="a"/>
    <w:link w:val="31"/>
    <w:rsid w:val="00AC7775"/>
    <w:pPr>
      <w:widowControl w:val="0"/>
      <w:shd w:val="clear" w:color="auto" w:fill="FFFFFF"/>
      <w:spacing w:after="120" w:line="0" w:lineRule="atLeast"/>
      <w:ind w:hanging="8"/>
      <w:jc w:val="center"/>
      <w:outlineLvl w:val="2"/>
    </w:pPr>
    <w:rPr>
      <w:rFonts w:ascii="Special#Default Metrics Font" w:eastAsia="Special#Default Metrics Font" w:hAnsi="Special#Default Metrics Font" w:cs="Special#Default Metrics Font"/>
      <w:b/>
      <w:bCs/>
    </w:rPr>
  </w:style>
  <w:style w:type="paragraph" w:customStyle="1" w:styleId="221">
    <w:name w:val="Основной текст (22)"/>
    <w:basedOn w:val="a"/>
    <w:link w:val="220"/>
    <w:rsid w:val="00AC7775"/>
    <w:pPr>
      <w:widowControl w:val="0"/>
      <w:shd w:val="clear" w:color="auto" w:fill="FFFFFF"/>
      <w:spacing w:before="300" w:after="1560" w:line="0" w:lineRule="atLeast"/>
      <w:ind w:hanging="10"/>
    </w:pPr>
    <w:rPr>
      <w:rFonts w:ascii="Special#Default Metrics Font" w:eastAsia="Special#Default Metrics Font" w:hAnsi="Special#Default Metrics Font" w:cs="Special#Default Metrics Font"/>
      <w:spacing w:val="-30"/>
      <w:w w:val="120"/>
      <w:sz w:val="26"/>
      <w:szCs w:val="26"/>
    </w:rPr>
  </w:style>
  <w:style w:type="paragraph" w:customStyle="1" w:styleId="270">
    <w:name w:val="Основной текст (27)"/>
    <w:basedOn w:val="a"/>
    <w:link w:val="27"/>
    <w:rsid w:val="00AC7775"/>
    <w:pPr>
      <w:widowControl w:val="0"/>
      <w:shd w:val="clear" w:color="auto" w:fill="FFFFFF"/>
      <w:spacing w:before="240" w:line="310" w:lineRule="exact"/>
      <w:ind w:firstLine="39"/>
      <w:jc w:val="both"/>
    </w:pPr>
    <w:rPr>
      <w:rFonts w:ascii="Special#Default Metrics Font" w:eastAsia="Special#Default Metrics Font" w:hAnsi="Special#Default Metrics Font" w:cs="Special#Default Metrics Font"/>
      <w:spacing w:val="-10"/>
    </w:rPr>
  </w:style>
  <w:style w:type="character" w:customStyle="1" w:styleId="a7">
    <w:name w:val="Обычный (веб) Знак"/>
    <w:aliases w:val="Обычный (Web) Знак,Обычный (веб)1 Знак,Обычный (Web)1 Знак, Знак Знак3 Знак,Обычный (веб) Знак1 Знак,Обычный (веб) Знак Знак1 Знак, Знак Знак1 Знак Знак1,Обычный (веб) Знак Знак Знак Знак1, Знак Знак1 Знак Знак Знак"/>
    <w:link w:val="a6"/>
    <w:uiPriority w:val="99"/>
    <w:rsid w:val="009316D0"/>
    <w:rPr>
      <w:rFonts w:ascii="Times New Roman" w:eastAsia="Times New Roman" w:hAnsi="Times New Roman" w:cs="Times New Roman"/>
      <w:sz w:val="24"/>
      <w:szCs w:val="24"/>
      <w:lang w:eastAsia="ru-RU"/>
    </w:rPr>
  </w:style>
  <w:style w:type="character" w:styleId="af4">
    <w:name w:val="annotation reference"/>
    <w:basedOn w:val="a0"/>
    <w:uiPriority w:val="99"/>
    <w:semiHidden/>
    <w:unhideWhenUsed/>
    <w:rsid w:val="00BB1CD5"/>
    <w:rPr>
      <w:sz w:val="16"/>
      <w:szCs w:val="16"/>
    </w:rPr>
  </w:style>
  <w:style w:type="paragraph" w:styleId="af5">
    <w:name w:val="annotation subject"/>
    <w:basedOn w:val="af2"/>
    <w:next w:val="af2"/>
    <w:link w:val="af6"/>
    <w:uiPriority w:val="99"/>
    <w:semiHidden/>
    <w:unhideWhenUsed/>
    <w:rsid w:val="00BB1CD5"/>
    <w:rPr>
      <w:rFonts w:eastAsia="Times New Roman"/>
      <w:b/>
      <w:bCs/>
    </w:rPr>
  </w:style>
  <w:style w:type="character" w:customStyle="1" w:styleId="af6">
    <w:name w:val="Тема примечания Знак"/>
    <w:basedOn w:val="af3"/>
    <w:link w:val="af5"/>
    <w:uiPriority w:val="99"/>
    <w:semiHidden/>
    <w:rsid w:val="00BB1CD5"/>
    <w:rPr>
      <w:rFonts w:ascii="Times New Roman" w:eastAsia="Times New Roman" w:hAnsi="Times New Roman" w:cs="Times New Roman"/>
      <w:b/>
      <w:bCs/>
      <w:sz w:val="20"/>
      <w:szCs w:val="20"/>
      <w:lang w:eastAsia="ru-RU"/>
    </w:rPr>
  </w:style>
  <w:style w:type="paragraph" w:styleId="af7">
    <w:name w:val="Balloon Text"/>
    <w:basedOn w:val="a"/>
    <w:link w:val="af8"/>
    <w:uiPriority w:val="99"/>
    <w:semiHidden/>
    <w:unhideWhenUsed/>
    <w:rsid w:val="00BB1CD5"/>
    <w:rPr>
      <w:rFonts w:ascii="Segoe UI" w:hAnsi="Segoe UI" w:cs="Segoe UI"/>
      <w:sz w:val="18"/>
      <w:szCs w:val="18"/>
    </w:rPr>
  </w:style>
  <w:style w:type="character" w:customStyle="1" w:styleId="af8">
    <w:name w:val="Текст выноски Знак"/>
    <w:basedOn w:val="a0"/>
    <w:link w:val="af7"/>
    <w:uiPriority w:val="99"/>
    <w:semiHidden/>
    <w:rsid w:val="00BB1CD5"/>
    <w:rPr>
      <w:rFonts w:ascii="Segoe UI" w:eastAsia="Times New Roman" w:hAnsi="Segoe UI" w:cs="Segoe UI"/>
      <w:sz w:val="18"/>
      <w:szCs w:val="18"/>
      <w:lang w:eastAsia="ru-RU"/>
    </w:rPr>
  </w:style>
  <w:style w:type="paragraph" w:customStyle="1" w:styleId="TableParagraph">
    <w:name w:val="Table Paragraph"/>
    <w:basedOn w:val="a"/>
    <w:uiPriority w:val="1"/>
    <w:qFormat/>
    <w:rsid w:val="00627443"/>
    <w:pPr>
      <w:widowControl w:val="0"/>
      <w:autoSpaceDE w:val="0"/>
      <w:autoSpaceDN w:val="0"/>
      <w:ind w:left="110"/>
    </w:pPr>
    <w:rPr>
      <w:sz w:val="22"/>
      <w:szCs w:val="22"/>
      <w:lang w:eastAsia="en-US"/>
    </w:rPr>
  </w:style>
  <w:style w:type="paragraph" w:styleId="af9">
    <w:name w:val="Body Text"/>
    <w:basedOn w:val="a"/>
    <w:link w:val="afa"/>
    <w:uiPriority w:val="1"/>
    <w:qFormat/>
    <w:rsid w:val="00233370"/>
    <w:pPr>
      <w:widowControl w:val="0"/>
      <w:ind w:left="109"/>
    </w:pPr>
    <w:rPr>
      <w:rFonts w:cstheme="minorBidi"/>
      <w:sz w:val="26"/>
      <w:szCs w:val="26"/>
      <w:lang w:val="en-US" w:eastAsia="en-US"/>
    </w:rPr>
  </w:style>
  <w:style w:type="character" w:customStyle="1" w:styleId="afa">
    <w:name w:val="Основной текст Знак"/>
    <w:basedOn w:val="a0"/>
    <w:link w:val="af9"/>
    <w:uiPriority w:val="1"/>
    <w:rsid w:val="00233370"/>
    <w:rPr>
      <w:rFonts w:ascii="Times New Roman" w:eastAsia="Times New Roman" w:hAnsi="Times New Roman"/>
      <w:sz w:val="26"/>
      <w:szCs w:val="26"/>
      <w:lang w:val="en-US"/>
    </w:rPr>
  </w:style>
  <w:style w:type="paragraph" w:styleId="afb">
    <w:name w:val="No Spacing"/>
    <w:uiPriority w:val="1"/>
    <w:qFormat/>
    <w:rsid w:val="00233370"/>
    <w:pPr>
      <w:spacing w:after="0" w:line="240" w:lineRule="auto"/>
    </w:pPr>
    <w:rPr>
      <w:rFonts w:ascii="Verdana" w:eastAsia="Verdana" w:hAnsi="Verdana" w:cs="Times New Roman"/>
    </w:rPr>
  </w:style>
  <w:style w:type="paragraph" w:customStyle="1" w:styleId="futurismarkdown-paragraph">
    <w:name w:val="futurismarkdown-paragraph"/>
    <w:basedOn w:val="a"/>
    <w:rsid w:val="00AB0A5E"/>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5909503">
      <w:bodyDiv w:val="1"/>
      <w:marLeft w:val="0"/>
      <w:marRight w:val="0"/>
      <w:marTop w:val="0"/>
      <w:marBottom w:val="0"/>
      <w:divBdr>
        <w:top w:val="none" w:sz="0" w:space="0" w:color="auto"/>
        <w:left w:val="none" w:sz="0" w:space="0" w:color="auto"/>
        <w:bottom w:val="none" w:sz="0" w:space="0" w:color="auto"/>
        <w:right w:val="none" w:sz="0" w:space="0" w:color="auto"/>
      </w:divBdr>
      <w:divsChild>
        <w:div w:id="720910086">
          <w:marLeft w:val="0"/>
          <w:marRight w:val="0"/>
          <w:marTop w:val="0"/>
          <w:marBottom w:val="0"/>
          <w:divBdr>
            <w:top w:val="none" w:sz="0" w:space="0" w:color="auto"/>
            <w:left w:val="none" w:sz="0" w:space="0" w:color="auto"/>
            <w:bottom w:val="none" w:sz="0" w:space="0" w:color="auto"/>
            <w:right w:val="none" w:sz="0" w:space="0" w:color="auto"/>
          </w:divBdr>
          <w:divsChild>
            <w:div w:id="2053849277">
              <w:marLeft w:val="0"/>
              <w:marRight w:val="0"/>
              <w:marTop w:val="0"/>
              <w:marBottom w:val="0"/>
              <w:divBdr>
                <w:top w:val="none" w:sz="0" w:space="0" w:color="auto"/>
                <w:left w:val="none" w:sz="0" w:space="0" w:color="auto"/>
                <w:bottom w:val="none" w:sz="0" w:space="0" w:color="auto"/>
                <w:right w:val="none" w:sz="0" w:space="0" w:color="auto"/>
              </w:divBdr>
              <w:divsChild>
                <w:div w:id="309360337">
                  <w:marLeft w:val="0"/>
                  <w:marRight w:val="0"/>
                  <w:marTop w:val="0"/>
                  <w:marBottom w:val="0"/>
                  <w:divBdr>
                    <w:top w:val="none" w:sz="0" w:space="0" w:color="auto"/>
                    <w:left w:val="none" w:sz="0" w:space="0" w:color="auto"/>
                    <w:bottom w:val="none" w:sz="0" w:space="0" w:color="auto"/>
                    <w:right w:val="none" w:sz="0" w:space="0" w:color="auto"/>
                  </w:divBdr>
                  <w:divsChild>
                    <w:div w:id="144906129">
                      <w:marLeft w:val="0"/>
                      <w:marRight w:val="0"/>
                      <w:marTop w:val="0"/>
                      <w:marBottom w:val="0"/>
                      <w:divBdr>
                        <w:top w:val="none" w:sz="0" w:space="0" w:color="auto"/>
                        <w:left w:val="none" w:sz="0" w:space="0" w:color="auto"/>
                        <w:bottom w:val="none" w:sz="0" w:space="0" w:color="auto"/>
                        <w:right w:val="none" w:sz="0" w:space="0" w:color="auto"/>
                      </w:divBdr>
                    </w:div>
                  </w:divsChild>
                </w:div>
                <w:div w:id="1256091482">
                  <w:marLeft w:val="0"/>
                  <w:marRight w:val="0"/>
                  <w:marTop w:val="0"/>
                  <w:marBottom w:val="0"/>
                  <w:divBdr>
                    <w:top w:val="none" w:sz="0" w:space="0" w:color="auto"/>
                    <w:left w:val="none" w:sz="0" w:space="0" w:color="auto"/>
                    <w:bottom w:val="none" w:sz="0" w:space="0" w:color="auto"/>
                    <w:right w:val="none" w:sz="0" w:space="0" w:color="auto"/>
                  </w:divBdr>
                  <w:divsChild>
                    <w:div w:id="1706445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211139">
      <w:bodyDiv w:val="1"/>
      <w:marLeft w:val="0"/>
      <w:marRight w:val="0"/>
      <w:marTop w:val="0"/>
      <w:marBottom w:val="0"/>
      <w:divBdr>
        <w:top w:val="none" w:sz="0" w:space="0" w:color="auto"/>
        <w:left w:val="none" w:sz="0" w:space="0" w:color="auto"/>
        <w:bottom w:val="none" w:sz="0" w:space="0" w:color="auto"/>
        <w:right w:val="none" w:sz="0" w:space="0" w:color="auto"/>
      </w:divBdr>
    </w:div>
    <w:div w:id="67192390">
      <w:bodyDiv w:val="1"/>
      <w:marLeft w:val="0"/>
      <w:marRight w:val="0"/>
      <w:marTop w:val="0"/>
      <w:marBottom w:val="0"/>
      <w:divBdr>
        <w:top w:val="none" w:sz="0" w:space="0" w:color="auto"/>
        <w:left w:val="none" w:sz="0" w:space="0" w:color="auto"/>
        <w:bottom w:val="none" w:sz="0" w:space="0" w:color="auto"/>
        <w:right w:val="none" w:sz="0" w:space="0" w:color="auto"/>
      </w:divBdr>
    </w:div>
    <w:div w:id="69085769">
      <w:bodyDiv w:val="1"/>
      <w:marLeft w:val="0"/>
      <w:marRight w:val="0"/>
      <w:marTop w:val="0"/>
      <w:marBottom w:val="0"/>
      <w:divBdr>
        <w:top w:val="none" w:sz="0" w:space="0" w:color="auto"/>
        <w:left w:val="none" w:sz="0" w:space="0" w:color="auto"/>
        <w:bottom w:val="none" w:sz="0" w:space="0" w:color="auto"/>
        <w:right w:val="none" w:sz="0" w:space="0" w:color="auto"/>
      </w:divBdr>
      <w:divsChild>
        <w:div w:id="1818109331">
          <w:marLeft w:val="0"/>
          <w:marRight w:val="0"/>
          <w:marTop w:val="0"/>
          <w:marBottom w:val="0"/>
          <w:divBdr>
            <w:top w:val="none" w:sz="0" w:space="0" w:color="auto"/>
            <w:left w:val="none" w:sz="0" w:space="0" w:color="auto"/>
            <w:bottom w:val="none" w:sz="0" w:space="0" w:color="auto"/>
            <w:right w:val="none" w:sz="0" w:space="0" w:color="auto"/>
          </w:divBdr>
          <w:divsChild>
            <w:div w:id="1221750454">
              <w:marLeft w:val="0"/>
              <w:marRight w:val="0"/>
              <w:marTop w:val="0"/>
              <w:marBottom w:val="0"/>
              <w:divBdr>
                <w:top w:val="none" w:sz="0" w:space="0" w:color="auto"/>
                <w:left w:val="none" w:sz="0" w:space="0" w:color="auto"/>
                <w:bottom w:val="none" w:sz="0" w:space="0" w:color="auto"/>
                <w:right w:val="none" w:sz="0" w:space="0" w:color="auto"/>
              </w:divBdr>
              <w:divsChild>
                <w:div w:id="1272319125">
                  <w:marLeft w:val="0"/>
                  <w:marRight w:val="0"/>
                  <w:marTop w:val="0"/>
                  <w:marBottom w:val="0"/>
                  <w:divBdr>
                    <w:top w:val="none" w:sz="0" w:space="0" w:color="auto"/>
                    <w:left w:val="none" w:sz="0" w:space="0" w:color="auto"/>
                    <w:bottom w:val="none" w:sz="0" w:space="0" w:color="auto"/>
                    <w:right w:val="none" w:sz="0" w:space="0" w:color="auto"/>
                  </w:divBdr>
                  <w:divsChild>
                    <w:div w:id="1983268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364066">
      <w:bodyDiv w:val="1"/>
      <w:marLeft w:val="0"/>
      <w:marRight w:val="0"/>
      <w:marTop w:val="0"/>
      <w:marBottom w:val="0"/>
      <w:divBdr>
        <w:top w:val="none" w:sz="0" w:space="0" w:color="auto"/>
        <w:left w:val="none" w:sz="0" w:space="0" w:color="auto"/>
        <w:bottom w:val="none" w:sz="0" w:space="0" w:color="auto"/>
        <w:right w:val="none" w:sz="0" w:space="0" w:color="auto"/>
      </w:divBdr>
    </w:div>
    <w:div w:id="114759159">
      <w:bodyDiv w:val="1"/>
      <w:marLeft w:val="0"/>
      <w:marRight w:val="0"/>
      <w:marTop w:val="0"/>
      <w:marBottom w:val="0"/>
      <w:divBdr>
        <w:top w:val="none" w:sz="0" w:space="0" w:color="auto"/>
        <w:left w:val="none" w:sz="0" w:space="0" w:color="auto"/>
        <w:bottom w:val="none" w:sz="0" w:space="0" w:color="auto"/>
        <w:right w:val="none" w:sz="0" w:space="0" w:color="auto"/>
      </w:divBdr>
      <w:divsChild>
        <w:div w:id="743528938">
          <w:marLeft w:val="0"/>
          <w:marRight w:val="0"/>
          <w:marTop w:val="0"/>
          <w:marBottom w:val="0"/>
          <w:divBdr>
            <w:top w:val="none" w:sz="0" w:space="0" w:color="auto"/>
            <w:left w:val="none" w:sz="0" w:space="0" w:color="auto"/>
            <w:bottom w:val="none" w:sz="0" w:space="0" w:color="auto"/>
            <w:right w:val="none" w:sz="0" w:space="0" w:color="auto"/>
          </w:divBdr>
          <w:divsChild>
            <w:div w:id="2001040894">
              <w:marLeft w:val="0"/>
              <w:marRight w:val="0"/>
              <w:marTop w:val="0"/>
              <w:marBottom w:val="0"/>
              <w:divBdr>
                <w:top w:val="none" w:sz="0" w:space="0" w:color="auto"/>
                <w:left w:val="none" w:sz="0" w:space="0" w:color="auto"/>
                <w:bottom w:val="none" w:sz="0" w:space="0" w:color="auto"/>
                <w:right w:val="none" w:sz="0" w:space="0" w:color="auto"/>
              </w:divBdr>
              <w:divsChild>
                <w:div w:id="1330906329">
                  <w:marLeft w:val="0"/>
                  <w:marRight w:val="0"/>
                  <w:marTop w:val="0"/>
                  <w:marBottom w:val="0"/>
                  <w:divBdr>
                    <w:top w:val="none" w:sz="0" w:space="0" w:color="auto"/>
                    <w:left w:val="none" w:sz="0" w:space="0" w:color="auto"/>
                    <w:bottom w:val="none" w:sz="0" w:space="0" w:color="auto"/>
                    <w:right w:val="none" w:sz="0" w:space="0" w:color="auto"/>
                  </w:divBdr>
                  <w:divsChild>
                    <w:div w:id="4745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465507">
      <w:bodyDiv w:val="1"/>
      <w:marLeft w:val="0"/>
      <w:marRight w:val="0"/>
      <w:marTop w:val="0"/>
      <w:marBottom w:val="0"/>
      <w:divBdr>
        <w:top w:val="none" w:sz="0" w:space="0" w:color="auto"/>
        <w:left w:val="none" w:sz="0" w:space="0" w:color="auto"/>
        <w:bottom w:val="none" w:sz="0" w:space="0" w:color="auto"/>
        <w:right w:val="none" w:sz="0" w:space="0" w:color="auto"/>
      </w:divBdr>
      <w:divsChild>
        <w:div w:id="401682792">
          <w:marLeft w:val="0"/>
          <w:marRight w:val="0"/>
          <w:marTop w:val="0"/>
          <w:marBottom w:val="0"/>
          <w:divBdr>
            <w:top w:val="none" w:sz="0" w:space="0" w:color="auto"/>
            <w:left w:val="none" w:sz="0" w:space="0" w:color="auto"/>
            <w:bottom w:val="none" w:sz="0" w:space="0" w:color="auto"/>
            <w:right w:val="none" w:sz="0" w:space="0" w:color="auto"/>
          </w:divBdr>
          <w:divsChild>
            <w:div w:id="28381996">
              <w:marLeft w:val="0"/>
              <w:marRight w:val="0"/>
              <w:marTop w:val="0"/>
              <w:marBottom w:val="0"/>
              <w:divBdr>
                <w:top w:val="none" w:sz="0" w:space="0" w:color="auto"/>
                <w:left w:val="none" w:sz="0" w:space="0" w:color="auto"/>
                <w:bottom w:val="none" w:sz="0" w:space="0" w:color="auto"/>
                <w:right w:val="none" w:sz="0" w:space="0" w:color="auto"/>
              </w:divBdr>
              <w:divsChild>
                <w:div w:id="1949194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561681">
      <w:bodyDiv w:val="1"/>
      <w:marLeft w:val="0"/>
      <w:marRight w:val="0"/>
      <w:marTop w:val="0"/>
      <w:marBottom w:val="0"/>
      <w:divBdr>
        <w:top w:val="none" w:sz="0" w:space="0" w:color="auto"/>
        <w:left w:val="none" w:sz="0" w:space="0" w:color="auto"/>
        <w:bottom w:val="none" w:sz="0" w:space="0" w:color="auto"/>
        <w:right w:val="none" w:sz="0" w:space="0" w:color="auto"/>
      </w:divBdr>
    </w:div>
    <w:div w:id="136073890">
      <w:bodyDiv w:val="1"/>
      <w:marLeft w:val="0"/>
      <w:marRight w:val="0"/>
      <w:marTop w:val="0"/>
      <w:marBottom w:val="0"/>
      <w:divBdr>
        <w:top w:val="none" w:sz="0" w:space="0" w:color="auto"/>
        <w:left w:val="none" w:sz="0" w:space="0" w:color="auto"/>
        <w:bottom w:val="none" w:sz="0" w:space="0" w:color="auto"/>
        <w:right w:val="none" w:sz="0" w:space="0" w:color="auto"/>
      </w:divBdr>
    </w:div>
    <w:div w:id="151988812">
      <w:bodyDiv w:val="1"/>
      <w:marLeft w:val="0"/>
      <w:marRight w:val="0"/>
      <w:marTop w:val="0"/>
      <w:marBottom w:val="0"/>
      <w:divBdr>
        <w:top w:val="none" w:sz="0" w:space="0" w:color="auto"/>
        <w:left w:val="none" w:sz="0" w:space="0" w:color="auto"/>
        <w:bottom w:val="none" w:sz="0" w:space="0" w:color="auto"/>
        <w:right w:val="none" w:sz="0" w:space="0" w:color="auto"/>
      </w:divBdr>
      <w:divsChild>
        <w:div w:id="1086922577">
          <w:marLeft w:val="0"/>
          <w:marRight w:val="0"/>
          <w:marTop w:val="0"/>
          <w:marBottom w:val="0"/>
          <w:divBdr>
            <w:top w:val="none" w:sz="0" w:space="0" w:color="auto"/>
            <w:left w:val="none" w:sz="0" w:space="0" w:color="auto"/>
            <w:bottom w:val="none" w:sz="0" w:space="0" w:color="auto"/>
            <w:right w:val="none" w:sz="0" w:space="0" w:color="auto"/>
          </w:divBdr>
          <w:divsChild>
            <w:div w:id="1820733004">
              <w:marLeft w:val="0"/>
              <w:marRight w:val="0"/>
              <w:marTop w:val="0"/>
              <w:marBottom w:val="0"/>
              <w:divBdr>
                <w:top w:val="none" w:sz="0" w:space="0" w:color="auto"/>
                <w:left w:val="none" w:sz="0" w:space="0" w:color="auto"/>
                <w:bottom w:val="none" w:sz="0" w:space="0" w:color="auto"/>
                <w:right w:val="none" w:sz="0" w:space="0" w:color="auto"/>
              </w:divBdr>
              <w:divsChild>
                <w:div w:id="477233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140758">
      <w:bodyDiv w:val="1"/>
      <w:marLeft w:val="0"/>
      <w:marRight w:val="0"/>
      <w:marTop w:val="0"/>
      <w:marBottom w:val="0"/>
      <w:divBdr>
        <w:top w:val="none" w:sz="0" w:space="0" w:color="auto"/>
        <w:left w:val="none" w:sz="0" w:space="0" w:color="auto"/>
        <w:bottom w:val="none" w:sz="0" w:space="0" w:color="auto"/>
        <w:right w:val="none" w:sz="0" w:space="0" w:color="auto"/>
      </w:divBdr>
    </w:div>
    <w:div w:id="157774473">
      <w:bodyDiv w:val="1"/>
      <w:marLeft w:val="0"/>
      <w:marRight w:val="0"/>
      <w:marTop w:val="0"/>
      <w:marBottom w:val="0"/>
      <w:divBdr>
        <w:top w:val="none" w:sz="0" w:space="0" w:color="auto"/>
        <w:left w:val="none" w:sz="0" w:space="0" w:color="auto"/>
        <w:bottom w:val="none" w:sz="0" w:space="0" w:color="auto"/>
        <w:right w:val="none" w:sz="0" w:space="0" w:color="auto"/>
      </w:divBdr>
    </w:div>
    <w:div w:id="159587587">
      <w:bodyDiv w:val="1"/>
      <w:marLeft w:val="0"/>
      <w:marRight w:val="0"/>
      <w:marTop w:val="0"/>
      <w:marBottom w:val="0"/>
      <w:divBdr>
        <w:top w:val="none" w:sz="0" w:space="0" w:color="auto"/>
        <w:left w:val="none" w:sz="0" w:space="0" w:color="auto"/>
        <w:bottom w:val="none" w:sz="0" w:space="0" w:color="auto"/>
        <w:right w:val="none" w:sz="0" w:space="0" w:color="auto"/>
      </w:divBdr>
      <w:divsChild>
        <w:div w:id="327288786">
          <w:marLeft w:val="0"/>
          <w:marRight w:val="0"/>
          <w:marTop w:val="0"/>
          <w:marBottom w:val="0"/>
          <w:divBdr>
            <w:top w:val="none" w:sz="0" w:space="0" w:color="auto"/>
            <w:left w:val="none" w:sz="0" w:space="0" w:color="auto"/>
            <w:bottom w:val="none" w:sz="0" w:space="0" w:color="auto"/>
            <w:right w:val="none" w:sz="0" w:space="0" w:color="auto"/>
          </w:divBdr>
          <w:divsChild>
            <w:div w:id="1969896249">
              <w:marLeft w:val="0"/>
              <w:marRight w:val="0"/>
              <w:marTop w:val="0"/>
              <w:marBottom w:val="0"/>
              <w:divBdr>
                <w:top w:val="none" w:sz="0" w:space="0" w:color="auto"/>
                <w:left w:val="none" w:sz="0" w:space="0" w:color="auto"/>
                <w:bottom w:val="none" w:sz="0" w:space="0" w:color="auto"/>
                <w:right w:val="none" w:sz="0" w:space="0" w:color="auto"/>
              </w:divBdr>
              <w:divsChild>
                <w:div w:id="13306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38196">
      <w:bodyDiv w:val="1"/>
      <w:marLeft w:val="0"/>
      <w:marRight w:val="0"/>
      <w:marTop w:val="0"/>
      <w:marBottom w:val="0"/>
      <w:divBdr>
        <w:top w:val="none" w:sz="0" w:space="0" w:color="auto"/>
        <w:left w:val="none" w:sz="0" w:space="0" w:color="auto"/>
        <w:bottom w:val="none" w:sz="0" w:space="0" w:color="auto"/>
        <w:right w:val="none" w:sz="0" w:space="0" w:color="auto"/>
      </w:divBdr>
      <w:divsChild>
        <w:div w:id="1331644248">
          <w:marLeft w:val="0"/>
          <w:marRight w:val="0"/>
          <w:marTop w:val="0"/>
          <w:marBottom w:val="0"/>
          <w:divBdr>
            <w:top w:val="none" w:sz="0" w:space="0" w:color="auto"/>
            <w:left w:val="none" w:sz="0" w:space="0" w:color="auto"/>
            <w:bottom w:val="none" w:sz="0" w:space="0" w:color="auto"/>
            <w:right w:val="none" w:sz="0" w:space="0" w:color="auto"/>
          </w:divBdr>
          <w:divsChild>
            <w:div w:id="327559797">
              <w:marLeft w:val="0"/>
              <w:marRight w:val="0"/>
              <w:marTop w:val="0"/>
              <w:marBottom w:val="0"/>
              <w:divBdr>
                <w:top w:val="none" w:sz="0" w:space="0" w:color="auto"/>
                <w:left w:val="none" w:sz="0" w:space="0" w:color="auto"/>
                <w:bottom w:val="none" w:sz="0" w:space="0" w:color="auto"/>
                <w:right w:val="none" w:sz="0" w:space="0" w:color="auto"/>
              </w:divBdr>
              <w:divsChild>
                <w:div w:id="567156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248203">
      <w:bodyDiv w:val="1"/>
      <w:marLeft w:val="0"/>
      <w:marRight w:val="0"/>
      <w:marTop w:val="0"/>
      <w:marBottom w:val="0"/>
      <w:divBdr>
        <w:top w:val="none" w:sz="0" w:space="0" w:color="auto"/>
        <w:left w:val="none" w:sz="0" w:space="0" w:color="auto"/>
        <w:bottom w:val="none" w:sz="0" w:space="0" w:color="auto"/>
        <w:right w:val="none" w:sz="0" w:space="0" w:color="auto"/>
      </w:divBdr>
      <w:divsChild>
        <w:div w:id="129907573">
          <w:marLeft w:val="0"/>
          <w:marRight w:val="0"/>
          <w:marTop w:val="0"/>
          <w:marBottom w:val="0"/>
          <w:divBdr>
            <w:top w:val="none" w:sz="0" w:space="0" w:color="auto"/>
            <w:left w:val="none" w:sz="0" w:space="0" w:color="auto"/>
            <w:bottom w:val="none" w:sz="0" w:space="0" w:color="auto"/>
            <w:right w:val="none" w:sz="0" w:space="0" w:color="auto"/>
          </w:divBdr>
          <w:divsChild>
            <w:div w:id="2028749135">
              <w:marLeft w:val="0"/>
              <w:marRight w:val="0"/>
              <w:marTop w:val="0"/>
              <w:marBottom w:val="0"/>
              <w:divBdr>
                <w:top w:val="none" w:sz="0" w:space="0" w:color="auto"/>
                <w:left w:val="none" w:sz="0" w:space="0" w:color="auto"/>
                <w:bottom w:val="none" w:sz="0" w:space="0" w:color="auto"/>
                <w:right w:val="none" w:sz="0" w:space="0" w:color="auto"/>
              </w:divBdr>
              <w:divsChild>
                <w:div w:id="1878808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449211">
      <w:bodyDiv w:val="1"/>
      <w:marLeft w:val="0"/>
      <w:marRight w:val="0"/>
      <w:marTop w:val="0"/>
      <w:marBottom w:val="0"/>
      <w:divBdr>
        <w:top w:val="none" w:sz="0" w:space="0" w:color="auto"/>
        <w:left w:val="none" w:sz="0" w:space="0" w:color="auto"/>
        <w:bottom w:val="none" w:sz="0" w:space="0" w:color="auto"/>
        <w:right w:val="none" w:sz="0" w:space="0" w:color="auto"/>
      </w:divBdr>
    </w:div>
    <w:div w:id="197857885">
      <w:bodyDiv w:val="1"/>
      <w:marLeft w:val="0"/>
      <w:marRight w:val="0"/>
      <w:marTop w:val="0"/>
      <w:marBottom w:val="0"/>
      <w:divBdr>
        <w:top w:val="none" w:sz="0" w:space="0" w:color="auto"/>
        <w:left w:val="none" w:sz="0" w:space="0" w:color="auto"/>
        <w:bottom w:val="none" w:sz="0" w:space="0" w:color="auto"/>
        <w:right w:val="none" w:sz="0" w:space="0" w:color="auto"/>
      </w:divBdr>
      <w:divsChild>
        <w:div w:id="444694284">
          <w:marLeft w:val="0"/>
          <w:marRight w:val="0"/>
          <w:marTop w:val="0"/>
          <w:marBottom w:val="0"/>
          <w:divBdr>
            <w:top w:val="none" w:sz="0" w:space="0" w:color="auto"/>
            <w:left w:val="none" w:sz="0" w:space="0" w:color="auto"/>
            <w:bottom w:val="none" w:sz="0" w:space="0" w:color="auto"/>
            <w:right w:val="none" w:sz="0" w:space="0" w:color="auto"/>
          </w:divBdr>
          <w:divsChild>
            <w:div w:id="1130906135">
              <w:marLeft w:val="0"/>
              <w:marRight w:val="0"/>
              <w:marTop w:val="0"/>
              <w:marBottom w:val="0"/>
              <w:divBdr>
                <w:top w:val="none" w:sz="0" w:space="0" w:color="auto"/>
                <w:left w:val="none" w:sz="0" w:space="0" w:color="auto"/>
                <w:bottom w:val="none" w:sz="0" w:space="0" w:color="auto"/>
                <w:right w:val="none" w:sz="0" w:space="0" w:color="auto"/>
              </w:divBdr>
              <w:divsChild>
                <w:div w:id="1499154311">
                  <w:marLeft w:val="0"/>
                  <w:marRight w:val="0"/>
                  <w:marTop w:val="0"/>
                  <w:marBottom w:val="0"/>
                  <w:divBdr>
                    <w:top w:val="none" w:sz="0" w:space="0" w:color="auto"/>
                    <w:left w:val="none" w:sz="0" w:space="0" w:color="auto"/>
                    <w:bottom w:val="none" w:sz="0" w:space="0" w:color="auto"/>
                    <w:right w:val="none" w:sz="0" w:space="0" w:color="auto"/>
                  </w:divBdr>
                  <w:divsChild>
                    <w:div w:id="184445678">
                      <w:marLeft w:val="0"/>
                      <w:marRight w:val="0"/>
                      <w:marTop w:val="0"/>
                      <w:marBottom w:val="0"/>
                      <w:divBdr>
                        <w:top w:val="none" w:sz="0" w:space="0" w:color="auto"/>
                        <w:left w:val="none" w:sz="0" w:space="0" w:color="auto"/>
                        <w:bottom w:val="none" w:sz="0" w:space="0" w:color="auto"/>
                        <w:right w:val="none" w:sz="0" w:space="0" w:color="auto"/>
                      </w:divBdr>
                    </w:div>
                  </w:divsChild>
                </w:div>
                <w:div w:id="421610142">
                  <w:marLeft w:val="0"/>
                  <w:marRight w:val="0"/>
                  <w:marTop w:val="0"/>
                  <w:marBottom w:val="0"/>
                  <w:divBdr>
                    <w:top w:val="none" w:sz="0" w:space="0" w:color="auto"/>
                    <w:left w:val="none" w:sz="0" w:space="0" w:color="auto"/>
                    <w:bottom w:val="none" w:sz="0" w:space="0" w:color="auto"/>
                    <w:right w:val="none" w:sz="0" w:space="0" w:color="auto"/>
                  </w:divBdr>
                  <w:divsChild>
                    <w:div w:id="496120020">
                      <w:marLeft w:val="0"/>
                      <w:marRight w:val="0"/>
                      <w:marTop w:val="0"/>
                      <w:marBottom w:val="0"/>
                      <w:divBdr>
                        <w:top w:val="none" w:sz="0" w:space="0" w:color="auto"/>
                        <w:left w:val="none" w:sz="0" w:space="0" w:color="auto"/>
                        <w:bottom w:val="none" w:sz="0" w:space="0" w:color="auto"/>
                        <w:right w:val="none" w:sz="0" w:space="0" w:color="auto"/>
                      </w:divBdr>
                    </w:div>
                    <w:div w:id="1097360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366690">
      <w:bodyDiv w:val="1"/>
      <w:marLeft w:val="0"/>
      <w:marRight w:val="0"/>
      <w:marTop w:val="0"/>
      <w:marBottom w:val="0"/>
      <w:divBdr>
        <w:top w:val="none" w:sz="0" w:space="0" w:color="auto"/>
        <w:left w:val="none" w:sz="0" w:space="0" w:color="auto"/>
        <w:bottom w:val="none" w:sz="0" w:space="0" w:color="auto"/>
        <w:right w:val="none" w:sz="0" w:space="0" w:color="auto"/>
      </w:divBdr>
      <w:divsChild>
        <w:div w:id="38938874">
          <w:marLeft w:val="0"/>
          <w:marRight w:val="0"/>
          <w:marTop w:val="0"/>
          <w:marBottom w:val="0"/>
          <w:divBdr>
            <w:top w:val="none" w:sz="0" w:space="0" w:color="auto"/>
            <w:left w:val="none" w:sz="0" w:space="0" w:color="auto"/>
            <w:bottom w:val="none" w:sz="0" w:space="0" w:color="auto"/>
            <w:right w:val="none" w:sz="0" w:space="0" w:color="auto"/>
          </w:divBdr>
          <w:divsChild>
            <w:div w:id="1890914021">
              <w:marLeft w:val="0"/>
              <w:marRight w:val="0"/>
              <w:marTop w:val="0"/>
              <w:marBottom w:val="0"/>
              <w:divBdr>
                <w:top w:val="none" w:sz="0" w:space="0" w:color="auto"/>
                <w:left w:val="none" w:sz="0" w:space="0" w:color="auto"/>
                <w:bottom w:val="none" w:sz="0" w:space="0" w:color="auto"/>
                <w:right w:val="none" w:sz="0" w:space="0" w:color="auto"/>
              </w:divBdr>
              <w:divsChild>
                <w:div w:id="2000304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666775">
      <w:bodyDiv w:val="1"/>
      <w:marLeft w:val="0"/>
      <w:marRight w:val="0"/>
      <w:marTop w:val="0"/>
      <w:marBottom w:val="0"/>
      <w:divBdr>
        <w:top w:val="none" w:sz="0" w:space="0" w:color="auto"/>
        <w:left w:val="none" w:sz="0" w:space="0" w:color="auto"/>
        <w:bottom w:val="none" w:sz="0" w:space="0" w:color="auto"/>
        <w:right w:val="none" w:sz="0" w:space="0" w:color="auto"/>
      </w:divBdr>
    </w:div>
    <w:div w:id="214893086">
      <w:bodyDiv w:val="1"/>
      <w:marLeft w:val="0"/>
      <w:marRight w:val="0"/>
      <w:marTop w:val="0"/>
      <w:marBottom w:val="0"/>
      <w:divBdr>
        <w:top w:val="none" w:sz="0" w:space="0" w:color="auto"/>
        <w:left w:val="none" w:sz="0" w:space="0" w:color="auto"/>
        <w:bottom w:val="none" w:sz="0" w:space="0" w:color="auto"/>
        <w:right w:val="none" w:sz="0" w:space="0" w:color="auto"/>
      </w:divBdr>
    </w:div>
    <w:div w:id="216212132">
      <w:bodyDiv w:val="1"/>
      <w:marLeft w:val="0"/>
      <w:marRight w:val="0"/>
      <w:marTop w:val="0"/>
      <w:marBottom w:val="0"/>
      <w:divBdr>
        <w:top w:val="none" w:sz="0" w:space="0" w:color="auto"/>
        <w:left w:val="none" w:sz="0" w:space="0" w:color="auto"/>
        <w:bottom w:val="none" w:sz="0" w:space="0" w:color="auto"/>
        <w:right w:val="none" w:sz="0" w:space="0" w:color="auto"/>
      </w:divBdr>
      <w:divsChild>
        <w:div w:id="1454131839">
          <w:marLeft w:val="0"/>
          <w:marRight w:val="0"/>
          <w:marTop w:val="0"/>
          <w:marBottom w:val="0"/>
          <w:divBdr>
            <w:top w:val="none" w:sz="0" w:space="0" w:color="auto"/>
            <w:left w:val="none" w:sz="0" w:space="0" w:color="auto"/>
            <w:bottom w:val="none" w:sz="0" w:space="0" w:color="auto"/>
            <w:right w:val="none" w:sz="0" w:space="0" w:color="auto"/>
          </w:divBdr>
          <w:divsChild>
            <w:div w:id="1175535442">
              <w:marLeft w:val="0"/>
              <w:marRight w:val="0"/>
              <w:marTop w:val="0"/>
              <w:marBottom w:val="0"/>
              <w:divBdr>
                <w:top w:val="none" w:sz="0" w:space="0" w:color="auto"/>
                <w:left w:val="none" w:sz="0" w:space="0" w:color="auto"/>
                <w:bottom w:val="none" w:sz="0" w:space="0" w:color="auto"/>
                <w:right w:val="none" w:sz="0" w:space="0" w:color="auto"/>
              </w:divBdr>
              <w:divsChild>
                <w:div w:id="1646738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0312947">
      <w:bodyDiv w:val="1"/>
      <w:marLeft w:val="0"/>
      <w:marRight w:val="0"/>
      <w:marTop w:val="0"/>
      <w:marBottom w:val="0"/>
      <w:divBdr>
        <w:top w:val="none" w:sz="0" w:space="0" w:color="auto"/>
        <w:left w:val="none" w:sz="0" w:space="0" w:color="auto"/>
        <w:bottom w:val="none" w:sz="0" w:space="0" w:color="auto"/>
        <w:right w:val="none" w:sz="0" w:space="0" w:color="auto"/>
      </w:divBdr>
      <w:divsChild>
        <w:div w:id="1956523218">
          <w:marLeft w:val="0"/>
          <w:marRight w:val="0"/>
          <w:marTop w:val="0"/>
          <w:marBottom w:val="0"/>
          <w:divBdr>
            <w:top w:val="none" w:sz="0" w:space="0" w:color="auto"/>
            <w:left w:val="none" w:sz="0" w:space="0" w:color="auto"/>
            <w:bottom w:val="none" w:sz="0" w:space="0" w:color="auto"/>
            <w:right w:val="none" w:sz="0" w:space="0" w:color="auto"/>
          </w:divBdr>
          <w:divsChild>
            <w:div w:id="1914003886">
              <w:marLeft w:val="0"/>
              <w:marRight w:val="0"/>
              <w:marTop w:val="0"/>
              <w:marBottom w:val="0"/>
              <w:divBdr>
                <w:top w:val="none" w:sz="0" w:space="0" w:color="auto"/>
                <w:left w:val="none" w:sz="0" w:space="0" w:color="auto"/>
                <w:bottom w:val="none" w:sz="0" w:space="0" w:color="auto"/>
                <w:right w:val="none" w:sz="0" w:space="0" w:color="auto"/>
              </w:divBdr>
              <w:divsChild>
                <w:div w:id="116026875">
                  <w:marLeft w:val="0"/>
                  <w:marRight w:val="0"/>
                  <w:marTop w:val="0"/>
                  <w:marBottom w:val="0"/>
                  <w:divBdr>
                    <w:top w:val="none" w:sz="0" w:space="0" w:color="auto"/>
                    <w:left w:val="none" w:sz="0" w:space="0" w:color="auto"/>
                    <w:bottom w:val="none" w:sz="0" w:space="0" w:color="auto"/>
                    <w:right w:val="none" w:sz="0" w:space="0" w:color="auto"/>
                  </w:divBdr>
                  <w:divsChild>
                    <w:div w:id="192433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1164202">
      <w:bodyDiv w:val="1"/>
      <w:marLeft w:val="0"/>
      <w:marRight w:val="0"/>
      <w:marTop w:val="0"/>
      <w:marBottom w:val="0"/>
      <w:divBdr>
        <w:top w:val="none" w:sz="0" w:space="0" w:color="auto"/>
        <w:left w:val="none" w:sz="0" w:space="0" w:color="auto"/>
        <w:bottom w:val="none" w:sz="0" w:space="0" w:color="auto"/>
        <w:right w:val="none" w:sz="0" w:space="0" w:color="auto"/>
      </w:divBdr>
      <w:divsChild>
        <w:div w:id="126974585">
          <w:marLeft w:val="0"/>
          <w:marRight w:val="0"/>
          <w:marTop w:val="0"/>
          <w:marBottom w:val="0"/>
          <w:divBdr>
            <w:top w:val="none" w:sz="0" w:space="0" w:color="auto"/>
            <w:left w:val="none" w:sz="0" w:space="0" w:color="auto"/>
            <w:bottom w:val="none" w:sz="0" w:space="0" w:color="auto"/>
            <w:right w:val="none" w:sz="0" w:space="0" w:color="auto"/>
          </w:divBdr>
          <w:divsChild>
            <w:div w:id="1030035705">
              <w:marLeft w:val="0"/>
              <w:marRight w:val="0"/>
              <w:marTop w:val="0"/>
              <w:marBottom w:val="0"/>
              <w:divBdr>
                <w:top w:val="none" w:sz="0" w:space="0" w:color="auto"/>
                <w:left w:val="none" w:sz="0" w:space="0" w:color="auto"/>
                <w:bottom w:val="none" w:sz="0" w:space="0" w:color="auto"/>
                <w:right w:val="none" w:sz="0" w:space="0" w:color="auto"/>
              </w:divBdr>
              <w:divsChild>
                <w:div w:id="150030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150294">
      <w:bodyDiv w:val="1"/>
      <w:marLeft w:val="0"/>
      <w:marRight w:val="0"/>
      <w:marTop w:val="0"/>
      <w:marBottom w:val="0"/>
      <w:divBdr>
        <w:top w:val="none" w:sz="0" w:space="0" w:color="auto"/>
        <w:left w:val="none" w:sz="0" w:space="0" w:color="auto"/>
        <w:bottom w:val="none" w:sz="0" w:space="0" w:color="auto"/>
        <w:right w:val="none" w:sz="0" w:space="0" w:color="auto"/>
      </w:divBdr>
    </w:div>
    <w:div w:id="263538735">
      <w:bodyDiv w:val="1"/>
      <w:marLeft w:val="0"/>
      <w:marRight w:val="0"/>
      <w:marTop w:val="0"/>
      <w:marBottom w:val="0"/>
      <w:divBdr>
        <w:top w:val="none" w:sz="0" w:space="0" w:color="auto"/>
        <w:left w:val="none" w:sz="0" w:space="0" w:color="auto"/>
        <w:bottom w:val="none" w:sz="0" w:space="0" w:color="auto"/>
        <w:right w:val="none" w:sz="0" w:space="0" w:color="auto"/>
      </w:divBdr>
    </w:div>
    <w:div w:id="296375122">
      <w:bodyDiv w:val="1"/>
      <w:marLeft w:val="0"/>
      <w:marRight w:val="0"/>
      <w:marTop w:val="0"/>
      <w:marBottom w:val="0"/>
      <w:divBdr>
        <w:top w:val="none" w:sz="0" w:space="0" w:color="auto"/>
        <w:left w:val="none" w:sz="0" w:space="0" w:color="auto"/>
        <w:bottom w:val="none" w:sz="0" w:space="0" w:color="auto"/>
        <w:right w:val="none" w:sz="0" w:space="0" w:color="auto"/>
      </w:divBdr>
    </w:div>
    <w:div w:id="337662527">
      <w:bodyDiv w:val="1"/>
      <w:marLeft w:val="0"/>
      <w:marRight w:val="0"/>
      <w:marTop w:val="0"/>
      <w:marBottom w:val="0"/>
      <w:divBdr>
        <w:top w:val="none" w:sz="0" w:space="0" w:color="auto"/>
        <w:left w:val="none" w:sz="0" w:space="0" w:color="auto"/>
        <w:bottom w:val="none" w:sz="0" w:space="0" w:color="auto"/>
        <w:right w:val="none" w:sz="0" w:space="0" w:color="auto"/>
      </w:divBdr>
      <w:divsChild>
        <w:div w:id="1664241223">
          <w:marLeft w:val="0"/>
          <w:marRight w:val="0"/>
          <w:marTop w:val="0"/>
          <w:marBottom w:val="0"/>
          <w:divBdr>
            <w:top w:val="none" w:sz="0" w:space="0" w:color="auto"/>
            <w:left w:val="none" w:sz="0" w:space="0" w:color="auto"/>
            <w:bottom w:val="none" w:sz="0" w:space="0" w:color="auto"/>
            <w:right w:val="none" w:sz="0" w:space="0" w:color="auto"/>
          </w:divBdr>
          <w:divsChild>
            <w:div w:id="1715303041">
              <w:marLeft w:val="0"/>
              <w:marRight w:val="0"/>
              <w:marTop w:val="0"/>
              <w:marBottom w:val="0"/>
              <w:divBdr>
                <w:top w:val="none" w:sz="0" w:space="0" w:color="auto"/>
                <w:left w:val="none" w:sz="0" w:space="0" w:color="auto"/>
                <w:bottom w:val="none" w:sz="0" w:space="0" w:color="auto"/>
                <w:right w:val="none" w:sz="0" w:space="0" w:color="auto"/>
              </w:divBdr>
              <w:divsChild>
                <w:div w:id="1791588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2362558">
      <w:bodyDiv w:val="1"/>
      <w:marLeft w:val="0"/>
      <w:marRight w:val="0"/>
      <w:marTop w:val="0"/>
      <w:marBottom w:val="0"/>
      <w:divBdr>
        <w:top w:val="none" w:sz="0" w:space="0" w:color="auto"/>
        <w:left w:val="none" w:sz="0" w:space="0" w:color="auto"/>
        <w:bottom w:val="none" w:sz="0" w:space="0" w:color="auto"/>
        <w:right w:val="none" w:sz="0" w:space="0" w:color="auto"/>
      </w:divBdr>
    </w:div>
    <w:div w:id="362558433">
      <w:bodyDiv w:val="1"/>
      <w:marLeft w:val="0"/>
      <w:marRight w:val="0"/>
      <w:marTop w:val="0"/>
      <w:marBottom w:val="0"/>
      <w:divBdr>
        <w:top w:val="none" w:sz="0" w:space="0" w:color="auto"/>
        <w:left w:val="none" w:sz="0" w:space="0" w:color="auto"/>
        <w:bottom w:val="none" w:sz="0" w:space="0" w:color="auto"/>
        <w:right w:val="none" w:sz="0" w:space="0" w:color="auto"/>
      </w:divBdr>
      <w:divsChild>
        <w:div w:id="1790587454">
          <w:marLeft w:val="0"/>
          <w:marRight w:val="0"/>
          <w:marTop w:val="0"/>
          <w:marBottom w:val="0"/>
          <w:divBdr>
            <w:top w:val="none" w:sz="0" w:space="0" w:color="auto"/>
            <w:left w:val="none" w:sz="0" w:space="0" w:color="auto"/>
            <w:bottom w:val="none" w:sz="0" w:space="0" w:color="auto"/>
            <w:right w:val="none" w:sz="0" w:space="0" w:color="auto"/>
          </w:divBdr>
          <w:divsChild>
            <w:div w:id="1557623709">
              <w:marLeft w:val="0"/>
              <w:marRight w:val="0"/>
              <w:marTop w:val="0"/>
              <w:marBottom w:val="0"/>
              <w:divBdr>
                <w:top w:val="none" w:sz="0" w:space="0" w:color="auto"/>
                <w:left w:val="none" w:sz="0" w:space="0" w:color="auto"/>
                <w:bottom w:val="none" w:sz="0" w:space="0" w:color="auto"/>
                <w:right w:val="none" w:sz="0" w:space="0" w:color="auto"/>
              </w:divBdr>
              <w:divsChild>
                <w:div w:id="1785297784">
                  <w:marLeft w:val="0"/>
                  <w:marRight w:val="0"/>
                  <w:marTop w:val="0"/>
                  <w:marBottom w:val="0"/>
                  <w:divBdr>
                    <w:top w:val="none" w:sz="0" w:space="0" w:color="auto"/>
                    <w:left w:val="none" w:sz="0" w:space="0" w:color="auto"/>
                    <w:bottom w:val="none" w:sz="0" w:space="0" w:color="auto"/>
                    <w:right w:val="none" w:sz="0" w:space="0" w:color="auto"/>
                  </w:divBdr>
                  <w:divsChild>
                    <w:div w:id="463011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6220295">
      <w:bodyDiv w:val="1"/>
      <w:marLeft w:val="0"/>
      <w:marRight w:val="0"/>
      <w:marTop w:val="0"/>
      <w:marBottom w:val="0"/>
      <w:divBdr>
        <w:top w:val="none" w:sz="0" w:space="0" w:color="auto"/>
        <w:left w:val="none" w:sz="0" w:space="0" w:color="auto"/>
        <w:bottom w:val="none" w:sz="0" w:space="0" w:color="auto"/>
        <w:right w:val="none" w:sz="0" w:space="0" w:color="auto"/>
      </w:divBdr>
      <w:divsChild>
        <w:div w:id="839543252">
          <w:marLeft w:val="0"/>
          <w:marRight w:val="0"/>
          <w:marTop w:val="0"/>
          <w:marBottom w:val="0"/>
          <w:divBdr>
            <w:top w:val="none" w:sz="0" w:space="0" w:color="auto"/>
            <w:left w:val="none" w:sz="0" w:space="0" w:color="auto"/>
            <w:bottom w:val="none" w:sz="0" w:space="0" w:color="auto"/>
            <w:right w:val="none" w:sz="0" w:space="0" w:color="auto"/>
          </w:divBdr>
          <w:divsChild>
            <w:div w:id="149369073">
              <w:marLeft w:val="0"/>
              <w:marRight w:val="0"/>
              <w:marTop w:val="0"/>
              <w:marBottom w:val="0"/>
              <w:divBdr>
                <w:top w:val="none" w:sz="0" w:space="0" w:color="auto"/>
                <w:left w:val="none" w:sz="0" w:space="0" w:color="auto"/>
                <w:bottom w:val="none" w:sz="0" w:space="0" w:color="auto"/>
                <w:right w:val="none" w:sz="0" w:space="0" w:color="auto"/>
              </w:divBdr>
              <w:divsChild>
                <w:div w:id="1649627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0593186">
      <w:bodyDiv w:val="1"/>
      <w:marLeft w:val="0"/>
      <w:marRight w:val="0"/>
      <w:marTop w:val="0"/>
      <w:marBottom w:val="0"/>
      <w:divBdr>
        <w:top w:val="none" w:sz="0" w:space="0" w:color="auto"/>
        <w:left w:val="none" w:sz="0" w:space="0" w:color="auto"/>
        <w:bottom w:val="none" w:sz="0" w:space="0" w:color="auto"/>
        <w:right w:val="none" w:sz="0" w:space="0" w:color="auto"/>
      </w:divBdr>
      <w:divsChild>
        <w:div w:id="834105886">
          <w:marLeft w:val="0"/>
          <w:marRight w:val="0"/>
          <w:marTop w:val="0"/>
          <w:marBottom w:val="0"/>
          <w:divBdr>
            <w:top w:val="none" w:sz="0" w:space="0" w:color="auto"/>
            <w:left w:val="none" w:sz="0" w:space="0" w:color="auto"/>
            <w:bottom w:val="none" w:sz="0" w:space="0" w:color="auto"/>
            <w:right w:val="none" w:sz="0" w:space="0" w:color="auto"/>
          </w:divBdr>
          <w:divsChild>
            <w:div w:id="1324164100">
              <w:marLeft w:val="0"/>
              <w:marRight w:val="0"/>
              <w:marTop w:val="0"/>
              <w:marBottom w:val="0"/>
              <w:divBdr>
                <w:top w:val="none" w:sz="0" w:space="0" w:color="auto"/>
                <w:left w:val="none" w:sz="0" w:space="0" w:color="auto"/>
                <w:bottom w:val="none" w:sz="0" w:space="0" w:color="auto"/>
                <w:right w:val="none" w:sz="0" w:space="0" w:color="auto"/>
              </w:divBdr>
              <w:divsChild>
                <w:div w:id="1447970130">
                  <w:marLeft w:val="0"/>
                  <w:marRight w:val="0"/>
                  <w:marTop w:val="0"/>
                  <w:marBottom w:val="0"/>
                  <w:divBdr>
                    <w:top w:val="none" w:sz="0" w:space="0" w:color="auto"/>
                    <w:left w:val="none" w:sz="0" w:space="0" w:color="auto"/>
                    <w:bottom w:val="none" w:sz="0" w:space="0" w:color="auto"/>
                    <w:right w:val="none" w:sz="0" w:space="0" w:color="auto"/>
                  </w:divBdr>
                </w:div>
                <w:div w:id="2079740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9042769">
      <w:bodyDiv w:val="1"/>
      <w:marLeft w:val="0"/>
      <w:marRight w:val="0"/>
      <w:marTop w:val="0"/>
      <w:marBottom w:val="0"/>
      <w:divBdr>
        <w:top w:val="none" w:sz="0" w:space="0" w:color="auto"/>
        <w:left w:val="none" w:sz="0" w:space="0" w:color="auto"/>
        <w:bottom w:val="none" w:sz="0" w:space="0" w:color="auto"/>
        <w:right w:val="none" w:sz="0" w:space="0" w:color="auto"/>
      </w:divBdr>
    </w:div>
    <w:div w:id="416899233">
      <w:bodyDiv w:val="1"/>
      <w:marLeft w:val="0"/>
      <w:marRight w:val="0"/>
      <w:marTop w:val="0"/>
      <w:marBottom w:val="0"/>
      <w:divBdr>
        <w:top w:val="none" w:sz="0" w:space="0" w:color="auto"/>
        <w:left w:val="none" w:sz="0" w:space="0" w:color="auto"/>
        <w:bottom w:val="none" w:sz="0" w:space="0" w:color="auto"/>
        <w:right w:val="none" w:sz="0" w:space="0" w:color="auto"/>
      </w:divBdr>
    </w:div>
    <w:div w:id="425543426">
      <w:bodyDiv w:val="1"/>
      <w:marLeft w:val="0"/>
      <w:marRight w:val="0"/>
      <w:marTop w:val="0"/>
      <w:marBottom w:val="0"/>
      <w:divBdr>
        <w:top w:val="none" w:sz="0" w:space="0" w:color="auto"/>
        <w:left w:val="none" w:sz="0" w:space="0" w:color="auto"/>
        <w:bottom w:val="none" w:sz="0" w:space="0" w:color="auto"/>
        <w:right w:val="none" w:sz="0" w:space="0" w:color="auto"/>
      </w:divBdr>
      <w:divsChild>
        <w:div w:id="1045258157">
          <w:marLeft w:val="0"/>
          <w:marRight w:val="0"/>
          <w:marTop w:val="0"/>
          <w:marBottom w:val="0"/>
          <w:divBdr>
            <w:top w:val="none" w:sz="0" w:space="0" w:color="auto"/>
            <w:left w:val="none" w:sz="0" w:space="0" w:color="auto"/>
            <w:bottom w:val="none" w:sz="0" w:space="0" w:color="auto"/>
            <w:right w:val="none" w:sz="0" w:space="0" w:color="auto"/>
          </w:divBdr>
          <w:divsChild>
            <w:div w:id="1051032069">
              <w:marLeft w:val="0"/>
              <w:marRight w:val="0"/>
              <w:marTop w:val="0"/>
              <w:marBottom w:val="0"/>
              <w:divBdr>
                <w:top w:val="none" w:sz="0" w:space="0" w:color="auto"/>
                <w:left w:val="none" w:sz="0" w:space="0" w:color="auto"/>
                <w:bottom w:val="none" w:sz="0" w:space="0" w:color="auto"/>
                <w:right w:val="none" w:sz="0" w:space="0" w:color="auto"/>
              </w:divBdr>
              <w:divsChild>
                <w:div w:id="1912881358">
                  <w:marLeft w:val="0"/>
                  <w:marRight w:val="0"/>
                  <w:marTop w:val="0"/>
                  <w:marBottom w:val="0"/>
                  <w:divBdr>
                    <w:top w:val="none" w:sz="0" w:space="0" w:color="auto"/>
                    <w:left w:val="none" w:sz="0" w:space="0" w:color="auto"/>
                    <w:bottom w:val="none" w:sz="0" w:space="0" w:color="auto"/>
                    <w:right w:val="none" w:sz="0" w:space="0" w:color="auto"/>
                  </w:divBdr>
                  <w:divsChild>
                    <w:div w:id="2056002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673909">
      <w:bodyDiv w:val="1"/>
      <w:marLeft w:val="0"/>
      <w:marRight w:val="0"/>
      <w:marTop w:val="0"/>
      <w:marBottom w:val="0"/>
      <w:divBdr>
        <w:top w:val="none" w:sz="0" w:space="0" w:color="auto"/>
        <w:left w:val="none" w:sz="0" w:space="0" w:color="auto"/>
        <w:bottom w:val="none" w:sz="0" w:space="0" w:color="auto"/>
        <w:right w:val="none" w:sz="0" w:space="0" w:color="auto"/>
      </w:divBdr>
      <w:divsChild>
        <w:div w:id="1515420521">
          <w:marLeft w:val="0"/>
          <w:marRight w:val="0"/>
          <w:marTop w:val="0"/>
          <w:marBottom w:val="0"/>
          <w:divBdr>
            <w:top w:val="none" w:sz="0" w:space="0" w:color="auto"/>
            <w:left w:val="none" w:sz="0" w:space="0" w:color="auto"/>
            <w:bottom w:val="none" w:sz="0" w:space="0" w:color="auto"/>
            <w:right w:val="none" w:sz="0" w:space="0" w:color="auto"/>
          </w:divBdr>
          <w:divsChild>
            <w:div w:id="955601151">
              <w:marLeft w:val="0"/>
              <w:marRight w:val="0"/>
              <w:marTop w:val="0"/>
              <w:marBottom w:val="0"/>
              <w:divBdr>
                <w:top w:val="none" w:sz="0" w:space="0" w:color="auto"/>
                <w:left w:val="none" w:sz="0" w:space="0" w:color="auto"/>
                <w:bottom w:val="none" w:sz="0" w:space="0" w:color="auto"/>
                <w:right w:val="none" w:sz="0" w:space="0" w:color="auto"/>
              </w:divBdr>
              <w:divsChild>
                <w:div w:id="353651554">
                  <w:marLeft w:val="0"/>
                  <w:marRight w:val="0"/>
                  <w:marTop w:val="0"/>
                  <w:marBottom w:val="0"/>
                  <w:divBdr>
                    <w:top w:val="none" w:sz="0" w:space="0" w:color="auto"/>
                    <w:left w:val="none" w:sz="0" w:space="0" w:color="auto"/>
                    <w:bottom w:val="none" w:sz="0" w:space="0" w:color="auto"/>
                    <w:right w:val="none" w:sz="0" w:space="0" w:color="auto"/>
                  </w:divBdr>
                  <w:divsChild>
                    <w:div w:id="1248996192">
                      <w:marLeft w:val="0"/>
                      <w:marRight w:val="0"/>
                      <w:marTop w:val="0"/>
                      <w:marBottom w:val="0"/>
                      <w:divBdr>
                        <w:top w:val="none" w:sz="0" w:space="0" w:color="auto"/>
                        <w:left w:val="none" w:sz="0" w:space="0" w:color="auto"/>
                        <w:bottom w:val="none" w:sz="0" w:space="0" w:color="auto"/>
                        <w:right w:val="none" w:sz="0" w:space="0" w:color="auto"/>
                      </w:divBdr>
                    </w:div>
                  </w:divsChild>
                </w:div>
                <w:div w:id="1896549415">
                  <w:marLeft w:val="0"/>
                  <w:marRight w:val="0"/>
                  <w:marTop w:val="0"/>
                  <w:marBottom w:val="0"/>
                  <w:divBdr>
                    <w:top w:val="none" w:sz="0" w:space="0" w:color="auto"/>
                    <w:left w:val="none" w:sz="0" w:space="0" w:color="auto"/>
                    <w:bottom w:val="none" w:sz="0" w:space="0" w:color="auto"/>
                    <w:right w:val="none" w:sz="0" w:space="0" w:color="auto"/>
                  </w:divBdr>
                  <w:divsChild>
                    <w:div w:id="2093575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5608732">
      <w:bodyDiv w:val="1"/>
      <w:marLeft w:val="0"/>
      <w:marRight w:val="0"/>
      <w:marTop w:val="0"/>
      <w:marBottom w:val="0"/>
      <w:divBdr>
        <w:top w:val="none" w:sz="0" w:space="0" w:color="auto"/>
        <w:left w:val="none" w:sz="0" w:space="0" w:color="auto"/>
        <w:bottom w:val="none" w:sz="0" w:space="0" w:color="auto"/>
        <w:right w:val="none" w:sz="0" w:space="0" w:color="auto"/>
      </w:divBdr>
    </w:div>
    <w:div w:id="505097717">
      <w:bodyDiv w:val="1"/>
      <w:marLeft w:val="0"/>
      <w:marRight w:val="0"/>
      <w:marTop w:val="0"/>
      <w:marBottom w:val="0"/>
      <w:divBdr>
        <w:top w:val="none" w:sz="0" w:space="0" w:color="auto"/>
        <w:left w:val="none" w:sz="0" w:space="0" w:color="auto"/>
        <w:bottom w:val="none" w:sz="0" w:space="0" w:color="auto"/>
        <w:right w:val="none" w:sz="0" w:space="0" w:color="auto"/>
      </w:divBdr>
      <w:divsChild>
        <w:div w:id="617374194">
          <w:marLeft w:val="0"/>
          <w:marRight w:val="0"/>
          <w:marTop w:val="0"/>
          <w:marBottom w:val="0"/>
          <w:divBdr>
            <w:top w:val="none" w:sz="0" w:space="0" w:color="auto"/>
            <w:left w:val="none" w:sz="0" w:space="0" w:color="auto"/>
            <w:bottom w:val="none" w:sz="0" w:space="0" w:color="auto"/>
            <w:right w:val="none" w:sz="0" w:space="0" w:color="auto"/>
          </w:divBdr>
          <w:divsChild>
            <w:div w:id="1005978548">
              <w:marLeft w:val="0"/>
              <w:marRight w:val="0"/>
              <w:marTop w:val="0"/>
              <w:marBottom w:val="0"/>
              <w:divBdr>
                <w:top w:val="none" w:sz="0" w:space="0" w:color="auto"/>
                <w:left w:val="none" w:sz="0" w:space="0" w:color="auto"/>
                <w:bottom w:val="none" w:sz="0" w:space="0" w:color="auto"/>
                <w:right w:val="none" w:sz="0" w:space="0" w:color="auto"/>
              </w:divBdr>
              <w:divsChild>
                <w:div w:id="1204750875">
                  <w:marLeft w:val="0"/>
                  <w:marRight w:val="0"/>
                  <w:marTop w:val="0"/>
                  <w:marBottom w:val="0"/>
                  <w:divBdr>
                    <w:top w:val="none" w:sz="0" w:space="0" w:color="auto"/>
                    <w:left w:val="none" w:sz="0" w:space="0" w:color="auto"/>
                    <w:bottom w:val="none" w:sz="0" w:space="0" w:color="auto"/>
                    <w:right w:val="none" w:sz="0" w:space="0" w:color="auto"/>
                  </w:divBdr>
                  <w:divsChild>
                    <w:div w:id="1211301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6818858">
      <w:bodyDiv w:val="1"/>
      <w:marLeft w:val="0"/>
      <w:marRight w:val="0"/>
      <w:marTop w:val="0"/>
      <w:marBottom w:val="0"/>
      <w:divBdr>
        <w:top w:val="none" w:sz="0" w:space="0" w:color="auto"/>
        <w:left w:val="none" w:sz="0" w:space="0" w:color="auto"/>
        <w:bottom w:val="none" w:sz="0" w:space="0" w:color="auto"/>
        <w:right w:val="none" w:sz="0" w:space="0" w:color="auto"/>
      </w:divBdr>
      <w:divsChild>
        <w:div w:id="563419942">
          <w:marLeft w:val="0"/>
          <w:marRight w:val="0"/>
          <w:marTop w:val="0"/>
          <w:marBottom w:val="0"/>
          <w:divBdr>
            <w:top w:val="none" w:sz="0" w:space="0" w:color="auto"/>
            <w:left w:val="none" w:sz="0" w:space="0" w:color="auto"/>
            <w:bottom w:val="none" w:sz="0" w:space="0" w:color="auto"/>
            <w:right w:val="none" w:sz="0" w:space="0" w:color="auto"/>
          </w:divBdr>
          <w:divsChild>
            <w:div w:id="1809662411">
              <w:marLeft w:val="0"/>
              <w:marRight w:val="0"/>
              <w:marTop w:val="0"/>
              <w:marBottom w:val="0"/>
              <w:divBdr>
                <w:top w:val="none" w:sz="0" w:space="0" w:color="auto"/>
                <w:left w:val="none" w:sz="0" w:space="0" w:color="auto"/>
                <w:bottom w:val="none" w:sz="0" w:space="0" w:color="auto"/>
                <w:right w:val="none" w:sz="0" w:space="0" w:color="auto"/>
              </w:divBdr>
              <w:divsChild>
                <w:div w:id="818379380">
                  <w:marLeft w:val="0"/>
                  <w:marRight w:val="0"/>
                  <w:marTop w:val="0"/>
                  <w:marBottom w:val="0"/>
                  <w:divBdr>
                    <w:top w:val="none" w:sz="0" w:space="0" w:color="auto"/>
                    <w:left w:val="none" w:sz="0" w:space="0" w:color="auto"/>
                    <w:bottom w:val="none" w:sz="0" w:space="0" w:color="auto"/>
                    <w:right w:val="none" w:sz="0" w:space="0" w:color="auto"/>
                  </w:divBdr>
                  <w:divsChild>
                    <w:div w:id="1742672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9950254">
      <w:bodyDiv w:val="1"/>
      <w:marLeft w:val="0"/>
      <w:marRight w:val="0"/>
      <w:marTop w:val="0"/>
      <w:marBottom w:val="0"/>
      <w:divBdr>
        <w:top w:val="none" w:sz="0" w:space="0" w:color="auto"/>
        <w:left w:val="none" w:sz="0" w:space="0" w:color="auto"/>
        <w:bottom w:val="none" w:sz="0" w:space="0" w:color="auto"/>
        <w:right w:val="none" w:sz="0" w:space="0" w:color="auto"/>
      </w:divBdr>
    </w:div>
    <w:div w:id="565722366">
      <w:bodyDiv w:val="1"/>
      <w:marLeft w:val="0"/>
      <w:marRight w:val="0"/>
      <w:marTop w:val="0"/>
      <w:marBottom w:val="0"/>
      <w:divBdr>
        <w:top w:val="none" w:sz="0" w:space="0" w:color="auto"/>
        <w:left w:val="none" w:sz="0" w:space="0" w:color="auto"/>
        <w:bottom w:val="none" w:sz="0" w:space="0" w:color="auto"/>
        <w:right w:val="none" w:sz="0" w:space="0" w:color="auto"/>
      </w:divBdr>
      <w:divsChild>
        <w:div w:id="483862034">
          <w:marLeft w:val="0"/>
          <w:marRight w:val="0"/>
          <w:marTop w:val="0"/>
          <w:marBottom w:val="0"/>
          <w:divBdr>
            <w:top w:val="none" w:sz="0" w:space="0" w:color="auto"/>
            <w:left w:val="none" w:sz="0" w:space="0" w:color="auto"/>
            <w:bottom w:val="none" w:sz="0" w:space="0" w:color="auto"/>
            <w:right w:val="none" w:sz="0" w:space="0" w:color="auto"/>
          </w:divBdr>
          <w:divsChild>
            <w:div w:id="414130940">
              <w:marLeft w:val="0"/>
              <w:marRight w:val="0"/>
              <w:marTop w:val="0"/>
              <w:marBottom w:val="0"/>
              <w:divBdr>
                <w:top w:val="none" w:sz="0" w:space="0" w:color="auto"/>
                <w:left w:val="none" w:sz="0" w:space="0" w:color="auto"/>
                <w:bottom w:val="none" w:sz="0" w:space="0" w:color="auto"/>
                <w:right w:val="none" w:sz="0" w:space="0" w:color="auto"/>
              </w:divBdr>
              <w:divsChild>
                <w:div w:id="188765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4554138">
      <w:bodyDiv w:val="1"/>
      <w:marLeft w:val="0"/>
      <w:marRight w:val="0"/>
      <w:marTop w:val="0"/>
      <w:marBottom w:val="0"/>
      <w:divBdr>
        <w:top w:val="none" w:sz="0" w:space="0" w:color="auto"/>
        <w:left w:val="none" w:sz="0" w:space="0" w:color="auto"/>
        <w:bottom w:val="none" w:sz="0" w:space="0" w:color="auto"/>
        <w:right w:val="none" w:sz="0" w:space="0" w:color="auto"/>
      </w:divBdr>
      <w:divsChild>
        <w:div w:id="428695766">
          <w:marLeft w:val="0"/>
          <w:marRight w:val="0"/>
          <w:marTop w:val="0"/>
          <w:marBottom w:val="0"/>
          <w:divBdr>
            <w:top w:val="none" w:sz="0" w:space="0" w:color="auto"/>
            <w:left w:val="none" w:sz="0" w:space="0" w:color="auto"/>
            <w:bottom w:val="none" w:sz="0" w:space="0" w:color="auto"/>
            <w:right w:val="none" w:sz="0" w:space="0" w:color="auto"/>
          </w:divBdr>
          <w:divsChild>
            <w:div w:id="924458360">
              <w:marLeft w:val="0"/>
              <w:marRight w:val="0"/>
              <w:marTop w:val="0"/>
              <w:marBottom w:val="0"/>
              <w:divBdr>
                <w:top w:val="none" w:sz="0" w:space="0" w:color="auto"/>
                <w:left w:val="none" w:sz="0" w:space="0" w:color="auto"/>
                <w:bottom w:val="none" w:sz="0" w:space="0" w:color="auto"/>
                <w:right w:val="none" w:sz="0" w:space="0" w:color="auto"/>
              </w:divBdr>
              <w:divsChild>
                <w:div w:id="1201554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8858933">
      <w:bodyDiv w:val="1"/>
      <w:marLeft w:val="0"/>
      <w:marRight w:val="0"/>
      <w:marTop w:val="0"/>
      <w:marBottom w:val="0"/>
      <w:divBdr>
        <w:top w:val="none" w:sz="0" w:space="0" w:color="auto"/>
        <w:left w:val="none" w:sz="0" w:space="0" w:color="auto"/>
        <w:bottom w:val="none" w:sz="0" w:space="0" w:color="auto"/>
        <w:right w:val="none" w:sz="0" w:space="0" w:color="auto"/>
      </w:divBdr>
      <w:divsChild>
        <w:div w:id="202443801">
          <w:marLeft w:val="0"/>
          <w:marRight w:val="0"/>
          <w:marTop w:val="0"/>
          <w:marBottom w:val="0"/>
          <w:divBdr>
            <w:top w:val="none" w:sz="0" w:space="0" w:color="auto"/>
            <w:left w:val="none" w:sz="0" w:space="0" w:color="auto"/>
            <w:bottom w:val="none" w:sz="0" w:space="0" w:color="auto"/>
            <w:right w:val="none" w:sz="0" w:space="0" w:color="auto"/>
          </w:divBdr>
          <w:divsChild>
            <w:div w:id="926382616">
              <w:marLeft w:val="0"/>
              <w:marRight w:val="0"/>
              <w:marTop w:val="0"/>
              <w:marBottom w:val="0"/>
              <w:divBdr>
                <w:top w:val="none" w:sz="0" w:space="0" w:color="auto"/>
                <w:left w:val="none" w:sz="0" w:space="0" w:color="auto"/>
                <w:bottom w:val="none" w:sz="0" w:space="0" w:color="auto"/>
                <w:right w:val="none" w:sz="0" w:space="0" w:color="auto"/>
              </w:divBdr>
              <w:divsChild>
                <w:div w:id="1253273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9142013">
      <w:bodyDiv w:val="1"/>
      <w:marLeft w:val="0"/>
      <w:marRight w:val="0"/>
      <w:marTop w:val="0"/>
      <w:marBottom w:val="0"/>
      <w:divBdr>
        <w:top w:val="none" w:sz="0" w:space="0" w:color="auto"/>
        <w:left w:val="none" w:sz="0" w:space="0" w:color="auto"/>
        <w:bottom w:val="none" w:sz="0" w:space="0" w:color="auto"/>
        <w:right w:val="none" w:sz="0" w:space="0" w:color="auto"/>
      </w:divBdr>
    </w:div>
    <w:div w:id="684592707">
      <w:bodyDiv w:val="1"/>
      <w:marLeft w:val="0"/>
      <w:marRight w:val="0"/>
      <w:marTop w:val="0"/>
      <w:marBottom w:val="0"/>
      <w:divBdr>
        <w:top w:val="none" w:sz="0" w:space="0" w:color="auto"/>
        <w:left w:val="none" w:sz="0" w:space="0" w:color="auto"/>
        <w:bottom w:val="none" w:sz="0" w:space="0" w:color="auto"/>
        <w:right w:val="none" w:sz="0" w:space="0" w:color="auto"/>
      </w:divBdr>
      <w:divsChild>
        <w:div w:id="510491834">
          <w:marLeft w:val="0"/>
          <w:marRight w:val="0"/>
          <w:marTop w:val="0"/>
          <w:marBottom w:val="0"/>
          <w:divBdr>
            <w:top w:val="none" w:sz="0" w:space="0" w:color="auto"/>
            <w:left w:val="none" w:sz="0" w:space="0" w:color="auto"/>
            <w:bottom w:val="none" w:sz="0" w:space="0" w:color="auto"/>
            <w:right w:val="none" w:sz="0" w:space="0" w:color="auto"/>
          </w:divBdr>
          <w:divsChild>
            <w:div w:id="1212885569">
              <w:marLeft w:val="0"/>
              <w:marRight w:val="0"/>
              <w:marTop w:val="0"/>
              <w:marBottom w:val="0"/>
              <w:divBdr>
                <w:top w:val="none" w:sz="0" w:space="0" w:color="auto"/>
                <w:left w:val="none" w:sz="0" w:space="0" w:color="auto"/>
                <w:bottom w:val="none" w:sz="0" w:space="0" w:color="auto"/>
                <w:right w:val="none" w:sz="0" w:space="0" w:color="auto"/>
              </w:divBdr>
              <w:divsChild>
                <w:div w:id="432866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575491">
      <w:bodyDiv w:val="1"/>
      <w:marLeft w:val="0"/>
      <w:marRight w:val="0"/>
      <w:marTop w:val="0"/>
      <w:marBottom w:val="0"/>
      <w:divBdr>
        <w:top w:val="none" w:sz="0" w:space="0" w:color="auto"/>
        <w:left w:val="none" w:sz="0" w:space="0" w:color="auto"/>
        <w:bottom w:val="none" w:sz="0" w:space="0" w:color="auto"/>
        <w:right w:val="none" w:sz="0" w:space="0" w:color="auto"/>
      </w:divBdr>
    </w:div>
    <w:div w:id="728579401">
      <w:bodyDiv w:val="1"/>
      <w:marLeft w:val="0"/>
      <w:marRight w:val="0"/>
      <w:marTop w:val="0"/>
      <w:marBottom w:val="0"/>
      <w:divBdr>
        <w:top w:val="none" w:sz="0" w:space="0" w:color="auto"/>
        <w:left w:val="none" w:sz="0" w:space="0" w:color="auto"/>
        <w:bottom w:val="none" w:sz="0" w:space="0" w:color="auto"/>
        <w:right w:val="none" w:sz="0" w:space="0" w:color="auto"/>
      </w:divBdr>
      <w:divsChild>
        <w:div w:id="1248689705">
          <w:marLeft w:val="0"/>
          <w:marRight w:val="0"/>
          <w:marTop w:val="0"/>
          <w:marBottom w:val="0"/>
          <w:divBdr>
            <w:top w:val="none" w:sz="0" w:space="0" w:color="auto"/>
            <w:left w:val="none" w:sz="0" w:space="0" w:color="auto"/>
            <w:bottom w:val="none" w:sz="0" w:space="0" w:color="auto"/>
            <w:right w:val="none" w:sz="0" w:space="0" w:color="auto"/>
          </w:divBdr>
          <w:divsChild>
            <w:div w:id="297418341">
              <w:marLeft w:val="0"/>
              <w:marRight w:val="0"/>
              <w:marTop w:val="0"/>
              <w:marBottom w:val="0"/>
              <w:divBdr>
                <w:top w:val="none" w:sz="0" w:space="0" w:color="auto"/>
                <w:left w:val="none" w:sz="0" w:space="0" w:color="auto"/>
                <w:bottom w:val="none" w:sz="0" w:space="0" w:color="auto"/>
                <w:right w:val="none" w:sz="0" w:space="0" w:color="auto"/>
              </w:divBdr>
              <w:divsChild>
                <w:div w:id="971983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9690101">
      <w:bodyDiv w:val="1"/>
      <w:marLeft w:val="0"/>
      <w:marRight w:val="0"/>
      <w:marTop w:val="0"/>
      <w:marBottom w:val="0"/>
      <w:divBdr>
        <w:top w:val="none" w:sz="0" w:space="0" w:color="auto"/>
        <w:left w:val="none" w:sz="0" w:space="0" w:color="auto"/>
        <w:bottom w:val="none" w:sz="0" w:space="0" w:color="auto"/>
        <w:right w:val="none" w:sz="0" w:space="0" w:color="auto"/>
      </w:divBdr>
    </w:div>
    <w:div w:id="730230994">
      <w:bodyDiv w:val="1"/>
      <w:marLeft w:val="0"/>
      <w:marRight w:val="0"/>
      <w:marTop w:val="0"/>
      <w:marBottom w:val="0"/>
      <w:divBdr>
        <w:top w:val="none" w:sz="0" w:space="0" w:color="auto"/>
        <w:left w:val="none" w:sz="0" w:space="0" w:color="auto"/>
        <w:bottom w:val="none" w:sz="0" w:space="0" w:color="auto"/>
        <w:right w:val="none" w:sz="0" w:space="0" w:color="auto"/>
      </w:divBdr>
    </w:div>
    <w:div w:id="737747702">
      <w:bodyDiv w:val="1"/>
      <w:marLeft w:val="0"/>
      <w:marRight w:val="0"/>
      <w:marTop w:val="0"/>
      <w:marBottom w:val="0"/>
      <w:divBdr>
        <w:top w:val="none" w:sz="0" w:space="0" w:color="auto"/>
        <w:left w:val="none" w:sz="0" w:space="0" w:color="auto"/>
        <w:bottom w:val="none" w:sz="0" w:space="0" w:color="auto"/>
        <w:right w:val="none" w:sz="0" w:space="0" w:color="auto"/>
      </w:divBdr>
    </w:div>
    <w:div w:id="759258487">
      <w:bodyDiv w:val="1"/>
      <w:marLeft w:val="0"/>
      <w:marRight w:val="0"/>
      <w:marTop w:val="0"/>
      <w:marBottom w:val="0"/>
      <w:divBdr>
        <w:top w:val="none" w:sz="0" w:space="0" w:color="auto"/>
        <w:left w:val="none" w:sz="0" w:space="0" w:color="auto"/>
        <w:bottom w:val="none" w:sz="0" w:space="0" w:color="auto"/>
        <w:right w:val="none" w:sz="0" w:space="0" w:color="auto"/>
      </w:divBdr>
      <w:divsChild>
        <w:div w:id="1758480470">
          <w:marLeft w:val="0"/>
          <w:marRight w:val="0"/>
          <w:marTop w:val="0"/>
          <w:marBottom w:val="0"/>
          <w:divBdr>
            <w:top w:val="none" w:sz="0" w:space="0" w:color="auto"/>
            <w:left w:val="none" w:sz="0" w:space="0" w:color="auto"/>
            <w:bottom w:val="none" w:sz="0" w:space="0" w:color="auto"/>
            <w:right w:val="none" w:sz="0" w:space="0" w:color="auto"/>
          </w:divBdr>
          <w:divsChild>
            <w:div w:id="1003898555">
              <w:marLeft w:val="0"/>
              <w:marRight w:val="0"/>
              <w:marTop w:val="0"/>
              <w:marBottom w:val="0"/>
              <w:divBdr>
                <w:top w:val="none" w:sz="0" w:space="0" w:color="auto"/>
                <w:left w:val="none" w:sz="0" w:space="0" w:color="auto"/>
                <w:bottom w:val="none" w:sz="0" w:space="0" w:color="auto"/>
                <w:right w:val="none" w:sz="0" w:space="0" w:color="auto"/>
              </w:divBdr>
              <w:divsChild>
                <w:div w:id="472866884">
                  <w:marLeft w:val="0"/>
                  <w:marRight w:val="0"/>
                  <w:marTop w:val="0"/>
                  <w:marBottom w:val="0"/>
                  <w:divBdr>
                    <w:top w:val="none" w:sz="0" w:space="0" w:color="auto"/>
                    <w:left w:val="none" w:sz="0" w:space="0" w:color="auto"/>
                    <w:bottom w:val="none" w:sz="0" w:space="0" w:color="auto"/>
                    <w:right w:val="none" w:sz="0" w:space="0" w:color="auto"/>
                  </w:divBdr>
                </w:div>
                <w:div w:id="816259486">
                  <w:marLeft w:val="0"/>
                  <w:marRight w:val="0"/>
                  <w:marTop w:val="0"/>
                  <w:marBottom w:val="0"/>
                  <w:divBdr>
                    <w:top w:val="none" w:sz="0" w:space="0" w:color="auto"/>
                    <w:left w:val="none" w:sz="0" w:space="0" w:color="auto"/>
                    <w:bottom w:val="none" w:sz="0" w:space="0" w:color="auto"/>
                    <w:right w:val="none" w:sz="0" w:space="0" w:color="auto"/>
                  </w:divBdr>
                </w:div>
              </w:divsChild>
            </w:div>
            <w:div w:id="865095491">
              <w:marLeft w:val="0"/>
              <w:marRight w:val="0"/>
              <w:marTop w:val="0"/>
              <w:marBottom w:val="0"/>
              <w:divBdr>
                <w:top w:val="none" w:sz="0" w:space="0" w:color="auto"/>
                <w:left w:val="none" w:sz="0" w:space="0" w:color="auto"/>
                <w:bottom w:val="none" w:sz="0" w:space="0" w:color="auto"/>
                <w:right w:val="none" w:sz="0" w:space="0" w:color="auto"/>
              </w:divBdr>
              <w:divsChild>
                <w:div w:id="480193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5149816">
      <w:bodyDiv w:val="1"/>
      <w:marLeft w:val="0"/>
      <w:marRight w:val="0"/>
      <w:marTop w:val="0"/>
      <w:marBottom w:val="0"/>
      <w:divBdr>
        <w:top w:val="none" w:sz="0" w:space="0" w:color="auto"/>
        <w:left w:val="none" w:sz="0" w:space="0" w:color="auto"/>
        <w:bottom w:val="none" w:sz="0" w:space="0" w:color="auto"/>
        <w:right w:val="none" w:sz="0" w:space="0" w:color="auto"/>
      </w:divBdr>
    </w:div>
    <w:div w:id="770663588">
      <w:bodyDiv w:val="1"/>
      <w:marLeft w:val="0"/>
      <w:marRight w:val="0"/>
      <w:marTop w:val="0"/>
      <w:marBottom w:val="0"/>
      <w:divBdr>
        <w:top w:val="none" w:sz="0" w:space="0" w:color="auto"/>
        <w:left w:val="none" w:sz="0" w:space="0" w:color="auto"/>
        <w:bottom w:val="none" w:sz="0" w:space="0" w:color="auto"/>
        <w:right w:val="none" w:sz="0" w:space="0" w:color="auto"/>
      </w:divBdr>
      <w:divsChild>
        <w:div w:id="359206417">
          <w:marLeft w:val="0"/>
          <w:marRight w:val="0"/>
          <w:marTop w:val="0"/>
          <w:marBottom w:val="0"/>
          <w:divBdr>
            <w:top w:val="none" w:sz="0" w:space="0" w:color="auto"/>
            <w:left w:val="none" w:sz="0" w:space="0" w:color="auto"/>
            <w:bottom w:val="none" w:sz="0" w:space="0" w:color="auto"/>
            <w:right w:val="none" w:sz="0" w:space="0" w:color="auto"/>
          </w:divBdr>
          <w:divsChild>
            <w:div w:id="789398426">
              <w:marLeft w:val="0"/>
              <w:marRight w:val="0"/>
              <w:marTop w:val="0"/>
              <w:marBottom w:val="0"/>
              <w:divBdr>
                <w:top w:val="none" w:sz="0" w:space="0" w:color="auto"/>
                <w:left w:val="none" w:sz="0" w:space="0" w:color="auto"/>
                <w:bottom w:val="none" w:sz="0" w:space="0" w:color="auto"/>
                <w:right w:val="none" w:sz="0" w:space="0" w:color="auto"/>
              </w:divBdr>
              <w:divsChild>
                <w:div w:id="707338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2821637">
      <w:bodyDiv w:val="1"/>
      <w:marLeft w:val="0"/>
      <w:marRight w:val="0"/>
      <w:marTop w:val="0"/>
      <w:marBottom w:val="0"/>
      <w:divBdr>
        <w:top w:val="none" w:sz="0" w:space="0" w:color="auto"/>
        <w:left w:val="none" w:sz="0" w:space="0" w:color="auto"/>
        <w:bottom w:val="none" w:sz="0" w:space="0" w:color="auto"/>
        <w:right w:val="none" w:sz="0" w:space="0" w:color="auto"/>
      </w:divBdr>
    </w:div>
    <w:div w:id="812016793">
      <w:bodyDiv w:val="1"/>
      <w:marLeft w:val="0"/>
      <w:marRight w:val="0"/>
      <w:marTop w:val="0"/>
      <w:marBottom w:val="0"/>
      <w:divBdr>
        <w:top w:val="none" w:sz="0" w:space="0" w:color="auto"/>
        <w:left w:val="none" w:sz="0" w:space="0" w:color="auto"/>
        <w:bottom w:val="none" w:sz="0" w:space="0" w:color="auto"/>
        <w:right w:val="none" w:sz="0" w:space="0" w:color="auto"/>
      </w:divBdr>
      <w:divsChild>
        <w:div w:id="946808799">
          <w:marLeft w:val="0"/>
          <w:marRight w:val="0"/>
          <w:marTop w:val="0"/>
          <w:marBottom w:val="0"/>
          <w:divBdr>
            <w:top w:val="none" w:sz="0" w:space="0" w:color="auto"/>
            <w:left w:val="none" w:sz="0" w:space="0" w:color="auto"/>
            <w:bottom w:val="none" w:sz="0" w:space="0" w:color="auto"/>
            <w:right w:val="none" w:sz="0" w:space="0" w:color="auto"/>
          </w:divBdr>
          <w:divsChild>
            <w:div w:id="1960334160">
              <w:marLeft w:val="0"/>
              <w:marRight w:val="0"/>
              <w:marTop w:val="0"/>
              <w:marBottom w:val="0"/>
              <w:divBdr>
                <w:top w:val="none" w:sz="0" w:space="0" w:color="auto"/>
                <w:left w:val="none" w:sz="0" w:space="0" w:color="auto"/>
                <w:bottom w:val="none" w:sz="0" w:space="0" w:color="auto"/>
                <w:right w:val="none" w:sz="0" w:space="0" w:color="auto"/>
              </w:divBdr>
              <w:divsChild>
                <w:div w:id="1086074322">
                  <w:marLeft w:val="0"/>
                  <w:marRight w:val="0"/>
                  <w:marTop w:val="0"/>
                  <w:marBottom w:val="0"/>
                  <w:divBdr>
                    <w:top w:val="none" w:sz="0" w:space="0" w:color="auto"/>
                    <w:left w:val="none" w:sz="0" w:space="0" w:color="auto"/>
                    <w:bottom w:val="none" w:sz="0" w:space="0" w:color="auto"/>
                    <w:right w:val="none" w:sz="0" w:space="0" w:color="auto"/>
                  </w:divBdr>
                  <w:divsChild>
                    <w:div w:id="1177380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9854394">
      <w:bodyDiv w:val="1"/>
      <w:marLeft w:val="0"/>
      <w:marRight w:val="0"/>
      <w:marTop w:val="0"/>
      <w:marBottom w:val="0"/>
      <w:divBdr>
        <w:top w:val="none" w:sz="0" w:space="0" w:color="auto"/>
        <w:left w:val="none" w:sz="0" w:space="0" w:color="auto"/>
        <w:bottom w:val="none" w:sz="0" w:space="0" w:color="auto"/>
        <w:right w:val="none" w:sz="0" w:space="0" w:color="auto"/>
      </w:divBdr>
      <w:divsChild>
        <w:div w:id="1501386833">
          <w:marLeft w:val="0"/>
          <w:marRight w:val="0"/>
          <w:marTop w:val="0"/>
          <w:marBottom w:val="0"/>
          <w:divBdr>
            <w:top w:val="none" w:sz="0" w:space="0" w:color="auto"/>
            <w:left w:val="none" w:sz="0" w:space="0" w:color="auto"/>
            <w:bottom w:val="none" w:sz="0" w:space="0" w:color="auto"/>
            <w:right w:val="none" w:sz="0" w:space="0" w:color="auto"/>
          </w:divBdr>
          <w:divsChild>
            <w:div w:id="1751851557">
              <w:marLeft w:val="0"/>
              <w:marRight w:val="0"/>
              <w:marTop w:val="0"/>
              <w:marBottom w:val="0"/>
              <w:divBdr>
                <w:top w:val="none" w:sz="0" w:space="0" w:color="auto"/>
                <w:left w:val="none" w:sz="0" w:space="0" w:color="auto"/>
                <w:bottom w:val="none" w:sz="0" w:space="0" w:color="auto"/>
                <w:right w:val="none" w:sz="0" w:space="0" w:color="auto"/>
              </w:divBdr>
              <w:divsChild>
                <w:div w:id="1225262246">
                  <w:marLeft w:val="0"/>
                  <w:marRight w:val="0"/>
                  <w:marTop w:val="0"/>
                  <w:marBottom w:val="0"/>
                  <w:divBdr>
                    <w:top w:val="none" w:sz="0" w:space="0" w:color="auto"/>
                    <w:left w:val="none" w:sz="0" w:space="0" w:color="auto"/>
                    <w:bottom w:val="none" w:sz="0" w:space="0" w:color="auto"/>
                    <w:right w:val="none" w:sz="0" w:space="0" w:color="auto"/>
                  </w:divBdr>
                </w:div>
              </w:divsChild>
            </w:div>
            <w:div w:id="274558305">
              <w:marLeft w:val="0"/>
              <w:marRight w:val="0"/>
              <w:marTop w:val="0"/>
              <w:marBottom w:val="0"/>
              <w:divBdr>
                <w:top w:val="none" w:sz="0" w:space="0" w:color="auto"/>
                <w:left w:val="none" w:sz="0" w:space="0" w:color="auto"/>
                <w:bottom w:val="none" w:sz="0" w:space="0" w:color="auto"/>
                <w:right w:val="none" w:sz="0" w:space="0" w:color="auto"/>
              </w:divBdr>
              <w:divsChild>
                <w:div w:id="1860315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4782192">
      <w:bodyDiv w:val="1"/>
      <w:marLeft w:val="0"/>
      <w:marRight w:val="0"/>
      <w:marTop w:val="0"/>
      <w:marBottom w:val="0"/>
      <w:divBdr>
        <w:top w:val="none" w:sz="0" w:space="0" w:color="auto"/>
        <w:left w:val="none" w:sz="0" w:space="0" w:color="auto"/>
        <w:bottom w:val="none" w:sz="0" w:space="0" w:color="auto"/>
        <w:right w:val="none" w:sz="0" w:space="0" w:color="auto"/>
      </w:divBdr>
    </w:div>
    <w:div w:id="915434769">
      <w:bodyDiv w:val="1"/>
      <w:marLeft w:val="0"/>
      <w:marRight w:val="0"/>
      <w:marTop w:val="0"/>
      <w:marBottom w:val="0"/>
      <w:divBdr>
        <w:top w:val="none" w:sz="0" w:space="0" w:color="auto"/>
        <w:left w:val="none" w:sz="0" w:space="0" w:color="auto"/>
        <w:bottom w:val="none" w:sz="0" w:space="0" w:color="auto"/>
        <w:right w:val="none" w:sz="0" w:space="0" w:color="auto"/>
      </w:divBdr>
    </w:div>
    <w:div w:id="975526456">
      <w:bodyDiv w:val="1"/>
      <w:marLeft w:val="0"/>
      <w:marRight w:val="0"/>
      <w:marTop w:val="0"/>
      <w:marBottom w:val="0"/>
      <w:divBdr>
        <w:top w:val="none" w:sz="0" w:space="0" w:color="auto"/>
        <w:left w:val="none" w:sz="0" w:space="0" w:color="auto"/>
        <w:bottom w:val="none" w:sz="0" w:space="0" w:color="auto"/>
        <w:right w:val="none" w:sz="0" w:space="0" w:color="auto"/>
      </w:divBdr>
      <w:divsChild>
        <w:div w:id="906257220">
          <w:marLeft w:val="0"/>
          <w:marRight w:val="0"/>
          <w:marTop w:val="0"/>
          <w:marBottom w:val="0"/>
          <w:divBdr>
            <w:top w:val="none" w:sz="0" w:space="0" w:color="auto"/>
            <w:left w:val="none" w:sz="0" w:space="0" w:color="auto"/>
            <w:bottom w:val="none" w:sz="0" w:space="0" w:color="auto"/>
            <w:right w:val="none" w:sz="0" w:space="0" w:color="auto"/>
          </w:divBdr>
          <w:divsChild>
            <w:div w:id="1841583301">
              <w:marLeft w:val="0"/>
              <w:marRight w:val="0"/>
              <w:marTop w:val="0"/>
              <w:marBottom w:val="0"/>
              <w:divBdr>
                <w:top w:val="none" w:sz="0" w:space="0" w:color="auto"/>
                <w:left w:val="none" w:sz="0" w:space="0" w:color="auto"/>
                <w:bottom w:val="none" w:sz="0" w:space="0" w:color="auto"/>
                <w:right w:val="none" w:sz="0" w:space="0" w:color="auto"/>
              </w:divBdr>
              <w:divsChild>
                <w:div w:id="362941527">
                  <w:marLeft w:val="0"/>
                  <w:marRight w:val="0"/>
                  <w:marTop w:val="0"/>
                  <w:marBottom w:val="0"/>
                  <w:divBdr>
                    <w:top w:val="none" w:sz="0" w:space="0" w:color="auto"/>
                    <w:left w:val="none" w:sz="0" w:space="0" w:color="auto"/>
                    <w:bottom w:val="none" w:sz="0" w:space="0" w:color="auto"/>
                    <w:right w:val="none" w:sz="0" w:space="0" w:color="auto"/>
                  </w:divBdr>
                  <w:divsChild>
                    <w:div w:id="837044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5642253">
      <w:bodyDiv w:val="1"/>
      <w:marLeft w:val="0"/>
      <w:marRight w:val="0"/>
      <w:marTop w:val="0"/>
      <w:marBottom w:val="0"/>
      <w:divBdr>
        <w:top w:val="none" w:sz="0" w:space="0" w:color="auto"/>
        <w:left w:val="none" w:sz="0" w:space="0" w:color="auto"/>
        <w:bottom w:val="none" w:sz="0" w:space="0" w:color="auto"/>
        <w:right w:val="none" w:sz="0" w:space="0" w:color="auto"/>
      </w:divBdr>
      <w:divsChild>
        <w:div w:id="874654608">
          <w:marLeft w:val="0"/>
          <w:marRight w:val="0"/>
          <w:marTop w:val="0"/>
          <w:marBottom w:val="0"/>
          <w:divBdr>
            <w:top w:val="none" w:sz="0" w:space="0" w:color="auto"/>
            <w:left w:val="none" w:sz="0" w:space="0" w:color="auto"/>
            <w:bottom w:val="none" w:sz="0" w:space="0" w:color="auto"/>
            <w:right w:val="none" w:sz="0" w:space="0" w:color="auto"/>
          </w:divBdr>
          <w:divsChild>
            <w:div w:id="647323175">
              <w:marLeft w:val="0"/>
              <w:marRight w:val="0"/>
              <w:marTop w:val="0"/>
              <w:marBottom w:val="0"/>
              <w:divBdr>
                <w:top w:val="none" w:sz="0" w:space="0" w:color="auto"/>
                <w:left w:val="none" w:sz="0" w:space="0" w:color="auto"/>
                <w:bottom w:val="none" w:sz="0" w:space="0" w:color="auto"/>
                <w:right w:val="none" w:sz="0" w:space="0" w:color="auto"/>
              </w:divBdr>
              <w:divsChild>
                <w:div w:id="1619602569">
                  <w:marLeft w:val="0"/>
                  <w:marRight w:val="0"/>
                  <w:marTop w:val="0"/>
                  <w:marBottom w:val="0"/>
                  <w:divBdr>
                    <w:top w:val="none" w:sz="0" w:space="0" w:color="auto"/>
                    <w:left w:val="none" w:sz="0" w:space="0" w:color="auto"/>
                    <w:bottom w:val="none" w:sz="0" w:space="0" w:color="auto"/>
                    <w:right w:val="none" w:sz="0" w:space="0" w:color="auto"/>
                  </w:divBdr>
                  <w:divsChild>
                    <w:div w:id="164515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5230523">
      <w:bodyDiv w:val="1"/>
      <w:marLeft w:val="0"/>
      <w:marRight w:val="0"/>
      <w:marTop w:val="0"/>
      <w:marBottom w:val="0"/>
      <w:divBdr>
        <w:top w:val="none" w:sz="0" w:space="0" w:color="auto"/>
        <w:left w:val="none" w:sz="0" w:space="0" w:color="auto"/>
        <w:bottom w:val="none" w:sz="0" w:space="0" w:color="auto"/>
        <w:right w:val="none" w:sz="0" w:space="0" w:color="auto"/>
      </w:divBdr>
      <w:divsChild>
        <w:div w:id="1029717501">
          <w:marLeft w:val="0"/>
          <w:marRight w:val="0"/>
          <w:marTop w:val="0"/>
          <w:marBottom w:val="0"/>
          <w:divBdr>
            <w:top w:val="none" w:sz="0" w:space="0" w:color="auto"/>
            <w:left w:val="none" w:sz="0" w:space="0" w:color="auto"/>
            <w:bottom w:val="none" w:sz="0" w:space="0" w:color="auto"/>
            <w:right w:val="none" w:sz="0" w:space="0" w:color="auto"/>
          </w:divBdr>
          <w:divsChild>
            <w:div w:id="1337687905">
              <w:marLeft w:val="0"/>
              <w:marRight w:val="0"/>
              <w:marTop w:val="0"/>
              <w:marBottom w:val="0"/>
              <w:divBdr>
                <w:top w:val="none" w:sz="0" w:space="0" w:color="auto"/>
                <w:left w:val="none" w:sz="0" w:space="0" w:color="auto"/>
                <w:bottom w:val="none" w:sz="0" w:space="0" w:color="auto"/>
                <w:right w:val="none" w:sz="0" w:space="0" w:color="auto"/>
              </w:divBdr>
              <w:divsChild>
                <w:div w:id="582032705">
                  <w:marLeft w:val="0"/>
                  <w:marRight w:val="0"/>
                  <w:marTop w:val="0"/>
                  <w:marBottom w:val="0"/>
                  <w:divBdr>
                    <w:top w:val="none" w:sz="0" w:space="0" w:color="auto"/>
                    <w:left w:val="none" w:sz="0" w:space="0" w:color="auto"/>
                    <w:bottom w:val="none" w:sz="0" w:space="0" w:color="auto"/>
                    <w:right w:val="none" w:sz="0" w:space="0" w:color="auto"/>
                  </w:divBdr>
                </w:div>
              </w:divsChild>
            </w:div>
            <w:div w:id="1786652306">
              <w:marLeft w:val="0"/>
              <w:marRight w:val="0"/>
              <w:marTop w:val="0"/>
              <w:marBottom w:val="0"/>
              <w:divBdr>
                <w:top w:val="none" w:sz="0" w:space="0" w:color="auto"/>
                <w:left w:val="none" w:sz="0" w:space="0" w:color="auto"/>
                <w:bottom w:val="none" w:sz="0" w:space="0" w:color="auto"/>
                <w:right w:val="none" w:sz="0" w:space="0" w:color="auto"/>
              </w:divBdr>
              <w:divsChild>
                <w:div w:id="1488785589">
                  <w:marLeft w:val="0"/>
                  <w:marRight w:val="0"/>
                  <w:marTop w:val="0"/>
                  <w:marBottom w:val="0"/>
                  <w:divBdr>
                    <w:top w:val="none" w:sz="0" w:space="0" w:color="auto"/>
                    <w:left w:val="none" w:sz="0" w:space="0" w:color="auto"/>
                    <w:bottom w:val="none" w:sz="0" w:space="0" w:color="auto"/>
                    <w:right w:val="none" w:sz="0" w:space="0" w:color="auto"/>
                  </w:divBdr>
                </w:div>
              </w:divsChild>
            </w:div>
            <w:div w:id="1755469233">
              <w:marLeft w:val="0"/>
              <w:marRight w:val="0"/>
              <w:marTop w:val="0"/>
              <w:marBottom w:val="0"/>
              <w:divBdr>
                <w:top w:val="none" w:sz="0" w:space="0" w:color="auto"/>
                <w:left w:val="none" w:sz="0" w:space="0" w:color="auto"/>
                <w:bottom w:val="none" w:sz="0" w:space="0" w:color="auto"/>
                <w:right w:val="none" w:sz="0" w:space="0" w:color="auto"/>
              </w:divBdr>
              <w:divsChild>
                <w:div w:id="1167666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0276165">
      <w:bodyDiv w:val="1"/>
      <w:marLeft w:val="0"/>
      <w:marRight w:val="0"/>
      <w:marTop w:val="0"/>
      <w:marBottom w:val="0"/>
      <w:divBdr>
        <w:top w:val="none" w:sz="0" w:space="0" w:color="auto"/>
        <w:left w:val="none" w:sz="0" w:space="0" w:color="auto"/>
        <w:bottom w:val="none" w:sz="0" w:space="0" w:color="auto"/>
        <w:right w:val="none" w:sz="0" w:space="0" w:color="auto"/>
      </w:divBdr>
      <w:divsChild>
        <w:div w:id="2026469386">
          <w:marLeft w:val="0"/>
          <w:marRight w:val="0"/>
          <w:marTop w:val="0"/>
          <w:marBottom w:val="0"/>
          <w:divBdr>
            <w:top w:val="none" w:sz="0" w:space="0" w:color="auto"/>
            <w:left w:val="none" w:sz="0" w:space="0" w:color="auto"/>
            <w:bottom w:val="none" w:sz="0" w:space="0" w:color="auto"/>
            <w:right w:val="none" w:sz="0" w:space="0" w:color="auto"/>
          </w:divBdr>
          <w:divsChild>
            <w:div w:id="1649430623">
              <w:marLeft w:val="0"/>
              <w:marRight w:val="0"/>
              <w:marTop w:val="0"/>
              <w:marBottom w:val="0"/>
              <w:divBdr>
                <w:top w:val="none" w:sz="0" w:space="0" w:color="auto"/>
                <w:left w:val="none" w:sz="0" w:space="0" w:color="auto"/>
                <w:bottom w:val="none" w:sz="0" w:space="0" w:color="auto"/>
                <w:right w:val="none" w:sz="0" w:space="0" w:color="auto"/>
              </w:divBdr>
              <w:divsChild>
                <w:div w:id="601768947">
                  <w:marLeft w:val="0"/>
                  <w:marRight w:val="0"/>
                  <w:marTop w:val="0"/>
                  <w:marBottom w:val="0"/>
                  <w:divBdr>
                    <w:top w:val="none" w:sz="0" w:space="0" w:color="auto"/>
                    <w:left w:val="none" w:sz="0" w:space="0" w:color="auto"/>
                    <w:bottom w:val="none" w:sz="0" w:space="0" w:color="auto"/>
                    <w:right w:val="none" w:sz="0" w:space="0" w:color="auto"/>
                  </w:divBdr>
                </w:div>
              </w:divsChild>
            </w:div>
            <w:div w:id="1693342709">
              <w:marLeft w:val="0"/>
              <w:marRight w:val="0"/>
              <w:marTop w:val="0"/>
              <w:marBottom w:val="0"/>
              <w:divBdr>
                <w:top w:val="none" w:sz="0" w:space="0" w:color="auto"/>
                <w:left w:val="none" w:sz="0" w:space="0" w:color="auto"/>
                <w:bottom w:val="none" w:sz="0" w:space="0" w:color="auto"/>
                <w:right w:val="none" w:sz="0" w:space="0" w:color="auto"/>
              </w:divBdr>
              <w:divsChild>
                <w:div w:id="2076390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6440583">
      <w:bodyDiv w:val="1"/>
      <w:marLeft w:val="0"/>
      <w:marRight w:val="0"/>
      <w:marTop w:val="0"/>
      <w:marBottom w:val="0"/>
      <w:divBdr>
        <w:top w:val="none" w:sz="0" w:space="0" w:color="auto"/>
        <w:left w:val="none" w:sz="0" w:space="0" w:color="auto"/>
        <w:bottom w:val="none" w:sz="0" w:space="0" w:color="auto"/>
        <w:right w:val="none" w:sz="0" w:space="0" w:color="auto"/>
      </w:divBdr>
    </w:div>
    <w:div w:id="1011907683">
      <w:bodyDiv w:val="1"/>
      <w:marLeft w:val="0"/>
      <w:marRight w:val="0"/>
      <w:marTop w:val="0"/>
      <w:marBottom w:val="0"/>
      <w:divBdr>
        <w:top w:val="none" w:sz="0" w:space="0" w:color="auto"/>
        <w:left w:val="none" w:sz="0" w:space="0" w:color="auto"/>
        <w:bottom w:val="none" w:sz="0" w:space="0" w:color="auto"/>
        <w:right w:val="none" w:sz="0" w:space="0" w:color="auto"/>
      </w:divBdr>
    </w:div>
    <w:div w:id="1018124196">
      <w:bodyDiv w:val="1"/>
      <w:marLeft w:val="0"/>
      <w:marRight w:val="0"/>
      <w:marTop w:val="0"/>
      <w:marBottom w:val="0"/>
      <w:divBdr>
        <w:top w:val="none" w:sz="0" w:space="0" w:color="auto"/>
        <w:left w:val="none" w:sz="0" w:space="0" w:color="auto"/>
        <w:bottom w:val="none" w:sz="0" w:space="0" w:color="auto"/>
        <w:right w:val="none" w:sz="0" w:space="0" w:color="auto"/>
      </w:divBdr>
      <w:divsChild>
        <w:div w:id="889733279">
          <w:marLeft w:val="0"/>
          <w:marRight w:val="0"/>
          <w:marTop w:val="0"/>
          <w:marBottom w:val="0"/>
          <w:divBdr>
            <w:top w:val="none" w:sz="0" w:space="0" w:color="auto"/>
            <w:left w:val="none" w:sz="0" w:space="0" w:color="auto"/>
            <w:bottom w:val="none" w:sz="0" w:space="0" w:color="auto"/>
            <w:right w:val="none" w:sz="0" w:space="0" w:color="auto"/>
          </w:divBdr>
          <w:divsChild>
            <w:div w:id="748817243">
              <w:marLeft w:val="0"/>
              <w:marRight w:val="0"/>
              <w:marTop w:val="0"/>
              <w:marBottom w:val="0"/>
              <w:divBdr>
                <w:top w:val="none" w:sz="0" w:space="0" w:color="auto"/>
                <w:left w:val="none" w:sz="0" w:space="0" w:color="auto"/>
                <w:bottom w:val="none" w:sz="0" w:space="0" w:color="auto"/>
                <w:right w:val="none" w:sz="0" w:space="0" w:color="auto"/>
              </w:divBdr>
              <w:divsChild>
                <w:div w:id="1130785811">
                  <w:marLeft w:val="0"/>
                  <w:marRight w:val="0"/>
                  <w:marTop w:val="0"/>
                  <w:marBottom w:val="0"/>
                  <w:divBdr>
                    <w:top w:val="none" w:sz="0" w:space="0" w:color="auto"/>
                    <w:left w:val="none" w:sz="0" w:space="0" w:color="auto"/>
                    <w:bottom w:val="none" w:sz="0" w:space="0" w:color="auto"/>
                    <w:right w:val="none" w:sz="0" w:space="0" w:color="auto"/>
                  </w:divBdr>
                  <w:divsChild>
                    <w:div w:id="1778794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3363420">
      <w:bodyDiv w:val="1"/>
      <w:marLeft w:val="0"/>
      <w:marRight w:val="0"/>
      <w:marTop w:val="0"/>
      <w:marBottom w:val="0"/>
      <w:divBdr>
        <w:top w:val="none" w:sz="0" w:space="0" w:color="auto"/>
        <w:left w:val="none" w:sz="0" w:space="0" w:color="auto"/>
        <w:bottom w:val="none" w:sz="0" w:space="0" w:color="auto"/>
        <w:right w:val="none" w:sz="0" w:space="0" w:color="auto"/>
      </w:divBdr>
    </w:div>
    <w:div w:id="1032535704">
      <w:bodyDiv w:val="1"/>
      <w:marLeft w:val="0"/>
      <w:marRight w:val="0"/>
      <w:marTop w:val="0"/>
      <w:marBottom w:val="0"/>
      <w:divBdr>
        <w:top w:val="none" w:sz="0" w:space="0" w:color="auto"/>
        <w:left w:val="none" w:sz="0" w:space="0" w:color="auto"/>
        <w:bottom w:val="none" w:sz="0" w:space="0" w:color="auto"/>
        <w:right w:val="none" w:sz="0" w:space="0" w:color="auto"/>
      </w:divBdr>
      <w:divsChild>
        <w:div w:id="419789604">
          <w:marLeft w:val="0"/>
          <w:marRight w:val="0"/>
          <w:marTop w:val="0"/>
          <w:marBottom w:val="0"/>
          <w:divBdr>
            <w:top w:val="none" w:sz="0" w:space="0" w:color="auto"/>
            <w:left w:val="none" w:sz="0" w:space="0" w:color="auto"/>
            <w:bottom w:val="none" w:sz="0" w:space="0" w:color="auto"/>
            <w:right w:val="none" w:sz="0" w:space="0" w:color="auto"/>
          </w:divBdr>
          <w:divsChild>
            <w:div w:id="1560628523">
              <w:marLeft w:val="0"/>
              <w:marRight w:val="0"/>
              <w:marTop w:val="0"/>
              <w:marBottom w:val="0"/>
              <w:divBdr>
                <w:top w:val="none" w:sz="0" w:space="0" w:color="auto"/>
                <w:left w:val="none" w:sz="0" w:space="0" w:color="auto"/>
                <w:bottom w:val="none" w:sz="0" w:space="0" w:color="auto"/>
                <w:right w:val="none" w:sz="0" w:space="0" w:color="auto"/>
              </w:divBdr>
              <w:divsChild>
                <w:div w:id="909192561">
                  <w:marLeft w:val="0"/>
                  <w:marRight w:val="0"/>
                  <w:marTop w:val="0"/>
                  <w:marBottom w:val="0"/>
                  <w:divBdr>
                    <w:top w:val="none" w:sz="0" w:space="0" w:color="auto"/>
                    <w:left w:val="none" w:sz="0" w:space="0" w:color="auto"/>
                    <w:bottom w:val="none" w:sz="0" w:space="0" w:color="auto"/>
                    <w:right w:val="none" w:sz="0" w:space="0" w:color="auto"/>
                  </w:divBdr>
                  <w:divsChild>
                    <w:div w:id="1316109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2900639">
      <w:bodyDiv w:val="1"/>
      <w:marLeft w:val="0"/>
      <w:marRight w:val="0"/>
      <w:marTop w:val="0"/>
      <w:marBottom w:val="0"/>
      <w:divBdr>
        <w:top w:val="none" w:sz="0" w:space="0" w:color="auto"/>
        <w:left w:val="none" w:sz="0" w:space="0" w:color="auto"/>
        <w:bottom w:val="none" w:sz="0" w:space="0" w:color="auto"/>
        <w:right w:val="none" w:sz="0" w:space="0" w:color="auto"/>
      </w:divBdr>
      <w:divsChild>
        <w:div w:id="1293751813">
          <w:marLeft w:val="0"/>
          <w:marRight w:val="0"/>
          <w:marTop w:val="0"/>
          <w:marBottom w:val="0"/>
          <w:divBdr>
            <w:top w:val="none" w:sz="0" w:space="0" w:color="auto"/>
            <w:left w:val="none" w:sz="0" w:space="0" w:color="auto"/>
            <w:bottom w:val="none" w:sz="0" w:space="0" w:color="auto"/>
            <w:right w:val="none" w:sz="0" w:space="0" w:color="auto"/>
          </w:divBdr>
          <w:divsChild>
            <w:div w:id="1951006972">
              <w:marLeft w:val="0"/>
              <w:marRight w:val="0"/>
              <w:marTop w:val="0"/>
              <w:marBottom w:val="0"/>
              <w:divBdr>
                <w:top w:val="none" w:sz="0" w:space="0" w:color="auto"/>
                <w:left w:val="none" w:sz="0" w:space="0" w:color="auto"/>
                <w:bottom w:val="none" w:sz="0" w:space="0" w:color="auto"/>
                <w:right w:val="none" w:sz="0" w:space="0" w:color="auto"/>
              </w:divBdr>
              <w:divsChild>
                <w:div w:id="74241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438640">
      <w:bodyDiv w:val="1"/>
      <w:marLeft w:val="0"/>
      <w:marRight w:val="0"/>
      <w:marTop w:val="0"/>
      <w:marBottom w:val="0"/>
      <w:divBdr>
        <w:top w:val="none" w:sz="0" w:space="0" w:color="auto"/>
        <w:left w:val="none" w:sz="0" w:space="0" w:color="auto"/>
        <w:bottom w:val="none" w:sz="0" w:space="0" w:color="auto"/>
        <w:right w:val="none" w:sz="0" w:space="0" w:color="auto"/>
      </w:divBdr>
      <w:divsChild>
        <w:div w:id="219831731">
          <w:marLeft w:val="0"/>
          <w:marRight w:val="0"/>
          <w:marTop w:val="0"/>
          <w:marBottom w:val="0"/>
          <w:divBdr>
            <w:top w:val="none" w:sz="0" w:space="0" w:color="auto"/>
            <w:left w:val="none" w:sz="0" w:space="0" w:color="auto"/>
            <w:bottom w:val="none" w:sz="0" w:space="0" w:color="auto"/>
            <w:right w:val="none" w:sz="0" w:space="0" w:color="auto"/>
          </w:divBdr>
          <w:divsChild>
            <w:div w:id="2056542131">
              <w:marLeft w:val="0"/>
              <w:marRight w:val="0"/>
              <w:marTop w:val="0"/>
              <w:marBottom w:val="0"/>
              <w:divBdr>
                <w:top w:val="none" w:sz="0" w:space="0" w:color="auto"/>
                <w:left w:val="none" w:sz="0" w:space="0" w:color="auto"/>
                <w:bottom w:val="none" w:sz="0" w:space="0" w:color="auto"/>
                <w:right w:val="none" w:sz="0" w:space="0" w:color="auto"/>
              </w:divBdr>
              <w:divsChild>
                <w:div w:id="1473062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2409963">
      <w:bodyDiv w:val="1"/>
      <w:marLeft w:val="0"/>
      <w:marRight w:val="0"/>
      <w:marTop w:val="0"/>
      <w:marBottom w:val="0"/>
      <w:divBdr>
        <w:top w:val="none" w:sz="0" w:space="0" w:color="auto"/>
        <w:left w:val="none" w:sz="0" w:space="0" w:color="auto"/>
        <w:bottom w:val="none" w:sz="0" w:space="0" w:color="auto"/>
        <w:right w:val="none" w:sz="0" w:space="0" w:color="auto"/>
      </w:divBdr>
      <w:divsChild>
        <w:div w:id="1355230603">
          <w:marLeft w:val="0"/>
          <w:marRight w:val="0"/>
          <w:marTop w:val="0"/>
          <w:marBottom w:val="0"/>
          <w:divBdr>
            <w:top w:val="none" w:sz="0" w:space="0" w:color="auto"/>
            <w:left w:val="none" w:sz="0" w:space="0" w:color="auto"/>
            <w:bottom w:val="none" w:sz="0" w:space="0" w:color="auto"/>
            <w:right w:val="none" w:sz="0" w:space="0" w:color="auto"/>
          </w:divBdr>
          <w:divsChild>
            <w:div w:id="1320157880">
              <w:marLeft w:val="0"/>
              <w:marRight w:val="0"/>
              <w:marTop w:val="0"/>
              <w:marBottom w:val="0"/>
              <w:divBdr>
                <w:top w:val="none" w:sz="0" w:space="0" w:color="auto"/>
                <w:left w:val="none" w:sz="0" w:space="0" w:color="auto"/>
                <w:bottom w:val="none" w:sz="0" w:space="0" w:color="auto"/>
                <w:right w:val="none" w:sz="0" w:space="0" w:color="auto"/>
              </w:divBdr>
              <w:divsChild>
                <w:div w:id="1188642098">
                  <w:marLeft w:val="0"/>
                  <w:marRight w:val="0"/>
                  <w:marTop w:val="0"/>
                  <w:marBottom w:val="0"/>
                  <w:divBdr>
                    <w:top w:val="none" w:sz="0" w:space="0" w:color="auto"/>
                    <w:left w:val="none" w:sz="0" w:space="0" w:color="auto"/>
                    <w:bottom w:val="none" w:sz="0" w:space="0" w:color="auto"/>
                    <w:right w:val="none" w:sz="0" w:space="0" w:color="auto"/>
                  </w:divBdr>
                  <w:divsChild>
                    <w:div w:id="599483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4646336">
      <w:bodyDiv w:val="1"/>
      <w:marLeft w:val="0"/>
      <w:marRight w:val="0"/>
      <w:marTop w:val="0"/>
      <w:marBottom w:val="0"/>
      <w:divBdr>
        <w:top w:val="none" w:sz="0" w:space="0" w:color="auto"/>
        <w:left w:val="none" w:sz="0" w:space="0" w:color="auto"/>
        <w:bottom w:val="none" w:sz="0" w:space="0" w:color="auto"/>
        <w:right w:val="none" w:sz="0" w:space="0" w:color="auto"/>
      </w:divBdr>
    </w:div>
    <w:div w:id="1096830246">
      <w:bodyDiv w:val="1"/>
      <w:marLeft w:val="0"/>
      <w:marRight w:val="0"/>
      <w:marTop w:val="0"/>
      <w:marBottom w:val="0"/>
      <w:divBdr>
        <w:top w:val="none" w:sz="0" w:space="0" w:color="auto"/>
        <w:left w:val="none" w:sz="0" w:space="0" w:color="auto"/>
        <w:bottom w:val="none" w:sz="0" w:space="0" w:color="auto"/>
        <w:right w:val="none" w:sz="0" w:space="0" w:color="auto"/>
      </w:divBdr>
    </w:div>
    <w:div w:id="1125659344">
      <w:bodyDiv w:val="1"/>
      <w:marLeft w:val="0"/>
      <w:marRight w:val="0"/>
      <w:marTop w:val="0"/>
      <w:marBottom w:val="0"/>
      <w:divBdr>
        <w:top w:val="none" w:sz="0" w:space="0" w:color="auto"/>
        <w:left w:val="none" w:sz="0" w:space="0" w:color="auto"/>
        <w:bottom w:val="none" w:sz="0" w:space="0" w:color="auto"/>
        <w:right w:val="none" w:sz="0" w:space="0" w:color="auto"/>
      </w:divBdr>
      <w:divsChild>
        <w:div w:id="654646889">
          <w:marLeft w:val="0"/>
          <w:marRight w:val="0"/>
          <w:marTop w:val="0"/>
          <w:marBottom w:val="0"/>
          <w:divBdr>
            <w:top w:val="none" w:sz="0" w:space="0" w:color="auto"/>
            <w:left w:val="none" w:sz="0" w:space="0" w:color="auto"/>
            <w:bottom w:val="none" w:sz="0" w:space="0" w:color="auto"/>
            <w:right w:val="none" w:sz="0" w:space="0" w:color="auto"/>
          </w:divBdr>
          <w:divsChild>
            <w:div w:id="1898390138">
              <w:marLeft w:val="0"/>
              <w:marRight w:val="0"/>
              <w:marTop w:val="0"/>
              <w:marBottom w:val="0"/>
              <w:divBdr>
                <w:top w:val="none" w:sz="0" w:space="0" w:color="auto"/>
                <w:left w:val="none" w:sz="0" w:space="0" w:color="auto"/>
                <w:bottom w:val="none" w:sz="0" w:space="0" w:color="auto"/>
                <w:right w:val="none" w:sz="0" w:space="0" w:color="auto"/>
              </w:divBdr>
              <w:divsChild>
                <w:div w:id="1727098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666204">
      <w:bodyDiv w:val="1"/>
      <w:marLeft w:val="0"/>
      <w:marRight w:val="0"/>
      <w:marTop w:val="0"/>
      <w:marBottom w:val="0"/>
      <w:divBdr>
        <w:top w:val="none" w:sz="0" w:space="0" w:color="auto"/>
        <w:left w:val="none" w:sz="0" w:space="0" w:color="auto"/>
        <w:bottom w:val="none" w:sz="0" w:space="0" w:color="auto"/>
        <w:right w:val="none" w:sz="0" w:space="0" w:color="auto"/>
      </w:divBdr>
      <w:divsChild>
        <w:div w:id="1991472024">
          <w:marLeft w:val="0"/>
          <w:marRight w:val="0"/>
          <w:marTop w:val="0"/>
          <w:marBottom w:val="0"/>
          <w:divBdr>
            <w:top w:val="none" w:sz="0" w:space="0" w:color="auto"/>
            <w:left w:val="none" w:sz="0" w:space="0" w:color="auto"/>
            <w:bottom w:val="none" w:sz="0" w:space="0" w:color="auto"/>
            <w:right w:val="none" w:sz="0" w:space="0" w:color="auto"/>
          </w:divBdr>
          <w:divsChild>
            <w:div w:id="130294985">
              <w:marLeft w:val="0"/>
              <w:marRight w:val="0"/>
              <w:marTop w:val="0"/>
              <w:marBottom w:val="0"/>
              <w:divBdr>
                <w:top w:val="none" w:sz="0" w:space="0" w:color="auto"/>
                <w:left w:val="none" w:sz="0" w:space="0" w:color="auto"/>
                <w:bottom w:val="none" w:sz="0" w:space="0" w:color="auto"/>
                <w:right w:val="none" w:sz="0" w:space="0" w:color="auto"/>
              </w:divBdr>
              <w:divsChild>
                <w:div w:id="620498541">
                  <w:marLeft w:val="0"/>
                  <w:marRight w:val="0"/>
                  <w:marTop w:val="0"/>
                  <w:marBottom w:val="0"/>
                  <w:divBdr>
                    <w:top w:val="none" w:sz="0" w:space="0" w:color="auto"/>
                    <w:left w:val="none" w:sz="0" w:space="0" w:color="auto"/>
                    <w:bottom w:val="none" w:sz="0" w:space="0" w:color="auto"/>
                    <w:right w:val="none" w:sz="0" w:space="0" w:color="auto"/>
                  </w:divBdr>
                </w:div>
              </w:divsChild>
            </w:div>
            <w:div w:id="158541568">
              <w:marLeft w:val="0"/>
              <w:marRight w:val="0"/>
              <w:marTop w:val="0"/>
              <w:marBottom w:val="0"/>
              <w:divBdr>
                <w:top w:val="none" w:sz="0" w:space="0" w:color="auto"/>
                <w:left w:val="none" w:sz="0" w:space="0" w:color="auto"/>
                <w:bottom w:val="none" w:sz="0" w:space="0" w:color="auto"/>
                <w:right w:val="none" w:sz="0" w:space="0" w:color="auto"/>
              </w:divBdr>
              <w:divsChild>
                <w:div w:id="945893439">
                  <w:marLeft w:val="0"/>
                  <w:marRight w:val="0"/>
                  <w:marTop w:val="0"/>
                  <w:marBottom w:val="0"/>
                  <w:divBdr>
                    <w:top w:val="none" w:sz="0" w:space="0" w:color="auto"/>
                    <w:left w:val="none" w:sz="0" w:space="0" w:color="auto"/>
                    <w:bottom w:val="none" w:sz="0" w:space="0" w:color="auto"/>
                    <w:right w:val="none" w:sz="0" w:space="0" w:color="auto"/>
                  </w:divBdr>
                </w:div>
              </w:divsChild>
            </w:div>
            <w:div w:id="963661362">
              <w:marLeft w:val="0"/>
              <w:marRight w:val="0"/>
              <w:marTop w:val="0"/>
              <w:marBottom w:val="0"/>
              <w:divBdr>
                <w:top w:val="none" w:sz="0" w:space="0" w:color="auto"/>
                <w:left w:val="none" w:sz="0" w:space="0" w:color="auto"/>
                <w:bottom w:val="none" w:sz="0" w:space="0" w:color="auto"/>
                <w:right w:val="none" w:sz="0" w:space="0" w:color="auto"/>
              </w:divBdr>
              <w:divsChild>
                <w:div w:id="1347292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620293">
          <w:marLeft w:val="0"/>
          <w:marRight w:val="0"/>
          <w:marTop w:val="0"/>
          <w:marBottom w:val="0"/>
          <w:divBdr>
            <w:top w:val="none" w:sz="0" w:space="0" w:color="auto"/>
            <w:left w:val="none" w:sz="0" w:space="0" w:color="auto"/>
            <w:bottom w:val="none" w:sz="0" w:space="0" w:color="auto"/>
            <w:right w:val="none" w:sz="0" w:space="0" w:color="auto"/>
          </w:divBdr>
          <w:divsChild>
            <w:div w:id="992030282">
              <w:marLeft w:val="0"/>
              <w:marRight w:val="0"/>
              <w:marTop w:val="0"/>
              <w:marBottom w:val="0"/>
              <w:divBdr>
                <w:top w:val="none" w:sz="0" w:space="0" w:color="auto"/>
                <w:left w:val="none" w:sz="0" w:space="0" w:color="auto"/>
                <w:bottom w:val="none" w:sz="0" w:space="0" w:color="auto"/>
                <w:right w:val="none" w:sz="0" w:space="0" w:color="auto"/>
              </w:divBdr>
              <w:divsChild>
                <w:div w:id="983856851">
                  <w:marLeft w:val="0"/>
                  <w:marRight w:val="0"/>
                  <w:marTop w:val="0"/>
                  <w:marBottom w:val="0"/>
                  <w:divBdr>
                    <w:top w:val="none" w:sz="0" w:space="0" w:color="auto"/>
                    <w:left w:val="none" w:sz="0" w:space="0" w:color="auto"/>
                    <w:bottom w:val="none" w:sz="0" w:space="0" w:color="auto"/>
                    <w:right w:val="none" w:sz="0" w:space="0" w:color="auto"/>
                  </w:divBdr>
                </w:div>
              </w:divsChild>
            </w:div>
            <w:div w:id="910194499">
              <w:marLeft w:val="0"/>
              <w:marRight w:val="0"/>
              <w:marTop w:val="0"/>
              <w:marBottom w:val="0"/>
              <w:divBdr>
                <w:top w:val="none" w:sz="0" w:space="0" w:color="auto"/>
                <w:left w:val="none" w:sz="0" w:space="0" w:color="auto"/>
                <w:bottom w:val="none" w:sz="0" w:space="0" w:color="auto"/>
                <w:right w:val="none" w:sz="0" w:space="0" w:color="auto"/>
              </w:divBdr>
              <w:divsChild>
                <w:div w:id="1534883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4344815">
      <w:bodyDiv w:val="1"/>
      <w:marLeft w:val="0"/>
      <w:marRight w:val="0"/>
      <w:marTop w:val="0"/>
      <w:marBottom w:val="0"/>
      <w:divBdr>
        <w:top w:val="none" w:sz="0" w:space="0" w:color="auto"/>
        <w:left w:val="none" w:sz="0" w:space="0" w:color="auto"/>
        <w:bottom w:val="none" w:sz="0" w:space="0" w:color="auto"/>
        <w:right w:val="none" w:sz="0" w:space="0" w:color="auto"/>
      </w:divBdr>
      <w:divsChild>
        <w:div w:id="457794742">
          <w:marLeft w:val="0"/>
          <w:marRight w:val="0"/>
          <w:marTop w:val="0"/>
          <w:marBottom w:val="0"/>
          <w:divBdr>
            <w:top w:val="none" w:sz="0" w:space="0" w:color="auto"/>
            <w:left w:val="none" w:sz="0" w:space="0" w:color="auto"/>
            <w:bottom w:val="none" w:sz="0" w:space="0" w:color="auto"/>
            <w:right w:val="none" w:sz="0" w:space="0" w:color="auto"/>
          </w:divBdr>
          <w:divsChild>
            <w:div w:id="834028246">
              <w:marLeft w:val="0"/>
              <w:marRight w:val="0"/>
              <w:marTop w:val="0"/>
              <w:marBottom w:val="0"/>
              <w:divBdr>
                <w:top w:val="none" w:sz="0" w:space="0" w:color="auto"/>
                <w:left w:val="none" w:sz="0" w:space="0" w:color="auto"/>
                <w:bottom w:val="none" w:sz="0" w:space="0" w:color="auto"/>
                <w:right w:val="none" w:sz="0" w:space="0" w:color="auto"/>
              </w:divBdr>
              <w:divsChild>
                <w:div w:id="123936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8500607">
      <w:bodyDiv w:val="1"/>
      <w:marLeft w:val="0"/>
      <w:marRight w:val="0"/>
      <w:marTop w:val="0"/>
      <w:marBottom w:val="0"/>
      <w:divBdr>
        <w:top w:val="none" w:sz="0" w:space="0" w:color="auto"/>
        <w:left w:val="none" w:sz="0" w:space="0" w:color="auto"/>
        <w:bottom w:val="none" w:sz="0" w:space="0" w:color="auto"/>
        <w:right w:val="none" w:sz="0" w:space="0" w:color="auto"/>
      </w:divBdr>
    </w:div>
    <w:div w:id="1184855954">
      <w:bodyDiv w:val="1"/>
      <w:marLeft w:val="0"/>
      <w:marRight w:val="0"/>
      <w:marTop w:val="0"/>
      <w:marBottom w:val="0"/>
      <w:divBdr>
        <w:top w:val="none" w:sz="0" w:space="0" w:color="auto"/>
        <w:left w:val="none" w:sz="0" w:space="0" w:color="auto"/>
        <w:bottom w:val="none" w:sz="0" w:space="0" w:color="auto"/>
        <w:right w:val="none" w:sz="0" w:space="0" w:color="auto"/>
      </w:divBdr>
    </w:div>
    <w:div w:id="1186482050">
      <w:bodyDiv w:val="1"/>
      <w:marLeft w:val="0"/>
      <w:marRight w:val="0"/>
      <w:marTop w:val="0"/>
      <w:marBottom w:val="0"/>
      <w:divBdr>
        <w:top w:val="none" w:sz="0" w:space="0" w:color="auto"/>
        <w:left w:val="none" w:sz="0" w:space="0" w:color="auto"/>
        <w:bottom w:val="none" w:sz="0" w:space="0" w:color="auto"/>
        <w:right w:val="none" w:sz="0" w:space="0" w:color="auto"/>
      </w:divBdr>
      <w:divsChild>
        <w:div w:id="1207374711">
          <w:marLeft w:val="0"/>
          <w:marRight w:val="0"/>
          <w:marTop w:val="0"/>
          <w:marBottom w:val="0"/>
          <w:divBdr>
            <w:top w:val="none" w:sz="0" w:space="0" w:color="auto"/>
            <w:left w:val="none" w:sz="0" w:space="0" w:color="auto"/>
            <w:bottom w:val="none" w:sz="0" w:space="0" w:color="auto"/>
            <w:right w:val="none" w:sz="0" w:space="0" w:color="auto"/>
          </w:divBdr>
          <w:divsChild>
            <w:div w:id="661545102">
              <w:marLeft w:val="0"/>
              <w:marRight w:val="0"/>
              <w:marTop w:val="0"/>
              <w:marBottom w:val="0"/>
              <w:divBdr>
                <w:top w:val="none" w:sz="0" w:space="0" w:color="auto"/>
                <w:left w:val="none" w:sz="0" w:space="0" w:color="auto"/>
                <w:bottom w:val="none" w:sz="0" w:space="0" w:color="auto"/>
                <w:right w:val="none" w:sz="0" w:space="0" w:color="auto"/>
              </w:divBdr>
              <w:divsChild>
                <w:div w:id="465122876">
                  <w:marLeft w:val="0"/>
                  <w:marRight w:val="0"/>
                  <w:marTop w:val="0"/>
                  <w:marBottom w:val="0"/>
                  <w:divBdr>
                    <w:top w:val="none" w:sz="0" w:space="0" w:color="auto"/>
                    <w:left w:val="none" w:sz="0" w:space="0" w:color="auto"/>
                    <w:bottom w:val="none" w:sz="0" w:space="0" w:color="auto"/>
                    <w:right w:val="none" w:sz="0" w:space="0" w:color="auto"/>
                  </w:divBdr>
                </w:div>
              </w:divsChild>
            </w:div>
            <w:div w:id="36513175">
              <w:marLeft w:val="0"/>
              <w:marRight w:val="0"/>
              <w:marTop w:val="0"/>
              <w:marBottom w:val="0"/>
              <w:divBdr>
                <w:top w:val="none" w:sz="0" w:space="0" w:color="auto"/>
                <w:left w:val="none" w:sz="0" w:space="0" w:color="auto"/>
                <w:bottom w:val="none" w:sz="0" w:space="0" w:color="auto"/>
                <w:right w:val="none" w:sz="0" w:space="0" w:color="auto"/>
              </w:divBdr>
              <w:divsChild>
                <w:div w:id="404188204">
                  <w:marLeft w:val="0"/>
                  <w:marRight w:val="0"/>
                  <w:marTop w:val="0"/>
                  <w:marBottom w:val="0"/>
                  <w:divBdr>
                    <w:top w:val="none" w:sz="0" w:space="0" w:color="auto"/>
                    <w:left w:val="none" w:sz="0" w:space="0" w:color="auto"/>
                    <w:bottom w:val="none" w:sz="0" w:space="0" w:color="auto"/>
                    <w:right w:val="none" w:sz="0" w:space="0" w:color="auto"/>
                  </w:divBdr>
                  <w:divsChild>
                    <w:div w:id="1273854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5440048">
              <w:marLeft w:val="0"/>
              <w:marRight w:val="0"/>
              <w:marTop w:val="0"/>
              <w:marBottom w:val="0"/>
              <w:divBdr>
                <w:top w:val="none" w:sz="0" w:space="0" w:color="auto"/>
                <w:left w:val="none" w:sz="0" w:space="0" w:color="auto"/>
                <w:bottom w:val="none" w:sz="0" w:space="0" w:color="auto"/>
                <w:right w:val="none" w:sz="0" w:space="0" w:color="auto"/>
              </w:divBdr>
              <w:divsChild>
                <w:div w:id="459300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4610952">
      <w:bodyDiv w:val="1"/>
      <w:marLeft w:val="0"/>
      <w:marRight w:val="0"/>
      <w:marTop w:val="0"/>
      <w:marBottom w:val="0"/>
      <w:divBdr>
        <w:top w:val="none" w:sz="0" w:space="0" w:color="auto"/>
        <w:left w:val="none" w:sz="0" w:space="0" w:color="auto"/>
        <w:bottom w:val="none" w:sz="0" w:space="0" w:color="auto"/>
        <w:right w:val="none" w:sz="0" w:space="0" w:color="auto"/>
      </w:divBdr>
    </w:div>
    <w:div w:id="1254778894">
      <w:bodyDiv w:val="1"/>
      <w:marLeft w:val="0"/>
      <w:marRight w:val="0"/>
      <w:marTop w:val="0"/>
      <w:marBottom w:val="0"/>
      <w:divBdr>
        <w:top w:val="none" w:sz="0" w:space="0" w:color="auto"/>
        <w:left w:val="none" w:sz="0" w:space="0" w:color="auto"/>
        <w:bottom w:val="none" w:sz="0" w:space="0" w:color="auto"/>
        <w:right w:val="none" w:sz="0" w:space="0" w:color="auto"/>
      </w:divBdr>
      <w:divsChild>
        <w:div w:id="1026758626">
          <w:marLeft w:val="0"/>
          <w:marRight w:val="0"/>
          <w:marTop w:val="0"/>
          <w:marBottom w:val="0"/>
          <w:divBdr>
            <w:top w:val="none" w:sz="0" w:space="0" w:color="auto"/>
            <w:left w:val="none" w:sz="0" w:space="0" w:color="auto"/>
            <w:bottom w:val="none" w:sz="0" w:space="0" w:color="auto"/>
            <w:right w:val="none" w:sz="0" w:space="0" w:color="auto"/>
          </w:divBdr>
          <w:divsChild>
            <w:div w:id="1186209575">
              <w:marLeft w:val="0"/>
              <w:marRight w:val="0"/>
              <w:marTop w:val="0"/>
              <w:marBottom w:val="0"/>
              <w:divBdr>
                <w:top w:val="none" w:sz="0" w:space="0" w:color="auto"/>
                <w:left w:val="none" w:sz="0" w:space="0" w:color="auto"/>
                <w:bottom w:val="none" w:sz="0" w:space="0" w:color="auto"/>
                <w:right w:val="none" w:sz="0" w:space="0" w:color="auto"/>
              </w:divBdr>
              <w:divsChild>
                <w:div w:id="174132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5380070">
      <w:bodyDiv w:val="1"/>
      <w:marLeft w:val="0"/>
      <w:marRight w:val="0"/>
      <w:marTop w:val="0"/>
      <w:marBottom w:val="0"/>
      <w:divBdr>
        <w:top w:val="none" w:sz="0" w:space="0" w:color="auto"/>
        <w:left w:val="none" w:sz="0" w:space="0" w:color="auto"/>
        <w:bottom w:val="none" w:sz="0" w:space="0" w:color="auto"/>
        <w:right w:val="none" w:sz="0" w:space="0" w:color="auto"/>
      </w:divBdr>
      <w:divsChild>
        <w:div w:id="324943691">
          <w:marLeft w:val="0"/>
          <w:marRight w:val="0"/>
          <w:marTop w:val="0"/>
          <w:marBottom w:val="0"/>
          <w:divBdr>
            <w:top w:val="none" w:sz="0" w:space="0" w:color="auto"/>
            <w:left w:val="none" w:sz="0" w:space="0" w:color="auto"/>
            <w:bottom w:val="none" w:sz="0" w:space="0" w:color="auto"/>
            <w:right w:val="none" w:sz="0" w:space="0" w:color="auto"/>
          </w:divBdr>
          <w:divsChild>
            <w:div w:id="974796180">
              <w:marLeft w:val="0"/>
              <w:marRight w:val="0"/>
              <w:marTop w:val="0"/>
              <w:marBottom w:val="0"/>
              <w:divBdr>
                <w:top w:val="none" w:sz="0" w:space="0" w:color="auto"/>
                <w:left w:val="none" w:sz="0" w:space="0" w:color="auto"/>
                <w:bottom w:val="none" w:sz="0" w:space="0" w:color="auto"/>
                <w:right w:val="none" w:sz="0" w:space="0" w:color="auto"/>
              </w:divBdr>
              <w:divsChild>
                <w:div w:id="1707750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9510912">
      <w:bodyDiv w:val="1"/>
      <w:marLeft w:val="0"/>
      <w:marRight w:val="0"/>
      <w:marTop w:val="0"/>
      <w:marBottom w:val="0"/>
      <w:divBdr>
        <w:top w:val="none" w:sz="0" w:space="0" w:color="auto"/>
        <w:left w:val="none" w:sz="0" w:space="0" w:color="auto"/>
        <w:bottom w:val="none" w:sz="0" w:space="0" w:color="auto"/>
        <w:right w:val="none" w:sz="0" w:space="0" w:color="auto"/>
      </w:divBdr>
      <w:divsChild>
        <w:div w:id="527449851">
          <w:marLeft w:val="0"/>
          <w:marRight w:val="0"/>
          <w:marTop w:val="0"/>
          <w:marBottom w:val="0"/>
          <w:divBdr>
            <w:top w:val="none" w:sz="0" w:space="0" w:color="auto"/>
            <w:left w:val="none" w:sz="0" w:space="0" w:color="auto"/>
            <w:bottom w:val="none" w:sz="0" w:space="0" w:color="auto"/>
            <w:right w:val="none" w:sz="0" w:space="0" w:color="auto"/>
          </w:divBdr>
          <w:divsChild>
            <w:div w:id="1589926926">
              <w:marLeft w:val="0"/>
              <w:marRight w:val="0"/>
              <w:marTop w:val="0"/>
              <w:marBottom w:val="0"/>
              <w:divBdr>
                <w:top w:val="none" w:sz="0" w:space="0" w:color="auto"/>
                <w:left w:val="none" w:sz="0" w:space="0" w:color="auto"/>
                <w:bottom w:val="none" w:sz="0" w:space="0" w:color="auto"/>
                <w:right w:val="none" w:sz="0" w:space="0" w:color="auto"/>
              </w:divBdr>
              <w:divsChild>
                <w:div w:id="1712726084">
                  <w:marLeft w:val="0"/>
                  <w:marRight w:val="0"/>
                  <w:marTop w:val="0"/>
                  <w:marBottom w:val="0"/>
                  <w:divBdr>
                    <w:top w:val="none" w:sz="0" w:space="0" w:color="auto"/>
                    <w:left w:val="none" w:sz="0" w:space="0" w:color="auto"/>
                    <w:bottom w:val="none" w:sz="0" w:space="0" w:color="auto"/>
                    <w:right w:val="none" w:sz="0" w:space="0" w:color="auto"/>
                  </w:divBdr>
                  <w:divsChild>
                    <w:div w:id="92867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9718221">
      <w:bodyDiv w:val="1"/>
      <w:marLeft w:val="0"/>
      <w:marRight w:val="0"/>
      <w:marTop w:val="0"/>
      <w:marBottom w:val="0"/>
      <w:divBdr>
        <w:top w:val="none" w:sz="0" w:space="0" w:color="auto"/>
        <w:left w:val="none" w:sz="0" w:space="0" w:color="auto"/>
        <w:bottom w:val="none" w:sz="0" w:space="0" w:color="auto"/>
        <w:right w:val="none" w:sz="0" w:space="0" w:color="auto"/>
      </w:divBdr>
    </w:div>
    <w:div w:id="1354113745">
      <w:bodyDiv w:val="1"/>
      <w:marLeft w:val="0"/>
      <w:marRight w:val="0"/>
      <w:marTop w:val="0"/>
      <w:marBottom w:val="0"/>
      <w:divBdr>
        <w:top w:val="none" w:sz="0" w:space="0" w:color="auto"/>
        <w:left w:val="none" w:sz="0" w:space="0" w:color="auto"/>
        <w:bottom w:val="none" w:sz="0" w:space="0" w:color="auto"/>
        <w:right w:val="none" w:sz="0" w:space="0" w:color="auto"/>
      </w:divBdr>
      <w:divsChild>
        <w:div w:id="1335916307">
          <w:marLeft w:val="0"/>
          <w:marRight w:val="0"/>
          <w:marTop w:val="0"/>
          <w:marBottom w:val="0"/>
          <w:divBdr>
            <w:top w:val="none" w:sz="0" w:space="0" w:color="auto"/>
            <w:left w:val="none" w:sz="0" w:space="0" w:color="auto"/>
            <w:bottom w:val="none" w:sz="0" w:space="0" w:color="auto"/>
            <w:right w:val="none" w:sz="0" w:space="0" w:color="auto"/>
          </w:divBdr>
          <w:divsChild>
            <w:div w:id="1775199756">
              <w:marLeft w:val="0"/>
              <w:marRight w:val="0"/>
              <w:marTop w:val="0"/>
              <w:marBottom w:val="0"/>
              <w:divBdr>
                <w:top w:val="none" w:sz="0" w:space="0" w:color="auto"/>
                <w:left w:val="none" w:sz="0" w:space="0" w:color="auto"/>
                <w:bottom w:val="none" w:sz="0" w:space="0" w:color="auto"/>
                <w:right w:val="none" w:sz="0" w:space="0" w:color="auto"/>
              </w:divBdr>
              <w:divsChild>
                <w:div w:id="262349045">
                  <w:marLeft w:val="0"/>
                  <w:marRight w:val="0"/>
                  <w:marTop w:val="0"/>
                  <w:marBottom w:val="0"/>
                  <w:divBdr>
                    <w:top w:val="none" w:sz="0" w:space="0" w:color="auto"/>
                    <w:left w:val="none" w:sz="0" w:space="0" w:color="auto"/>
                    <w:bottom w:val="none" w:sz="0" w:space="0" w:color="auto"/>
                    <w:right w:val="none" w:sz="0" w:space="0" w:color="auto"/>
                  </w:divBdr>
                </w:div>
              </w:divsChild>
            </w:div>
            <w:div w:id="885262954">
              <w:marLeft w:val="0"/>
              <w:marRight w:val="0"/>
              <w:marTop w:val="0"/>
              <w:marBottom w:val="0"/>
              <w:divBdr>
                <w:top w:val="none" w:sz="0" w:space="0" w:color="auto"/>
                <w:left w:val="none" w:sz="0" w:space="0" w:color="auto"/>
                <w:bottom w:val="none" w:sz="0" w:space="0" w:color="auto"/>
                <w:right w:val="none" w:sz="0" w:space="0" w:color="auto"/>
              </w:divBdr>
              <w:divsChild>
                <w:div w:id="40132029">
                  <w:marLeft w:val="0"/>
                  <w:marRight w:val="0"/>
                  <w:marTop w:val="0"/>
                  <w:marBottom w:val="0"/>
                  <w:divBdr>
                    <w:top w:val="none" w:sz="0" w:space="0" w:color="auto"/>
                    <w:left w:val="none" w:sz="0" w:space="0" w:color="auto"/>
                    <w:bottom w:val="none" w:sz="0" w:space="0" w:color="auto"/>
                    <w:right w:val="none" w:sz="0" w:space="0" w:color="auto"/>
                  </w:divBdr>
                </w:div>
              </w:divsChild>
            </w:div>
            <w:div w:id="1221746379">
              <w:marLeft w:val="0"/>
              <w:marRight w:val="0"/>
              <w:marTop w:val="0"/>
              <w:marBottom w:val="0"/>
              <w:divBdr>
                <w:top w:val="none" w:sz="0" w:space="0" w:color="auto"/>
                <w:left w:val="none" w:sz="0" w:space="0" w:color="auto"/>
                <w:bottom w:val="none" w:sz="0" w:space="0" w:color="auto"/>
                <w:right w:val="none" w:sz="0" w:space="0" w:color="auto"/>
              </w:divBdr>
              <w:divsChild>
                <w:div w:id="134757492">
                  <w:marLeft w:val="0"/>
                  <w:marRight w:val="0"/>
                  <w:marTop w:val="0"/>
                  <w:marBottom w:val="0"/>
                  <w:divBdr>
                    <w:top w:val="none" w:sz="0" w:space="0" w:color="auto"/>
                    <w:left w:val="none" w:sz="0" w:space="0" w:color="auto"/>
                    <w:bottom w:val="none" w:sz="0" w:space="0" w:color="auto"/>
                    <w:right w:val="none" w:sz="0" w:space="0" w:color="auto"/>
                  </w:divBdr>
                </w:div>
              </w:divsChild>
            </w:div>
            <w:div w:id="1810004094">
              <w:marLeft w:val="0"/>
              <w:marRight w:val="0"/>
              <w:marTop w:val="0"/>
              <w:marBottom w:val="0"/>
              <w:divBdr>
                <w:top w:val="none" w:sz="0" w:space="0" w:color="auto"/>
                <w:left w:val="none" w:sz="0" w:space="0" w:color="auto"/>
                <w:bottom w:val="none" w:sz="0" w:space="0" w:color="auto"/>
                <w:right w:val="none" w:sz="0" w:space="0" w:color="auto"/>
              </w:divBdr>
              <w:divsChild>
                <w:div w:id="1226061220">
                  <w:marLeft w:val="0"/>
                  <w:marRight w:val="0"/>
                  <w:marTop w:val="0"/>
                  <w:marBottom w:val="0"/>
                  <w:divBdr>
                    <w:top w:val="none" w:sz="0" w:space="0" w:color="auto"/>
                    <w:left w:val="none" w:sz="0" w:space="0" w:color="auto"/>
                    <w:bottom w:val="none" w:sz="0" w:space="0" w:color="auto"/>
                    <w:right w:val="none" w:sz="0" w:space="0" w:color="auto"/>
                  </w:divBdr>
                </w:div>
              </w:divsChild>
            </w:div>
            <w:div w:id="994914202">
              <w:marLeft w:val="0"/>
              <w:marRight w:val="0"/>
              <w:marTop w:val="0"/>
              <w:marBottom w:val="0"/>
              <w:divBdr>
                <w:top w:val="none" w:sz="0" w:space="0" w:color="auto"/>
                <w:left w:val="none" w:sz="0" w:space="0" w:color="auto"/>
                <w:bottom w:val="none" w:sz="0" w:space="0" w:color="auto"/>
                <w:right w:val="none" w:sz="0" w:space="0" w:color="auto"/>
              </w:divBdr>
              <w:divsChild>
                <w:div w:id="759524504">
                  <w:marLeft w:val="0"/>
                  <w:marRight w:val="0"/>
                  <w:marTop w:val="0"/>
                  <w:marBottom w:val="0"/>
                  <w:divBdr>
                    <w:top w:val="none" w:sz="0" w:space="0" w:color="auto"/>
                    <w:left w:val="none" w:sz="0" w:space="0" w:color="auto"/>
                    <w:bottom w:val="none" w:sz="0" w:space="0" w:color="auto"/>
                    <w:right w:val="none" w:sz="0" w:space="0" w:color="auto"/>
                  </w:divBdr>
                </w:div>
                <w:div w:id="1040859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6443748">
      <w:bodyDiv w:val="1"/>
      <w:marLeft w:val="0"/>
      <w:marRight w:val="0"/>
      <w:marTop w:val="0"/>
      <w:marBottom w:val="0"/>
      <w:divBdr>
        <w:top w:val="none" w:sz="0" w:space="0" w:color="auto"/>
        <w:left w:val="none" w:sz="0" w:space="0" w:color="auto"/>
        <w:bottom w:val="none" w:sz="0" w:space="0" w:color="auto"/>
        <w:right w:val="none" w:sz="0" w:space="0" w:color="auto"/>
      </w:divBdr>
      <w:divsChild>
        <w:div w:id="1248073124">
          <w:marLeft w:val="0"/>
          <w:marRight w:val="0"/>
          <w:marTop w:val="0"/>
          <w:marBottom w:val="0"/>
          <w:divBdr>
            <w:top w:val="none" w:sz="0" w:space="0" w:color="auto"/>
            <w:left w:val="none" w:sz="0" w:space="0" w:color="auto"/>
            <w:bottom w:val="none" w:sz="0" w:space="0" w:color="auto"/>
            <w:right w:val="none" w:sz="0" w:space="0" w:color="auto"/>
          </w:divBdr>
          <w:divsChild>
            <w:div w:id="846988887">
              <w:marLeft w:val="0"/>
              <w:marRight w:val="0"/>
              <w:marTop w:val="0"/>
              <w:marBottom w:val="0"/>
              <w:divBdr>
                <w:top w:val="none" w:sz="0" w:space="0" w:color="auto"/>
                <w:left w:val="none" w:sz="0" w:space="0" w:color="auto"/>
                <w:bottom w:val="none" w:sz="0" w:space="0" w:color="auto"/>
                <w:right w:val="none" w:sz="0" w:space="0" w:color="auto"/>
              </w:divBdr>
              <w:divsChild>
                <w:div w:id="10029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0030166">
      <w:bodyDiv w:val="1"/>
      <w:marLeft w:val="0"/>
      <w:marRight w:val="0"/>
      <w:marTop w:val="0"/>
      <w:marBottom w:val="0"/>
      <w:divBdr>
        <w:top w:val="none" w:sz="0" w:space="0" w:color="auto"/>
        <w:left w:val="none" w:sz="0" w:space="0" w:color="auto"/>
        <w:bottom w:val="none" w:sz="0" w:space="0" w:color="auto"/>
        <w:right w:val="none" w:sz="0" w:space="0" w:color="auto"/>
      </w:divBdr>
    </w:div>
    <w:div w:id="1380516862">
      <w:bodyDiv w:val="1"/>
      <w:marLeft w:val="0"/>
      <w:marRight w:val="0"/>
      <w:marTop w:val="0"/>
      <w:marBottom w:val="0"/>
      <w:divBdr>
        <w:top w:val="none" w:sz="0" w:space="0" w:color="auto"/>
        <w:left w:val="none" w:sz="0" w:space="0" w:color="auto"/>
        <w:bottom w:val="none" w:sz="0" w:space="0" w:color="auto"/>
        <w:right w:val="none" w:sz="0" w:space="0" w:color="auto"/>
      </w:divBdr>
      <w:divsChild>
        <w:div w:id="191653757">
          <w:marLeft w:val="0"/>
          <w:marRight w:val="0"/>
          <w:marTop w:val="0"/>
          <w:marBottom w:val="0"/>
          <w:divBdr>
            <w:top w:val="none" w:sz="0" w:space="0" w:color="auto"/>
            <w:left w:val="none" w:sz="0" w:space="0" w:color="auto"/>
            <w:bottom w:val="none" w:sz="0" w:space="0" w:color="auto"/>
            <w:right w:val="none" w:sz="0" w:space="0" w:color="auto"/>
          </w:divBdr>
          <w:divsChild>
            <w:div w:id="1279609598">
              <w:marLeft w:val="0"/>
              <w:marRight w:val="0"/>
              <w:marTop w:val="0"/>
              <w:marBottom w:val="0"/>
              <w:divBdr>
                <w:top w:val="none" w:sz="0" w:space="0" w:color="auto"/>
                <w:left w:val="none" w:sz="0" w:space="0" w:color="auto"/>
                <w:bottom w:val="none" w:sz="0" w:space="0" w:color="auto"/>
                <w:right w:val="none" w:sz="0" w:space="0" w:color="auto"/>
              </w:divBdr>
              <w:divsChild>
                <w:div w:id="1508903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590722">
      <w:bodyDiv w:val="1"/>
      <w:marLeft w:val="0"/>
      <w:marRight w:val="0"/>
      <w:marTop w:val="0"/>
      <w:marBottom w:val="0"/>
      <w:divBdr>
        <w:top w:val="none" w:sz="0" w:space="0" w:color="auto"/>
        <w:left w:val="none" w:sz="0" w:space="0" w:color="auto"/>
        <w:bottom w:val="none" w:sz="0" w:space="0" w:color="auto"/>
        <w:right w:val="none" w:sz="0" w:space="0" w:color="auto"/>
      </w:divBdr>
      <w:divsChild>
        <w:div w:id="912741257">
          <w:marLeft w:val="0"/>
          <w:marRight w:val="0"/>
          <w:marTop w:val="0"/>
          <w:marBottom w:val="0"/>
          <w:divBdr>
            <w:top w:val="none" w:sz="0" w:space="0" w:color="auto"/>
            <w:left w:val="none" w:sz="0" w:space="0" w:color="auto"/>
            <w:bottom w:val="none" w:sz="0" w:space="0" w:color="auto"/>
            <w:right w:val="none" w:sz="0" w:space="0" w:color="auto"/>
          </w:divBdr>
          <w:divsChild>
            <w:div w:id="1466042276">
              <w:marLeft w:val="0"/>
              <w:marRight w:val="0"/>
              <w:marTop w:val="0"/>
              <w:marBottom w:val="0"/>
              <w:divBdr>
                <w:top w:val="none" w:sz="0" w:space="0" w:color="auto"/>
                <w:left w:val="none" w:sz="0" w:space="0" w:color="auto"/>
                <w:bottom w:val="none" w:sz="0" w:space="0" w:color="auto"/>
                <w:right w:val="none" w:sz="0" w:space="0" w:color="auto"/>
              </w:divBdr>
              <w:divsChild>
                <w:div w:id="1067000096">
                  <w:marLeft w:val="0"/>
                  <w:marRight w:val="0"/>
                  <w:marTop w:val="0"/>
                  <w:marBottom w:val="0"/>
                  <w:divBdr>
                    <w:top w:val="none" w:sz="0" w:space="0" w:color="auto"/>
                    <w:left w:val="none" w:sz="0" w:space="0" w:color="auto"/>
                    <w:bottom w:val="none" w:sz="0" w:space="0" w:color="auto"/>
                    <w:right w:val="none" w:sz="0" w:space="0" w:color="auto"/>
                  </w:divBdr>
                  <w:divsChild>
                    <w:div w:id="779491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2270724">
      <w:bodyDiv w:val="1"/>
      <w:marLeft w:val="0"/>
      <w:marRight w:val="0"/>
      <w:marTop w:val="0"/>
      <w:marBottom w:val="0"/>
      <w:divBdr>
        <w:top w:val="none" w:sz="0" w:space="0" w:color="auto"/>
        <w:left w:val="none" w:sz="0" w:space="0" w:color="auto"/>
        <w:bottom w:val="none" w:sz="0" w:space="0" w:color="auto"/>
        <w:right w:val="none" w:sz="0" w:space="0" w:color="auto"/>
      </w:divBdr>
      <w:divsChild>
        <w:div w:id="159391985">
          <w:marLeft w:val="0"/>
          <w:marRight w:val="0"/>
          <w:marTop w:val="0"/>
          <w:marBottom w:val="0"/>
          <w:divBdr>
            <w:top w:val="none" w:sz="0" w:space="0" w:color="auto"/>
            <w:left w:val="none" w:sz="0" w:space="0" w:color="auto"/>
            <w:bottom w:val="none" w:sz="0" w:space="0" w:color="auto"/>
            <w:right w:val="none" w:sz="0" w:space="0" w:color="auto"/>
          </w:divBdr>
          <w:divsChild>
            <w:div w:id="812019994">
              <w:marLeft w:val="0"/>
              <w:marRight w:val="0"/>
              <w:marTop w:val="0"/>
              <w:marBottom w:val="0"/>
              <w:divBdr>
                <w:top w:val="none" w:sz="0" w:space="0" w:color="auto"/>
                <w:left w:val="none" w:sz="0" w:space="0" w:color="auto"/>
                <w:bottom w:val="none" w:sz="0" w:space="0" w:color="auto"/>
                <w:right w:val="none" w:sz="0" w:space="0" w:color="auto"/>
              </w:divBdr>
              <w:divsChild>
                <w:div w:id="531069528">
                  <w:marLeft w:val="0"/>
                  <w:marRight w:val="0"/>
                  <w:marTop w:val="0"/>
                  <w:marBottom w:val="0"/>
                  <w:divBdr>
                    <w:top w:val="none" w:sz="0" w:space="0" w:color="auto"/>
                    <w:left w:val="none" w:sz="0" w:space="0" w:color="auto"/>
                    <w:bottom w:val="none" w:sz="0" w:space="0" w:color="auto"/>
                    <w:right w:val="none" w:sz="0" w:space="0" w:color="auto"/>
                  </w:divBdr>
                  <w:divsChild>
                    <w:div w:id="384718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1461734">
      <w:bodyDiv w:val="1"/>
      <w:marLeft w:val="0"/>
      <w:marRight w:val="0"/>
      <w:marTop w:val="0"/>
      <w:marBottom w:val="0"/>
      <w:divBdr>
        <w:top w:val="none" w:sz="0" w:space="0" w:color="auto"/>
        <w:left w:val="none" w:sz="0" w:space="0" w:color="auto"/>
        <w:bottom w:val="none" w:sz="0" w:space="0" w:color="auto"/>
        <w:right w:val="none" w:sz="0" w:space="0" w:color="auto"/>
      </w:divBdr>
      <w:divsChild>
        <w:div w:id="1352221796">
          <w:marLeft w:val="0"/>
          <w:marRight w:val="0"/>
          <w:marTop w:val="0"/>
          <w:marBottom w:val="0"/>
          <w:divBdr>
            <w:top w:val="none" w:sz="0" w:space="0" w:color="auto"/>
            <w:left w:val="none" w:sz="0" w:space="0" w:color="auto"/>
            <w:bottom w:val="none" w:sz="0" w:space="0" w:color="auto"/>
            <w:right w:val="none" w:sz="0" w:space="0" w:color="auto"/>
          </w:divBdr>
          <w:divsChild>
            <w:div w:id="162204818">
              <w:marLeft w:val="0"/>
              <w:marRight w:val="0"/>
              <w:marTop w:val="0"/>
              <w:marBottom w:val="0"/>
              <w:divBdr>
                <w:top w:val="none" w:sz="0" w:space="0" w:color="auto"/>
                <w:left w:val="none" w:sz="0" w:space="0" w:color="auto"/>
                <w:bottom w:val="none" w:sz="0" w:space="0" w:color="auto"/>
                <w:right w:val="none" w:sz="0" w:space="0" w:color="auto"/>
              </w:divBdr>
              <w:divsChild>
                <w:div w:id="883248274">
                  <w:marLeft w:val="0"/>
                  <w:marRight w:val="0"/>
                  <w:marTop w:val="0"/>
                  <w:marBottom w:val="0"/>
                  <w:divBdr>
                    <w:top w:val="none" w:sz="0" w:space="0" w:color="auto"/>
                    <w:left w:val="none" w:sz="0" w:space="0" w:color="auto"/>
                    <w:bottom w:val="none" w:sz="0" w:space="0" w:color="auto"/>
                    <w:right w:val="none" w:sz="0" w:space="0" w:color="auto"/>
                  </w:divBdr>
                  <w:divsChild>
                    <w:div w:id="1373114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5876224">
      <w:bodyDiv w:val="1"/>
      <w:marLeft w:val="0"/>
      <w:marRight w:val="0"/>
      <w:marTop w:val="0"/>
      <w:marBottom w:val="0"/>
      <w:divBdr>
        <w:top w:val="none" w:sz="0" w:space="0" w:color="auto"/>
        <w:left w:val="none" w:sz="0" w:space="0" w:color="auto"/>
        <w:bottom w:val="none" w:sz="0" w:space="0" w:color="auto"/>
        <w:right w:val="none" w:sz="0" w:space="0" w:color="auto"/>
      </w:divBdr>
      <w:divsChild>
        <w:div w:id="1459104783">
          <w:marLeft w:val="0"/>
          <w:marRight w:val="0"/>
          <w:marTop w:val="0"/>
          <w:marBottom w:val="0"/>
          <w:divBdr>
            <w:top w:val="none" w:sz="0" w:space="0" w:color="auto"/>
            <w:left w:val="none" w:sz="0" w:space="0" w:color="auto"/>
            <w:bottom w:val="none" w:sz="0" w:space="0" w:color="auto"/>
            <w:right w:val="none" w:sz="0" w:space="0" w:color="auto"/>
          </w:divBdr>
          <w:divsChild>
            <w:div w:id="2116703070">
              <w:marLeft w:val="0"/>
              <w:marRight w:val="0"/>
              <w:marTop w:val="0"/>
              <w:marBottom w:val="0"/>
              <w:divBdr>
                <w:top w:val="none" w:sz="0" w:space="0" w:color="auto"/>
                <w:left w:val="none" w:sz="0" w:space="0" w:color="auto"/>
                <w:bottom w:val="none" w:sz="0" w:space="0" w:color="auto"/>
                <w:right w:val="none" w:sz="0" w:space="0" w:color="auto"/>
              </w:divBdr>
              <w:divsChild>
                <w:div w:id="230426327">
                  <w:marLeft w:val="0"/>
                  <w:marRight w:val="0"/>
                  <w:marTop w:val="0"/>
                  <w:marBottom w:val="0"/>
                  <w:divBdr>
                    <w:top w:val="none" w:sz="0" w:space="0" w:color="auto"/>
                    <w:left w:val="none" w:sz="0" w:space="0" w:color="auto"/>
                    <w:bottom w:val="none" w:sz="0" w:space="0" w:color="auto"/>
                    <w:right w:val="none" w:sz="0" w:space="0" w:color="auto"/>
                  </w:divBdr>
                  <w:divsChild>
                    <w:div w:id="2017920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0126979">
      <w:bodyDiv w:val="1"/>
      <w:marLeft w:val="0"/>
      <w:marRight w:val="0"/>
      <w:marTop w:val="0"/>
      <w:marBottom w:val="0"/>
      <w:divBdr>
        <w:top w:val="none" w:sz="0" w:space="0" w:color="auto"/>
        <w:left w:val="none" w:sz="0" w:space="0" w:color="auto"/>
        <w:bottom w:val="none" w:sz="0" w:space="0" w:color="auto"/>
        <w:right w:val="none" w:sz="0" w:space="0" w:color="auto"/>
      </w:divBdr>
      <w:divsChild>
        <w:div w:id="1697542287">
          <w:marLeft w:val="0"/>
          <w:marRight w:val="0"/>
          <w:marTop w:val="0"/>
          <w:marBottom w:val="0"/>
          <w:divBdr>
            <w:top w:val="none" w:sz="0" w:space="0" w:color="auto"/>
            <w:left w:val="none" w:sz="0" w:space="0" w:color="auto"/>
            <w:bottom w:val="none" w:sz="0" w:space="0" w:color="auto"/>
            <w:right w:val="none" w:sz="0" w:space="0" w:color="auto"/>
          </w:divBdr>
          <w:divsChild>
            <w:div w:id="114568244">
              <w:marLeft w:val="0"/>
              <w:marRight w:val="0"/>
              <w:marTop w:val="0"/>
              <w:marBottom w:val="0"/>
              <w:divBdr>
                <w:top w:val="none" w:sz="0" w:space="0" w:color="auto"/>
                <w:left w:val="none" w:sz="0" w:space="0" w:color="auto"/>
                <w:bottom w:val="none" w:sz="0" w:space="0" w:color="auto"/>
                <w:right w:val="none" w:sz="0" w:space="0" w:color="auto"/>
              </w:divBdr>
              <w:divsChild>
                <w:div w:id="1327392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4786951">
      <w:bodyDiv w:val="1"/>
      <w:marLeft w:val="0"/>
      <w:marRight w:val="0"/>
      <w:marTop w:val="0"/>
      <w:marBottom w:val="0"/>
      <w:divBdr>
        <w:top w:val="none" w:sz="0" w:space="0" w:color="auto"/>
        <w:left w:val="none" w:sz="0" w:space="0" w:color="auto"/>
        <w:bottom w:val="none" w:sz="0" w:space="0" w:color="auto"/>
        <w:right w:val="none" w:sz="0" w:space="0" w:color="auto"/>
      </w:divBdr>
    </w:div>
    <w:div w:id="1457991128">
      <w:bodyDiv w:val="1"/>
      <w:marLeft w:val="0"/>
      <w:marRight w:val="0"/>
      <w:marTop w:val="0"/>
      <w:marBottom w:val="0"/>
      <w:divBdr>
        <w:top w:val="none" w:sz="0" w:space="0" w:color="auto"/>
        <w:left w:val="none" w:sz="0" w:space="0" w:color="auto"/>
        <w:bottom w:val="none" w:sz="0" w:space="0" w:color="auto"/>
        <w:right w:val="none" w:sz="0" w:space="0" w:color="auto"/>
      </w:divBdr>
      <w:divsChild>
        <w:div w:id="1178158330">
          <w:marLeft w:val="0"/>
          <w:marRight w:val="0"/>
          <w:marTop w:val="0"/>
          <w:marBottom w:val="0"/>
          <w:divBdr>
            <w:top w:val="none" w:sz="0" w:space="0" w:color="auto"/>
            <w:left w:val="none" w:sz="0" w:space="0" w:color="auto"/>
            <w:bottom w:val="none" w:sz="0" w:space="0" w:color="auto"/>
            <w:right w:val="none" w:sz="0" w:space="0" w:color="auto"/>
          </w:divBdr>
          <w:divsChild>
            <w:div w:id="897205708">
              <w:marLeft w:val="0"/>
              <w:marRight w:val="0"/>
              <w:marTop w:val="0"/>
              <w:marBottom w:val="0"/>
              <w:divBdr>
                <w:top w:val="none" w:sz="0" w:space="0" w:color="auto"/>
                <w:left w:val="none" w:sz="0" w:space="0" w:color="auto"/>
                <w:bottom w:val="none" w:sz="0" w:space="0" w:color="auto"/>
                <w:right w:val="none" w:sz="0" w:space="0" w:color="auto"/>
              </w:divBdr>
              <w:divsChild>
                <w:div w:id="738677694">
                  <w:marLeft w:val="0"/>
                  <w:marRight w:val="0"/>
                  <w:marTop w:val="0"/>
                  <w:marBottom w:val="0"/>
                  <w:divBdr>
                    <w:top w:val="none" w:sz="0" w:space="0" w:color="auto"/>
                    <w:left w:val="none" w:sz="0" w:space="0" w:color="auto"/>
                    <w:bottom w:val="none" w:sz="0" w:space="0" w:color="auto"/>
                    <w:right w:val="none" w:sz="0" w:space="0" w:color="auto"/>
                  </w:divBdr>
                  <w:divsChild>
                    <w:div w:id="1026295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3116183">
      <w:bodyDiv w:val="1"/>
      <w:marLeft w:val="0"/>
      <w:marRight w:val="0"/>
      <w:marTop w:val="0"/>
      <w:marBottom w:val="0"/>
      <w:divBdr>
        <w:top w:val="none" w:sz="0" w:space="0" w:color="auto"/>
        <w:left w:val="none" w:sz="0" w:space="0" w:color="auto"/>
        <w:bottom w:val="none" w:sz="0" w:space="0" w:color="auto"/>
        <w:right w:val="none" w:sz="0" w:space="0" w:color="auto"/>
      </w:divBdr>
      <w:divsChild>
        <w:div w:id="387345378">
          <w:marLeft w:val="0"/>
          <w:marRight w:val="0"/>
          <w:marTop w:val="0"/>
          <w:marBottom w:val="0"/>
          <w:divBdr>
            <w:top w:val="none" w:sz="0" w:space="0" w:color="auto"/>
            <w:left w:val="none" w:sz="0" w:space="0" w:color="auto"/>
            <w:bottom w:val="none" w:sz="0" w:space="0" w:color="auto"/>
            <w:right w:val="none" w:sz="0" w:space="0" w:color="auto"/>
          </w:divBdr>
          <w:divsChild>
            <w:div w:id="1914469145">
              <w:marLeft w:val="0"/>
              <w:marRight w:val="0"/>
              <w:marTop w:val="0"/>
              <w:marBottom w:val="0"/>
              <w:divBdr>
                <w:top w:val="none" w:sz="0" w:space="0" w:color="auto"/>
                <w:left w:val="none" w:sz="0" w:space="0" w:color="auto"/>
                <w:bottom w:val="none" w:sz="0" w:space="0" w:color="auto"/>
                <w:right w:val="none" w:sz="0" w:space="0" w:color="auto"/>
              </w:divBdr>
              <w:divsChild>
                <w:div w:id="1300376485">
                  <w:marLeft w:val="0"/>
                  <w:marRight w:val="0"/>
                  <w:marTop w:val="0"/>
                  <w:marBottom w:val="0"/>
                  <w:divBdr>
                    <w:top w:val="none" w:sz="0" w:space="0" w:color="auto"/>
                    <w:left w:val="none" w:sz="0" w:space="0" w:color="auto"/>
                    <w:bottom w:val="none" w:sz="0" w:space="0" w:color="auto"/>
                    <w:right w:val="none" w:sz="0" w:space="0" w:color="auto"/>
                  </w:divBdr>
                  <w:divsChild>
                    <w:div w:id="1558202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1407826">
      <w:bodyDiv w:val="1"/>
      <w:marLeft w:val="0"/>
      <w:marRight w:val="0"/>
      <w:marTop w:val="0"/>
      <w:marBottom w:val="0"/>
      <w:divBdr>
        <w:top w:val="none" w:sz="0" w:space="0" w:color="auto"/>
        <w:left w:val="none" w:sz="0" w:space="0" w:color="auto"/>
        <w:bottom w:val="none" w:sz="0" w:space="0" w:color="auto"/>
        <w:right w:val="none" w:sz="0" w:space="0" w:color="auto"/>
      </w:divBdr>
    </w:div>
    <w:div w:id="1530223752">
      <w:bodyDiv w:val="1"/>
      <w:marLeft w:val="0"/>
      <w:marRight w:val="0"/>
      <w:marTop w:val="0"/>
      <w:marBottom w:val="0"/>
      <w:divBdr>
        <w:top w:val="none" w:sz="0" w:space="0" w:color="auto"/>
        <w:left w:val="none" w:sz="0" w:space="0" w:color="auto"/>
        <w:bottom w:val="none" w:sz="0" w:space="0" w:color="auto"/>
        <w:right w:val="none" w:sz="0" w:space="0" w:color="auto"/>
      </w:divBdr>
      <w:divsChild>
        <w:div w:id="1705059516">
          <w:marLeft w:val="0"/>
          <w:marRight w:val="0"/>
          <w:marTop w:val="0"/>
          <w:marBottom w:val="0"/>
          <w:divBdr>
            <w:top w:val="none" w:sz="0" w:space="0" w:color="auto"/>
            <w:left w:val="none" w:sz="0" w:space="0" w:color="auto"/>
            <w:bottom w:val="none" w:sz="0" w:space="0" w:color="auto"/>
            <w:right w:val="none" w:sz="0" w:space="0" w:color="auto"/>
          </w:divBdr>
          <w:divsChild>
            <w:div w:id="384375102">
              <w:marLeft w:val="0"/>
              <w:marRight w:val="0"/>
              <w:marTop w:val="0"/>
              <w:marBottom w:val="0"/>
              <w:divBdr>
                <w:top w:val="none" w:sz="0" w:space="0" w:color="auto"/>
                <w:left w:val="none" w:sz="0" w:space="0" w:color="auto"/>
                <w:bottom w:val="none" w:sz="0" w:space="0" w:color="auto"/>
                <w:right w:val="none" w:sz="0" w:space="0" w:color="auto"/>
              </w:divBdr>
              <w:divsChild>
                <w:div w:id="320891915">
                  <w:marLeft w:val="0"/>
                  <w:marRight w:val="0"/>
                  <w:marTop w:val="0"/>
                  <w:marBottom w:val="0"/>
                  <w:divBdr>
                    <w:top w:val="none" w:sz="0" w:space="0" w:color="auto"/>
                    <w:left w:val="none" w:sz="0" w:space="0" w:color="auto"/>
                    <w:bottom w:val="none" w:sz="0" w:space="0" w:color="auto"/>
                    <w:right w:val="none" w:sz="0" w:space="0" w:color="auto"/>
                  </w:divBdr>
                  <w:divsChild>
                    <w:div w:id="1679700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0044011">
      <w:bodyDiv w:val="1"/>
      <w:marLeft w:val="0"/>
      <w:marRight w:val="0"/>
      <w:marTop w:val="0"/>
      <w:marBottom w:val="0"/>
      <w:divBdr>
        <w:top w:val="none" w:sz="0" w:space="0" w:color="auto"/>
        <w:left w:val="none" w:sz="0" w:space="0" w:color="auto"/>
        <w:bottom w:val="none" w:sz="0" w:space="0" w:color="auto"/>
        <w:right w:val="none" w:sz="0" w:space="0" w:color="auto"/>
      </w:divBdr>
      <w:divsChild>
        <w:div w:id="1584533808">
          <w:marLeft w:val="0"/>
          <w:marRight w:val="0"/>
          <w:marTop w:val="0"/>
          <w:marBottom w:val="0"/>
          <w:divBdr>
            <w:top w:val="none" w:sz="0" w:space="0" w:color="auto"/>
            <w:left w:val="none" w:sz="0" w:space="0" w:color="auto"/>
            <w:bottom w:val="none" w:sz="0" w:space="0" w:color="auto"/>
            <w:right w:val="none" w:sz="0" w:space="0" w:color="auto"/>
          </w:divBdr>
          <w:divsChild>
            <w:div w:id="311717481">
              <w:marLeft w:val="0"/>
              <w:marRight w:val="0"/>
              <w:marTop w:val="0"/>
              <w:marBottom w:val="0"/>
              <w:divBdr>
                <w:top w:val="none" w:sz="0" w:space="0" w:color="auto"/>
                <w:left w:val="none" w:sz="0" w:space="0" w:color="auto"/>
                <w:bottom w:val="none" w:sz="0" w:space="0" w:color="auto"/>
                <w:right w:val="none" w:sz="0" w:space="0" w:color="auto"/>
              </w:divBdr>
              <w:divsChild>
                <w:div w:id="714741799">
                  <w:marLeft w:val="0"/>
                  <w:marRight w:val="0"/>
                  <w:marTop w:val="0"/>
                  <w:marBottom w:val="0"/>
                  <w:divBdr>
                    <w:top w:val="none" w:sz="0" w:space="0" w:color="auto"/>
                    <w:left w:val="none" w:sz="0" w:space="0" w:color="auto"/>
                    <w:bottom w:val="none" w:sz="0" w:space="0" w:color="auto"/>
                    <w:right w:val="none" w:sz="0" w:space="0" w:color="auto"/>
                  </w:divBdr>
                  <w:divsChild>
                    <w:div w:id="332421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0021778">
      <w:bodyDiv w:val="1"/>
      <w:marLeft w:val="0"/>
      <w:marRight w:val="0"/>
      <w:marTop w:val="0"/>
      <w:marBottom w:val="0"/>
      <w:divBdr>
        <w:top w:val="none" w:sz="0" w:space="0" w:color="auto"/>
        <w:left w:val="none" w:sz="0" w:space="0" w:color="auto"/>
        <w:bottom w:val="none" w:sz="0" w:space="0" w:color="auto"/>
        <w:right w:val="none" w:sz="0" w:space="0" w:color="auto"/>
      </w:divBdr>
      <w:divsChild>
        <w:div w:id="395780017">
          <w:marLeft w:val="0"/>
          <w:marRight w:val="0"/>
          <w:marTop w:val="0"/>
          <w:marBottom w:val="0"/>
          <w:divBdr>
            <w:top w:val="none" w:sz="0" w:space="0" w:color="auto"/>
            <w:left w:val="none" w:sz="0" w:space="0" w:color="auto"/>
            <w:bottom w:val="none" w:sz="0" w:space="0" w:color="auto"/>
            <w:right w:val="none" w:sz="0" w:space="0" w:color="auto"/>
          </w:divBdr>
          <w:divsChild>
            <w:div w:id="1596984331">
              <w:marLeft w:val="0"/>
              <w:marRight w:val="0"/>
              <w:marTop w:val="0"/>
              <w:marBottom w:val="0"/>
              <w:divBdr>
                <w:top w:val="none" w:sz="0" w:space="0" w:color="auto"/>
                <w:left w:val="none" w:sz="0" w:space="0" w:color="auto"/>
                <w:bottom w:val="none" w:sz="0" w:space="0" w:color="auto"/>
                <w:right w:val="none" w:sz="0" w:space="0" w:color="auto"/>
              </w:divBdr>
              <w:divsChild>
                <w:div w:id="259877384">
                  <w:marLeft w:val="0"/>
                  <w:marRight w:val="0"/>
                  <w:marTop w:val="0"/>
                  <w:marBottom w:val="0"/>
                  <w:divBdr>
                    <w:top w:val="none" w:sz="0" w:space="0" w:color="auto"/>
                    <w:left w:val="none" w:sz="0" w:space="0" w:color="auto"/>
                    <w:bottom w:val="none" w:sz="0" w:space="0" w:color="auto"/>
                    <w:right w:val="none" w:sz="0" w:space="0" w:color="auto"/>
                  </w:divBdr>
                  <w:divsChild>
                    <w:div w:id="126973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960164">
      <w:bodyDiv w:val="1"/>
      <w:marLeft w:val="0"/>
      <w:marRight w:val="0"/>
      <w:marTop w:val="0"/>
      <w:marBottom w:val="0"/>
      <w:divBdr>
        <w:top w:val="none" w:sz="0" w:space="0" w:color="auto"/>
        <w:left w:val="none" w:sz="0" w:space="0" w:color="auto"/>
        <w:bottom w:val="none" w:sz="0" w:space="0" w:color="auto"/>
        <w:right w:val="none" w:sz="0" w:space="0" w:color="auto"/>
      </w:divBdr>
    </w:div>
    <w:div w:id="1587491695">
      <w:bodyDiv w:val="1"/>
      <w:marLeft w:val="0"/>
      <w:marRight w:val="0"/>
      <w:marTop w:val="0"/>
      <w:marBottom w:val="0"/>
      <w:divBdr>
        <w:top w:val="none" w:sz="0" w:space="0" w:color="auto"/>
        <w:left w:val="none" w:sz="0" w:space="0" w:color="auto"/>
        <w:bottom w:val="none" w:sz="0" w:space="0" w:color="auto"/>
        <w:right w:val="none" w:sz="0" w:space="0" w:color="auto"/>
      </w:divBdr>
      <w:divsChild>
        <w:div w:id="511533145">
          <w:marLeft w:val="0"/>
          <w:marRight w:val="0"/>
          <w:marTop w:val="0"/>
          <w:marBottom w:val="0"/>
          <w:divBdr>
            <w:top w:val="none" w:sz="0" w:space="0" w:color="auto"/>
            <w:left w:val="none" w:sz="0" w:space="0" w:color="auto"/>
            <w:bottom w:val="none" w:sz="0" w:space="0" w:color="auto"/>
            <w:right w:val="none" w:sz="0" w:space="0" w:color="auto"/>
          </w:divBdr>
          <w:divsChild>
            <w:div w:id="123501254">
              <w:marLeft w:val="0"/>
              <w:marRight w:val="0"/>
              <w:marTop w:val="0"/>
              <w:marBottom w:val="0"/>
              <w:divBdr>
                <w:top w:val="none" w:sz="0" w:space="0" w:color="auto"/>
                <w:left w:val="none" w:sz="0" w:space="0" w:color="auto"/>
                <w:bottom w:val="none" w:sz="0" w:space="0" w:color="auto"/>
                <w:right w:val="none" w:sz="0" w:space="0" w:color="auto"/>
              </w:divBdr>
              <w:divsChild>
                <w:div w:id="2096899772">
                  <w:marLeft w:val="0"/>
                  <w:marRight w:val="0"/>
                  <w:marTop w:val="0"/>
                  <w:marBottom w:val="0"/>
                  <w:divBdr>
                    <w:top w:val="none" w:sz="0" w:space="0" w:color="auto"/>
                    <w:left w:val="none" w:sz="0" w:space="0" w:color="auto"/>
                    <w:bottom w:val="none" w:sz="0" w:space="0" w:color="auto"/>
                    <w:right w:val="none" w:sz="0" w:space="0" w:color="auto"/>
                  </w:divBdr>
                  <w:divsChild>
                    <w:div w:id="549877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7928047">
      <w:bodyDiv w:val="1"/>
      <w:marLeft w:val="0"/>
      <w:marRight w:val="0"/>
      <w:marTop w:val="0"/>
      <w:marBottom w:val="0"/>
      <w:divBdr>
        <w:top w:val="none" w:sz="0" w:space="0" w:color="auto"/>
        <w:left w:val="none" w:sz="0" w:space="0" w:color="auto"/>
        <w:bottom w:val="none" w:sz="0" w:space="0" w:color="auto"/>
        <w:right w:val="none" w:sz="0" w:space="0" w:color="auto"/>
      </w:divBdr>
      <w:divsChild>
        <w:div w:id="1498495579">
          <w:marLeft w:val="0"/>
          <w:marRight w:val="0"/>
          <w:marTop w:val="0"/>
          <w:marBottom w:val="0"/>
          <w:divBdr>
            <w:top w:val="none" w:sz="0" w:space="0" w:color="auto"/>
            <w:left w:val="none" w:sz="0" w:space="0" w:color="auto"/>
            <w:bottom w:val="none" w:sz="0" w:space="0" w:color="auto"/>
            <w:right w:val="none" w:sz="0" w:space="0" w:color="auto"/>
          </w:divBdr>
          <w:divsChild>
            <w:div w:id="22903525">
              <w:marLeft w:val="0"/>
              <w:marRight w:val="0"/>
              <w:marTop w:val="0"/>
              <w:marBottom w:val="0"/>
              <w:divBdr>
                <w:top w:val="none" w:sz="0" w:space="0" w:color="auto"/>
                <w:left w:val="none" w:sz="0" w:space="0" w:color="auto"/>
                <w:bottom w:val="none" w:sz="0" w:space="0" w:color="auto"/>
                <w:right w:val="none" w:sz="0" w:space="0" w:color="auto"/>
              </w:divBdr>
              <w:divsChild>
                <w:div w:id="1294408939">
                  <w:marLeft w:val="0"/>
                  <w:marRight w:val="0"/>
                  <w:marTop w:val="0"/>
                  <w:marBottom w:val="0"/>
                  <w:divBdr>
                    <w:top w:val="none" w:sz="0" w:space="0" w:color="auto"/>
                    <w:left w:val="none" w:sz="0" w:space="0" w:color="auto"/>
                    <w:bottom w:val="none" w:sz="0" w:space="0" w:color="auto"/>
                    <w:right w:val="none" w:sz="0" w:space="0" w:color="auto"/>
                  </w:divBdr>
                  <w:divsChild>
                    <w:div w:id="915894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5210910">
      <w:bodyDiv w:val="1"/>
      <w:marLeft w:val="0"/>
      <w:marRight w:val="0"/>
      <w:marTop w:val="0"/>
      <w:marBottom w:val="0"/>
      <w:divBdr>
        <w:top w:val="none" w:sz="0" w:space="0" w:color="auto"/>
        <w:left w:val="none" w:sz="0" w:space="0" w:color="auto"/>
        <w:bottom w:val="none" w:sz="0" w:space="0" w:color="auto"/>
        <w:right w:val="none" w:sz="0" w:space="0" w:color="auto"/>
      </w:divBdr>
      <w:divsChild>
        <w:div w:id="542253081">
          <w:marLeft w:val="0"/>
          <w:marRight w:val="0"/>
          <w:marTop w:val="0"/>
          <w:marBottom w:val="0"/>
          <w:divBdr>
            <w:top w:val="none" w:sz="0" w:space="0" w:color="auto"/>
            <w:left w:val="none" w:sz="0" w:space="0" w:color="auto"/>
            <w:bottom w:val="none" w:sz="0" w:space="0" w:color="auto"/>
            <w:right w:val="none" w:sz="0" w:space="0" w:color="auto"/>
          </w:divBdr>
          <w:divsChild>
            <w:div w:id="1568152685">
              <w:marLeft w:val="0"/>
              <w:marRight w:val="0"/>
              <w:marTop w:val="0"/>
              <w:marBottom w:val="0"/>
              <w:divBdr>
                <w:top w:val="none" w:sz="0" w:space="0" w:color="auto"/>
                <w:left w:val="none" w:sz="0" w:space="0" w:color="auto"/>
                <w:bottom w:val="none" w:sz="0" w:space="0" w:color="auto"/>
                <w:right w:val="none" w:sz="0" w:space="0" w:color="auto"/>
              </w:divBdr>
              <w:divsChild>
                <w:div w:id="1623458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6426759">
      <w:bodyDiv w:val="1"/>
      <w:marLeft w:val="0"/>
      <w:marRight w:val="0"/>
      <w:marTop w:val="0"/>
      <w:marBottom w:val="0"/>
      <w:divBdr>
        <w:top w:val="none" w:sz="0" w:space="0" w:color="auto"/>
        <w:left w:val="none" w:sz="0" w:space="0" w:color="auto"/>
        <w:bottom w:val="none" w:sz="0" w:space="0" w:color="auto"/>
        <w:right w:val="none" w:sz="0" w:space="0" w:color="auto"/>
      </w:divBdr>
      <w:divsChild>
        <w:div w:id="1327201254">
          <w:marLeft w:val="0"/>
          <w:marRight w:val="0"/>
          <w:marTop w:val="0"/>
          <w:marBottom w:val="0"/>
          <w:divBdr>
            <w:top w:val="none" w:sz="0" w:space="0" w:color="auto"/>
            <w:left w:val="none" w:sz="0" w:space="0" w:color="auto"/>
            <w:bottom w:val="none" w:sz="0" w:space="0" w:color="auto"/>
            <w:right w:val="none" w:sz="0" w:space="0" w:color="auto"/>
          </w:divBdr>
          <w:divsChild>
            <w:div w:id="2130542099">
              <w:marLeft w:val="0"/>
              <w:marRight w:val="0"/>
              <w:marTop w:val="0"/>
              <w:marBottom w:val="0"/>
              <w:divBdr>
                <w:top w:val="none" w:sz="0" w:space="0" w:color="auto"/>
                <w:left w:val="none" w:sz="0" w:space="0" w:color="auto"/>
                <w:bottom w:val="none" w:sz="0" w:space="0" w:color="auto"/>
                <w:right w:val="none" w:sz="0" w:space="0" w:color="auto"/>
              </w:divBdr>
              <w:divsChild>
                <w:div w:id="1582636668">
                  <w:marLeft w:val="0"/>
                  <w:marRight w:val="0"/>
                  <w:marTop w:val="0"/>
                  <w:marBottom w:val="0"/>
                  <w:divBdr>
                    <w:top w:val="none" w:sz="0" w:space="0" w:color="auto"/>
                    <w:left w:val="none" w:sz="0" w:space="0" w:color="auto"/>
                    <w:bottom w:val="none" w:sz="0" w:space="0" w:color="auto"/>
                    <w:right w:val="none" w:sz="0" w:space="0" w:color="auto"/>
                  </w:divBdr>
                  <w:divsChild>
                    <w:div w:id="1934510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0818242">
      <w:bodyDiv w:val="1"/>
      <w:marLeft w:val="0"/>
      <w:marRight w:val="0"/>
      <w:marTop w:val="0"/>
      <w:marBottom w:val="0"/>
      <w:divBdr>
        <w:top w:val="none" w:sz="0" w:space="0" w:color="auto"/>
        <w:left w:val="none" w:sz="0" w:space="0" w:color="auto"/>
        <w:bottom w:val="none" w:sz="0" w:space="0" w:color="auto"/>
        <w:right w:val="none" w:sz="0" w:space="0" w:color="auto"/>
      </w:divBdr>
      <w:divsChild>
        <w:div w:id="1194419860">
          <w:marLeft w:val="0"/>
          <w:marRight w:val="0"/>
          <w:marTop w:val="0"/>
          <w:marBottom w:val="0"/>
          <w:divBdr>
            <w:top w:val="none" w:sz="0" w:space="0" w:color="auto"/>
            <w:left w:val="none" w:sz="0" w:space="0" w:color="auto"/>
            <w:bottom w:val="none" w:sz="0" w:space="0" w:color="auto"/>
            <w:right w:val="none" w:sz="0" w:space="0" w:color="auto"/>
          </w:divBdr>
          <w:divsChild>
            <w:div w:id="1753971292">
              <w:marLeft w:val="0"/>
              <w:marRight w:val="0"/>
              <w:marTop w:val="0"/>
              <w:marBottom w:val="0"/>
              <w:divBdr>
                <w:top w:val="none" w:sz="0" w:space="0" w:color="auto"/>
                <w:left w:val="none" w:sz="0" w:space="0" w:color="auto"/>
                <w:bottom w:val="none" w:sz="0" w:space="0" w:color="auto"/>
                <w:right w:val="none" w:sz="0" w:space="0" w:color="auto"/>
              </w:divBdr>
              <w:divsChild>
                <w:div w:id="371465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1518048">
      <w:bodyDiv w:val="1"/>
      <w:marLeft w:val="0"/>
      <w:marRight w:val="0"/>
      <w:marTop w:val="0"/>
      <w:marBottom w:val="0"/>
      <w:divBdr>
        <w:top w:val="none" w:sz="0" w:space="0" w:color="auto"/>
        <w:left w:val="none" w:sz="0" w:space="0" w:color="auto"/>
        <w:bottom w:val="none" w:sz="0" w:space="0" w:color="auto"/>
        <w:right w:val="none" w:sz="0" w:space="0" w:color="auto"/>
      </w:divBdr>
      <w:divsChild>
        <w:div w:id="575894779">
          <w:marLeft w:val="0"/>
          <w:marRight w:val="0"/>
          <w:marTop w:val="0"/>
          <w:marBottom w:val="0"/>
          <w:divBdr>
            <w:top w:val="none" w:sz="0" w:space="0" w:color="auto"/>
            <w:left w:val="none" w:sz="0" w:space="0" w:color="auto"/>
            <w:bottom w:val="none" w:sz="0" w:space="0" w:color="auto"/>
            <w:right w:val="none" w:sz="0" w:space="0" w:color="auto"/>
          </w:divBdr>
          <w:divsChild>
            <w:div w:id="913856098">
              <w:marLeft w:val="0"/>
              <w:marRight w:val="0"/>
              <w:marTop w:val="0"/>
              <w:marBottom w:val="0"/>
              <w:divBdr>
                <w:top w:val="none" w:sz="0" w:space="0" w:color="auto"/>
                <w:left w:val="none" w:sz="0" w:space="0" w:color="auto"/>
                <w:bottom w:val="none" w:sz="0" w:space="0" w:color="auto"/>
                <w:right w:val="none" w:sz="0" w:space="0" w:color="auto"/>
              </w:divBdr>
              <w:divsChild>
                <w:div w:id="1625647553">
                  <w:marLeft w:val="0"/>
                  <w:marRight w:val="0"/>
                  <w:marTop w:val="0"/>
                  <w:marBottom w:val="0"/>
                  <w:divBdr>
                    <w:top w:val="none" w:sz="0" w:space="0" w:color="auto"/>
                    <w:left w:val="none" w:sz="0" w:space="0" w:color="auto"/>
                    <w:bottom w:val="none" w:sz="0" w:space="0" w:color="auto"/>
                    <w:right w:val="none" w:sz="0" w:space="0" w:color="auto"/>
                  </w:divBdr>
                  <w:divsChild>
                    <w:div w:id="188725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3990931">
      <w:bodyDiv w:val="1"/>
      <w:marLeft w:val="0"/>
      <w:marRight w:val="0"/>
      <w:marTop w:val="0"/>
      <w:marBottom w:val="0"/>
      <w:divBdr>
        <w:top w:val="none" w:sz="0" w:space="0" w:color="auto"/>
        <w:left w:val="none" w:sz="0" w:space="0" w:color="auto"/>
        <w:bottom w:val="none" w:sz="0" w:space="0" w:color="auto"/>
        <w:right w:val="none" w:sz="0" w:space="0" w:color="auto"/>
      </w:divBdr>
      <w:divsChild>
        <w:div w:id="109519767">
          <w:marLeft w:val="0"/>
          <w:marRight w:val="0"/>
          <w:marTop w:val="0"/>
          <w:marBottom w:val="0"/>
          <w:divBdr>
            <w:top w:val="none" w:sz="0" w:space="0" w:color="auto"/>
            <w:left w:val="none" w:sz="0" w:space="0" w:color="auto"/>
            <w:bottom w:val="none" w:sz="0" w:space="0" w:color="auto"/>
            <w:right w:val="none" w:sz="0" w:space="0" w:color="auto"/>
          </w:divBdr>
          <w:divsChild>
            <w:div w:id="145443081">
              <w:marLeft w:val="0"/>
              <w:marRight w:val="0"/>
              <w:marTop w:val="0"/>
              <w:marBottom w:val="0"/>
              <w:divBdr>
                <w:top w:val="none" w:sz="0" w:space="0" w:color="auto"/>
                <w:left w:val="none" w:sz="0" w:space="0" w:color="auto"/>
                <w:bottom w:val="none" w:sz="0" w:space="0" w:color="auto"/>
                <w:right w:val="none" w:sz="0" w:space="0" w:color="auto"/>
              </w:divBdr>
              <w:divsChild>
                <w:div w:id="1849051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8536140">
      <w:bodyDiv w:val="1"/>
      <w:marLeft w:val="0"/>
      <w:marRight w:val="0"/>
      <w:marTop w:val="0"/>
      <w:marBottom w:val="0"/>
      <w:divBdr>
        <w:top w:val="none" w:sz="0" w:space="0" w:color="auto"/>
        <w:left w:val="none" w:sz="0" w:space="0" w:color="auto"/>
        <w:bottom w:val="none" w:sz="0" w:space="0" w:color="auto"/>
        <w:right w:val="none" w:sz="0" w:space="0" w:color="auto"/>
      </w:divBdr>
      <w:divsChild>
        <w:div w:id="245575692">
          <w:marLeft w:val="0"/>
          <w:marRight w:val="0"/>
          <w:marTop w:val="0"/>
          <w:marBottom w:val="0"/>
          <w:divBdr>
            <w:top w:val="none" w:sz="0" w:space="0" w:color="auto"/>
            <w:left w:val="none" w:sz="0" w:space="0" w:color="auto"/>
            <w:bottom w:val="none" w:sz="0" w:space="0" w:color="auto"/>
            <w:right w:val="none" w:sz="0" w:space="0" w:color="auto"/>
          </w:divBdr>
          <w:divsChild>
            <w:div w:id="1042904239">
              <w:marLeft w:val="0"/>
              <w:marRight w:val="0"/>
              <w:marTop w:val="0"/>
              <w:marBottom w:val="0"/>
              <w:divBdr>
                <w:top w:val="none" w:sz="0" w:space="0" w:color="auto"/>
                <w:left w:val="none" w:sz="0" w:space="0" w:color="auto"/>
                <w:bottom w:val="none" w:sz="0" w:space="0" w:color="auto"/>
                <w:right w:val="none" w:sz="0" w:space="0" w:color="auto"/>
              </w:divBdr>
              <w:divsChild>
                <w:div w:id="1022900099">
                  <w:marLeft w:val="0"/>
                  <w:marRight w:val="0"/>
                  <w:marTop w:val="0"/>
                  <w:marBottom w:val="0"/>
                  <w:divBdr>
                    <w:top w:val="none" w:sz="0" w:space="0" w:color="auto"/>
                    <w:left w:val="none" w:sz="0" w:space="0" w:color="auto"/>
                    <w:bottom w:val="none" w:sz="0" w:space="0" w:color="auto"/>
                    <w:right w:val="none" w:sz="0" w:space="0" w:color="auto"/>
                  </w:divBdr>
                  <w:divsChild>
                    <w:div w:id="277689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4649824">
      <w:bodyDiv w:val="1"/>
      <w:marLeft w:val="0"/>
      <w:marRight w:val="0"/>
      <w:marTop w:val="0"/>
      <w:marBottom w:val="0"/>
      <w:divBdr>
        <w:top w:val="none" w:sz="0" w:space="0" w:color="auto"/>
        <w:left w:val="none" w:sz="0" w:space="0" w:color="auto"/>
        <w:bottom w:val="none" w:sz="0" w:space="0" w:color="auto"/>
        <w:right w:val="none" w:sz="0" w:space="0" w:color="auto"/>
      </w:divBdr>
    </w:div>
    <w:div w:id="1695574939">
      <w:bodyDiv w:val="1"/>
      <w:marLeft w:val="0"/>
      <w:marRight w:val="0"/>
      <w:marTop w:val="0"/>
      <w:marBottom w:val="0"/>
      <w:divBdr>
        <w:top w:val="none" w:sz="0" w:space="0" w:color="auto"/>
        <w:left w:val="none" w:sz="0" w:space="0" w:color="auto"/>
        <w:bottom w:val="none" w:sz="0" w:space="0" w:color="auto"/>
        <w:right w:val="none" w:sz="0" w:space="0" w:color="auto"/>
      </w:divBdr>
      <w:divsChild>
        <w:div w:id="183598812">
          <w:marLeft w:val="0"/>
          <w:marRight w:val="0"/>
          <w:marTop w:val="0"/>
          <w:marBottom w:val="0"/>
          <w:divBdr>
            <w:top w:val="none" w:sz="0" w:space="0" w:color="auto"/>
            <w:left w:val="none" w:sz="0" w:space="0" w:color="auto"/>
            <w:bottom w:val="none" w:sz="0" w:space="0" w:color="auto"/>
            <w:right w:val="none" w:sz="0" w:space="0" w:color="auto"/>
          </w:divBdr>
          <w:divsChild>
            <w:div w:id="2033452426">
              <w:marLeft w:val="0"/>
              <w:marRight w:val="0"/>
              <w:marTop w:val="0"/>
              <w:marBottom w:val="0"/>
              <w:divBdr>
                <w:top w:val="none" w:sz="0" w:space="0" w:color="auto"/>
                <w:left w:val="none" w:sz="0" w:space="0" w:color="auto"/>
                <w:bottom w:val="none" w:sz="0" w:space="0" w:color="auto"/>
                <w:right w:val="none" w:sz="0" w:space="0" w:color="auto"/>
              </w:divBdr>
              <w:divsChild>
                <w:div w:id="712190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4773357">
      <w:bodyDiv w:val="1"/>
      <w:marLeft w:val="0"/>
      <w:marRight w:val="0"/>
      <w:marTop w:val="0"/>
      <w:marBottom w:val="0"/>
      <w:divBdr>
        <w:top w:val="none" w:sz="0" w:space="0" w:color="auto"/>
        <w:left w:val="none" w:sz="0" w:space="0" w:color="auto"/>
        <w:bottom w:val="none" w:sz="0" w:space="0" w:color="auto"/>
        <w:right w:val="none" w:sz="0" w:space="0" w:color="auto"/>
      </w:divBdr>
      <w:divsChild>
        <w:div w:id="685791227">
          <w:marLeft w:val="0"/>
          <w:marRight w:val="0"/>
          <w:marTop w:val="0"/>
          <w:marBottom w:val="0"/>
          <w:divBdr>
            <w:top w:val="none" w:sz="0" w:space="0" w:color="auto"/>
            <w:left w:val="none" w:sz="0" w:space="0" w:color="auto"/>
            <w:bottom w:val="none" w:sz="0" w:space="0" w:color="auto"/>
            <w:right w:val="none" w:sz="0" w:space="0" w:color="auto"/>
          </w:divBdr>
          <w:divsChild>
            <w:div w:id="1292057245">
              <w:marLeft w:val="0"/>
              <w:marRight w:val="0"/>
              <w:marTop w:val="0"/>
              <w:marBottom w:val="0"/>
              <w:divBdr>
                <w:top w:val="none" w:sz="0" w:space="0" w:color="auto"/>
                <w:left w:val="none" w:sz="0" w:space="0" w:color="auto"/>
                <w:bottom w:val="none" w:sz="0" w:space="0" w:color="auto"/>
                <w:right w:val="none" w:sz="0" w:space="0" w:color="auto"/>
              </w:divBdr>
              <w:divsChild>
                <w:div w:id="1369645546">
                  <w:marLeft w:val="0"/>
                  <w:marRight w:val="0"/>
                  <w:marTop w:val="0"/>
                  <w:marBottom w:val="0"/>
                  <w:divBdr>
                    <w:top w:val="none" w:sz="0" w:space="0" w:color="auto"/>
                    <w:left w:val="none" w:sz="0" w:space="0" w:color="auto"/>
                    <w:bottom w:val="none" w:sz="0" w:space="0" w:color="auto"/>
                    <w:right w:val="none" w:sz="0" w:space="0" w:color="auto"/>
                  </w:divBdr>
                  <w:divsChild>
                    <w:div w:id="1493571274">
                      <w:marLeft w:val="0"/>
                      <w:marRight w:val="0"/>
                      <w:marTop w:val="0"/>
                      <w:marBottom w:val="0"/>
                      <w:divBdr>
                        <w:top w:val="none" w:sz="0" w:space="0" w:color="auto"/>
                        <w:left w:val="none" w:sz="0" w:space="0" w:color="auto"/>
                        <w:bottom w:val="none" w:sz="0" w:space="0" w:color="auto"/>
                        <w:right w:val="none" w:sz="0" w:space="0" w:color="auto"/>
                      </w:divBdr>
                    </w:div>
                  </w:divsChild>
                </w:div>
                <w:div w:id="1494099986">
                  <w:marLeft w:val="0"/>
                  <w:marRight w:val="0"/>
                  <w:marTop w:val="0"/>
                  <w:marBottom w:val="0"/>
                  <w:divBdr>
                    <w:top w:val="none" w:sz="0" w:space="0" w:color="auto"/>
                    <w:left w:val="none" w:sz="0" w:space="0" w:color="auto"/>
                    <w:bottom w:val="none" w:sz="0" w:space="0" w:color="auto"/>
                    <w:right w:val="none" w:sz="0" w:space="0" w:color="auto"/>
                  </w:divBdr>
                  <w:divsChild>
                    <w:div w:id="746609628">
                      <w:marLeft w:val="0"/>
                      <w:marRight w:val="0"/>
                      <w:marTop w:val="0"/>
                      <w:marBottom w:val="0"/>
                      <w:divBdr>
                        <w:top w:val="none" w:sz="0" w:space="0" w:color="auto"/>
                        <w:left w:val="none" w:sz="0" w:space="0" w:color="auto"/>
                        <w:bottom w:val="none" w:sz="0" w:space="0" w:color="auto"/>
                        <w:right w:val="none" w:sz="0" w:space="0" w:color="auto"/>
                      </w:divBdr>
                    </w:div>
                    <w:div w:id="494224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5693982">
      <w:bodyDiv w:val="1"/>
      <w:marLeft w:val="0"/>
      <w:marRight w:val="0"/>
      <w:marTop w:val="0"/>
      <w:marBottom w:val="0"/>
      <w:divBdr>
        <w:top w:val="none" w:sz="0" w:space="0" w:color="auto"/>
        <w:left w:val="none" w:sz="0" w:space="0" w:color="auto"/>
        <w:bottom w:val="none" w:sz="0" w:space="0" w:color="auto"/>
        <w:right w:val="none" w:sz="0" w:space="0" w:color="auto"/>
      </w:divBdr>
    </w:div>
    <w:div w:id="1721906000">
      <w:bodyDiv w:val="1"/>
      <w:marLeft w:val="0"/>
      <w:marRight w:val="0"/>
      <w:marTop w:val="0"/>
      <w:marBottom w:val="0"/>
      <w:divBdr>
        <w:top w:val="none" w:sz="0" w:space="0" w:color="auto"/>
        <w:left w:val="none" w:sz="0" w:space="0" w:color="auto"/>
        <w:bottom w:val="none" w:sz="0" w:space="0" w:color="auto"/>
        <w:right w:val="none" w:sz="0" w:space="0" w:color="auto"/>
      </w:divBdr>
      <w:divsChild>
        <w:div w:id="367492427">
          <w:marLeft w:val="0"/>
          <w:marRight w:val="0"/>
          <w:marTop w:val="0"/>
          <w:marBottom w:val="0"/>
          <w:divBdr>
            <w:top w:val="none" w:sz="0" w:space="0" w:color="auto"/>
            <w:left w:val="none" w:sz="0" w:space="0" w:color="auto"/>
            <w:bottom w:val="none" w:sz="0" w:space="0" w:color="auto"/>
            <w:right w:val="none" w:sz="0" w:space="0" w:color="auto"/>
          </w:divBdr>
          <w:divsChild>
            <w:div w:id="1894542541">
              <w:marLeft w:val="0"/>
              <w:marRight w:val="0"/>
              <w:marTop w:val="0"/>
              <w:marBottom w:val="0"/>
              <w:divBdr>
                <w:top w:val="none" w:sz="0" w:space="0" w:color="auto"/>
                <w:left w:val="none" w:sz="0" w:space="0" w:color="auto"/>
                <w:bottom w:val="none" w:sz="0" w:space="0" w:color="auto"/>
                <w:right w:val="none" w:sz="0" w:space="0" w:color="auto"/>
              </w:divBdr>
              <w:divsChild>
                <w:div w:id="1525553876">
                  <w:marLeft w:val="0"/>
                  <w:marRight w:val="0"/>
                  <w:marTop w:val="0"/>
                  <w:marBottom w:val="0"/>
                  <w:divBdr>
                    <w:top w:val="none" w:sz="0" w:space="0" w:color="auto"/>
                    <w:left w:val="none" w:sz="0" w:space="0" w:color="auto"/>
                    <w:bottom w:val="none" w:sz="0" w:space="0" w:color="auto"/>
                    <w:right w:val="none" w:sz="0" w:space="0" w:color="auto"/>
                  </w:divBdr>
                  <w:divsChild>
                    <w:div w:id="839082817">
                      <w:marLeft w:val="0"/>
                      <w:marRight w:val="0"/>
                      <w:marTop w:val="0"/>
                      <w:marBottom w:val="0"/>
                      <w:divBdr>
                        <w:top w:val="none" w:sz="0" w:space="0" w:color="auto"/>
                        <w:left w:val="none" w:sz="0" w:space="0" w:color="auto"/>
                        <w:bottom w:val="none" w:sz="0" w:space="0" w:color="auto"/>
                        <w:right w:val="none" w:sz="0" w:space="0" w:color="auto"/>
                      </w:divBdr>
                    </w:div>
                  </w:divsChild>
                </w:div>
                <w:div w:id="376781364">
                  <w:marLeft w:val="0"/>
                  <w:marRight w:val="0"/>
                  <w:marTop w:val="0"/>
                  <w:marBottom w:val="0"/>
                  <w:divBdr>
                    <w:top w:val="none" w:sz="0" w:space="0" w:color="auto"/>
                    <w:left w:val="none" w:sz="0" w:space="0" w:color="auto"/>
                    <w:bottom w:val="none" w:sz="0" w:space="0" w:color="auto"/>
                    <w:right w:val="none" w:sz="0" w:space="0" w:color="auto"/>
                  </w:divBdr>
                  <w:divsChild>
                    <w:div w:id="1379013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9519639">
      <w:bodyDiv w:val="1"/>
      <w:marLeft w:val="0"/>
      <w:marRight w:val="0"/>
      <w:marTop w:val="0"/>
      <w:marBottom w:val="0"/>
      <w:divBdr>
        <w:top w:val="none" w:sz="0" w:space="0" w:color="auto"/>
        <w:left w:val="none" w:sz="0" w:space="0" w:color="auto"/>
        <w:bottom w:val="none" w:sz="0" w:space="0" w:color="auto"/>
        <w:right w:val="none" w:sz="0" w:space="0" w:color="auto"/>
      </w:divBdr>
    </w:div>
    <w:div w:id="1785224746">
      <w:bodyDiv w:val="1"/>
      <w:marLeft w:val="0"/>
      <w:marRight w:val="0"/>
      <w:marTop w:val="0"/>
      <w:marBottom w:val="0"/>
      <w:divBdr>
        <w:top w:val="none" w:sz="0" w:space="0" w:color="auto"/>
        <w:left w:val="none" w:sz="0" w:space="0" w:color="auto"/>
        <w:bottom w:val="none" w:sz="0" w:space="0" w:color="auto"/>
        <w:right w:val="none" w:sz="0" w:space="0" w:color="auto"/>
      </w:divBdr>
    </w:div>
    <w:div w:id="1794253750">
      <w:bodyDiv w:val="1"/>
      <w:marLeft w:val="0"/>
      <w:marRight w:val="0"/>
      <w:marTop w:val="0"/>
      <w:marBottom w:val="0"/>
      <w:divBdr>
        <w:top w:val="none" w:sz="0" w:space="0" w:color="auto"/>
        <w:left w:val="none" w:sz="0" w:space="0" w:color="auto"/>
        <w:bottom w:val="none" w:sz="0" w:space="0" w:color="auto"/>
        <w:right w:val="none" w:sz="0" w:space="0" w:color="auto"/>
      </w:divBdr>
      <w:divsChild>
        <w:div w:id="268591207">
          <w:marLeft w:val="0"/>
          <w:marRight w:val="0"/>
          <w:marTop w:val="0"/>
          <w:marBottom w:val="0"/>
          <w:divBdr>
            <w:top w:val="none" w:sz="0" w:space="0" w:color="auto"/>
            <w:left w:val="none" w:sz="0" w:space="0" w:color="auto"/>
            <w:bottom w:val="none" w:sz="0" w:space="0" w:color="auto"/>
            <w:right w:val="none" w:sz="0" w:space="0" w:color="auto"/>
          </w:divBdr>
          <w:divsChild>
            <w:div w:id="536623735">
              <w:marLeft w:val="0"/>
              <w:marRight w:val="0"/>
              <w:marTop w:val="0"/>
              <w:marBottom w:val="0"/>
              <w:divBdr>
                <w:top w:val="none" w:sz="0" w:space="0" w:color="auto"/>
                <w:left w:val="none" w:sz="0" w:space="0" w:color="auto"/>
                <w:bottom w:val="none" w:sz="0" w:space="0" w:color="auto"/>
                <w:right w:val="none" w:sz="0" w:space="0" w:color="auto"/>
              </w:divBdr>
              <w:divsChild>
                <w:div w:id="287787104">
                  <w:marLeft w:val="0"/>
                  <w:marRight w:val="0"/>
                  <w:marTop w:val="0"/>
                  <w:marBottom w:val="0"/>
                  <w:divBdr>
                    <w:top w:val="none" w:sz="0" w:space="0" w:color="auto"/>
                    <w:left w:val="none" w:sz="0" w:space="0" w:color="auto"/>
                    <w:bottom w:val="none" w:sz="0" w:space="0" w:color="auto"/>
                    <w:right w:val="none" w:sz="0" w:space="0" w:color="auto"/>
                  </w:divBdr>
                  <w:divsChild>
                    <w:div w:id="179204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0171807">
      <w:bodyDiv w:val="1"/>
      <w:marLeft w:val="0"/>
      <w:marRight w:val="0"/>
      <w:marTop w:val="0"/>
      <w:marBottom w:val="0"/>
      <w:divBdr>
        <w:top w:val="none" w:sz="0" w:space="0" w:color="auto"/>
        <w:left w:val="none" w:sz="0" w:space="0" w:color="auto"/>
        <w:bottom w:val="none" w:sz="0" w:space="0" w:color="auto"/>
        <w:right w:val="none" w:sz="0" w:space="0" w:color="auto"/>
      </w:divBdr>
      <w:divsChild>
        <w:div w:id="35666324">
          <w:marLeft w:val="0"/>
          <w:marRight w:val="0"/>
          <w:marTop w:val="0"/>
          <w:marBottom w:val="0"/>
          <w:divBdr>
            <w:top w:val="none" w:sz="0" w:space="0" w:color="auto"/>
            <w:left w:val="none" w:sz="0" w:space="0" w:color="auto"/>
            <w:bottom w:val="none" w:sz="0" w:space="0" w:color="auto"/>
            <w:right w:val="none" w:sz="0" w:space="0" w:color="auto"/>
          </w:divBdr>
          <w:divsChild>
            <w:div w:id="434592214">
              <w:marLeft w:val="0"/>
              <w:marRight w:val="0"/>
              <w:marTop w:val="0"/>
              <w:marBottom w:val="0"/>
              <w:divBdr>
                <w:top w:val="none" w:sz="0" w:space="0" w:color="auto"/>
                <w:left w:val="none" w:sz="0" w:space="0" w:color="auto"/>
                <w:bottom w:val="none" w:sz="0" w:space="0" w:color="auto"/>
                <w:right w:val="none" w:sz="0" w:space="0" w:color="auto"/>
              </w:divBdr>
              <w:divsChild>
                <w:div w:id="1844513550">
                  <w:marLeft w:val="0"/>
                  <w:marRight w:val="0"/>
                  <w:marTop w:val="0"/>
                  <w:marBottom w:val="0"/>
                  <w:divBdr>
                    <w:top w:val="none" w:sz="0" w:space="0" w:color="auto"/>
                    <w:left w:val="none" w:sz="0" w:space="0" w:color="auto"/>
                    <w:bottom w:val="none" w:sz="0" w:space="0" w:color="auto"/>
                    <w:right w:val="none" w:sz="0" w:space="0" w:color="auto"/>
                  </w:divBdr>
                  <w:divsChild>
                    <w:div w:id="77168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2137004">
      <w:bodyDiv w:val="1"/>
      <w:marLeft w:val="0"/>
      <w:marRight w:val="0"/>
      <w:marTop w:val="0"/>
      <w:marBottom w:val="0"/>
      <w:divBdr>
        <w:top w:val="none" w:sz="0" w:space="0" w:color="auto"/>
        <w:left w:val="none" w:sz="0" w:space="0" w:color="auto"/>
        <w:bottom w:val="none" w:sz="0" w:space="0" w:color="auto"/>
        <w:right w:val="none" w:sz="0" w:space="0" w:color="auto"/>
      </w:divBdr>
    </w:div>
    <w:div w:id="1847669163">
      <w:bodyDiv w:val="1"/>
      <w:marLeft w:val="0"/>
      <w:marRight w:val="0"/>
      <w:marTop w:val="0"/>
      <w:marBottom w:val="0"/>
      <w:divBdr>
        <w:top w:val="none" w:sz="0" w:space="0" w:color="auto"/>
        <w:left w:val="none" w:sz="0" w:space="0" w:color="auto"/>
        <w:bottom w:val="none" w:sz="0" w:space="0" w:color="auto"/>
        <w:right w:val="none" w:sz="0" w:space="0" w:color="auto"/>
      </w:divBdr>
      <w:divsChild>
        <w:div w:id="1486433653">
          <w:marLeft w:val="0"/>
          <w:marRight w:val="0"/>
          <w:marTop w:val="0"/>
          <w:marBottom w:val="0"/>
          <w:divBdr>
            <w:top w:val="none" w:sz="0" w:space="0" w:color="auto"/>
            <w:left w:val="none" w:sz="0" w:space="0" w:color="auto"/>
            <w:bottom w:val="none" w:sz="0" w:space="0" w:color="auto"/>
            <w:right w:val="none" w:sz="0" w:space="0" w:color="auto"/>
          </w:divBdr>
          <w:divsChild>
            <w:div w:id="351104810">
              <w:marLeft w:val="0"/>
              <w:marRight w:val="0"/>
              <w:marTop w:val="0"/>
              <w:marBottom w:val="0"/>
              <w:divBdr>
                <w:top w:val="none" w:sz="0" w:space="0" w:color="auto"/>
                <w:left w:val="none" w:sz="0" w:space="0" w:color="auto"/>
                <w:bottom w:val="none" w:sz="0" w:space="0" w:color="auto"/>
                <w:right w:val="none" w:sz="0" w:space="0" w:color="auto"/>
              </w:divBdr>
              <w:divsChild>
                <w:div w:id="1198003208">
                  <w:marLeft w:val="0"/>
                  <w:marRight w:val="0"/>
                  <w:marTop w:val="0"/>
                  <w:marBottom w:val="0"/>
                  <w:divBdr>
                    <w:top w:val="none" w:sz="0" w:space="0" w:color="auto"/>
                    <w:left w:val="none" w:sz="0" w:space="0" w:color="auto"/>
                    <w:bottom w:val="none" w:sz="0" w:space="0" w:color="auto"/>
                    <w:right w:val="none" w:sz="0" w:space="0" w:color="auto"/>
                  </w:divBdr>
                  <w:divsChild>
                    <w:div w:id="425809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4299679">
      <w:bodyDiv w:val="1"/>
      <w:marLeft w:val="0"/>
      <w:marRight w:val="0"/>
      <w:marTop w:val="0"/>
      <w:marBottom w:val="0"/>
      <w:divBdr>
        <w:top w:val="none" w:sz="0" w:space="0" w:color="auto"/>
        <w:left w:val="none" w:sz="0" w:space="0" w:color="auto"/>
        <w:bottom w:val="none" w:sz="0" w:space="0" w:color="auto"/>
        <w:right w:val="none" w:sz="0" w:space="0" w:color="auto"/>
      </w:divBdr>
    </w:div>
    <w:div w:id="1863204667">
      <w:bodyDiv w:val="1"/>
      <w:marLeft w:val="0"/>
      <w:marRight w:val="0"/>
      <w:marTop w:val="0"/>
      <w:marBottom w:val="0"/>
      <w:divBdr>
        <w:top w:val="none" w:sz="0" w:space="0" w:color="auto"/>
        <w:left w:val="none" w:sz="0" w:space="0" w:color="auto"/>
        <w:bottom w:val="none" w:sz="0" w:space="0" w:color="auto"/>
        <w:right w:val="none" w:sz="0" w:space="0" w:color="auto"/>
      </w:divBdr>
      <w:divsChild>
        <w:div w:id="502354185">
          <w:marLeft w:val="0"/>
          <w:marRight w:val="0"/>
          <w:marTop w:val="0"/>
          <w:marBottom w:val="0"/>
          <w:divBdr>
            <w:top w:val="none" w:sz="0" w:space="0" w:color="auto"/>
            <w:left w:val="none" w:sz="0" w:space="0" w:color="auto"/>
            <w:bottom w:val="none" w:sz="0" w:space="0" w:color="auto"/>
            <w:right w:val="none" w:sz="0" w:space="0" w:color="auto"/>
          </w:divBdr>
          <w:divsChild>
            <w:div w:id="148524148">
              <w:marLeft w:val="0"/>
              <w:marRight w:val="0"/>
              <w:marTop w:val="0"/>
              <w:marBottom w:val="0"/>
              <w:divBdr>
                <w:top w:val="none" w:sz="0" w:space="0" w:color="auto"/>
                <w:left w:val="none" w:sz="0" w:space="0" w:color="auto"/>
                <w:bottom w:val="none" w:sz="0" w:space="0" w:color="auto"/>
                <w:right w:val="none" w:sz="0" w:space="0" w:color="auto"/>
              </w:divBdr>
              <w:divsChild>
                <w:div w:id="60905932">
                  <w:marLeft w:val="0"/>
                  <w:marRight w:val="0"/>
                  <w:marTop w:val="0"/>
                  <w:marBottom w:val="0"/>
                  <w:divBdr>
                    <w:top w:val="none" w:sz="0" w:space="0" w:color="auto"/>
                    <w:left w:val="none" w:sz="0" w:space="0" w:color="auto"/>
                    <w:bottom w:val="none" w:sz="0" w:space="0" w:color="auto"/>
                    <w:right w:val="none" w:sz="0" w:space="0" w:color="auto"/>
                  </w:divBdr>
                  <w:divsChild>
                    <w:div w:id="1562330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6478820">
      <w:bodyDiv w:val="1"/>
      <w:marLeft w:val="0"/>
      <w:marRight w:val="0"/>
      <w:marTop w:val="0"/>
      <w:marBottom w:val="0"/>
      <w:divBdr>
        <w:top w:val="none" w:sz="0" w:space="0" w:color="auto"/>
        <w:left w:val="none" w:sz="0" w:space="0" w:color="auto"/>
        <w:bottom w:val="none" w:sz="0" w:space="0" w:color="auto"/>
        <w:right w:val="none" w:sz="0" w:space="0" w:color="auto"/>
      </w:divBdr>
      <w:divsChild>
        <w:div w:id="1055398973">
          <w:marLeft w:val="0"/>
          <w:marRight w:val="0"/>
          <w:marTop w:val="0"/>
          <w:marBottom w:val="0"/>
          <w:divBdr>
            <w:top w:val="none" w:sz="0" w:space="0" w:color="auto"/>
            <w:left w:val="none" w:sz="0" w:space="0" w:color="auto"/>
            <w:bottom w:val="none" w:sz="0" w:space="0" w:color="auto"/>
            <w:right w:val="none" w:sz="0" w:space="0" w:color="auto"/>
          </w:divBdr>
          <w:divsChild>
            <w:div w:id="79957465">
              <w:marLeft w:val="0"/>
              <w:marRight w:val="0"/>
              <w:marTop w:val="0"/>
              <w:marBottom w:val="0"/>
              <w:divBdr>
                <w:top w:val="none" w:sz="0" w:space="0" w:color="auto"/>
                <w:left w:val="none" w:sz="0" w:space="0" w:color="auto"/>
                <w:bottom w:val="none" w:sz="0" w:space="0" w:color="auto"/>
                <w:right w:val="none" w:sz="0" w:space="0" w:color="auto"/>
              </w:divBdr>
              <w:divsChild>
                <w:div w:id="929656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8910987">
      <w:bodyDiv w:val="1"/>
      <w:marLeft w:val="0"/>
      <w:marRight w:val="0"/>
      <w:marTop w:val="0"/>
      <w:marBottom w:val="0"/>
      <w:divBdr>
        <w:top w:val="none" w:sz="0" w:space="0" w:color="auto"/>
        <w:left w:val="none" w:sz="0" w:space="0" w:color="auto"/>
        <w:bottom w:val="none" w:sz="0" w:space="0" w:color="auto"/>
        <w:right w:val="none" w:sz="0" w:space="0" w:color="auto"/>
      </w:divBdr>
      <w:divsChild>
        <w:div w:id="217399650">
          <w:marLeft w:val="0"/>
          <w:marRight w:val="0"/>
          <w:marTop w:val="0"/>
          <w:marBottom w:val="0"/>
          <w:divBdr>
            <w:top w:val="none" w:sz="0" w:space="0" w:color="auto"/>
            <w:left w:val="none" w:sz="0" w:space="0" w:color="auto"/>
            <w:bottom w:val="none" w:sz="0" w:space="0" w:color="auto"/>
            <w:right w:val="none" w:sz="0" w:space="0" w:color="auto"/>
          </w:divBdr>
          <w:divsChild>
            <w:div w:id="252670767">
              <w:marLeft w:val="0"/>
              <w:marRight w:val="0"/>
              <w:marTop w:val="0"/>
              <w:marBottom w:val="0"/>
              <w:divBdr>
                <w:top w:val="none" w:sz="0" w:space="0" w:color="auto"/>
                <w:left w:val="none" w:sz="0" w:space="0" w:color="auto"/>
                <w:bottom w:val="none" w:sz="0" w:space="0" w:color="auto"/>
                <w:right w:val="none" w:sz="0" w:space="0" w:color="auto"/>
              </w:divBdr>
              <w:divsChild>
                <w:div w:id="1166048732">
                  <w:marLeft w:val="0"/>
                  <w:marRight w:val="0"/>
                  <w:marTop w:val="0"/>
                  <w:marBottom w:val="0"/>
                  <w:divBdr>
                    <w:top w:val="none" w:sz="0" w:space="0" w:color="auto"/>
                    <w:left w:val="none" w:sz="0" w:space="0" w:color="auto"/>
                    <w:bottom w:val="none" w:sz="0" w:space="0" w:color="auto"/>
                    <w:right w:val="none" w:sz="0" w:space="0" w:color="auto"/>
                  </w:divBdr>
                  <w:divsChild>
                    <w:div w:id="1333292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698509">
      <w:bodyDiv w:val="1"/>
      <w:marLeft w:val="0"/>
      <w:marRight w:val="0"/>
      <w:marTop w:val="0"/>
      <w:marBottom w:val="0"/>
      <w:divBdr>
        <w:top w:val="none" w:sz="0" w:space="0" w:color="auto"/>
        <w:left w:val="none" w:sz="0" w:space="0" w:color="auto"/>
        <w:bottom w:val="none" w:sz="0" w:space="0" w:color="auto"/>
        <w:right w:val="none" w:sz="0" w:space="0" w:color="auto"/>
      </w:divBdr>
      <w:divsChild>
        <w:div w:id="987126436">
          <w:marLeft w:val="0"/>
          <w:marRight w:val="0"/>
          <w:marTop w:val="0"/>
          <w:marBottom w:val="0"/>
          <w:divBdr>
            <w:top w:val="none" w:sz="0" w:space="0" w:color="auto"/>
            <w:left w:val="none" w:sz="0" w:space="0" w:color="auto"/>
            <w:bottom w:val="none" w:sz="0" w:space="0" w:color="auto"/>
            <w:right w:val="none" w:sz="0" w:space="0" w:color="auto"/>
          </w:divBdr>
          <w:divsChild>
            <w:div w:id="1150172199">
              <w:marLeft w:val="0"/>
              <w:marRight w:val="0"/>
              <w:marTop w:val="0"/>
              <w:marBottom w:val="0"/>
              <w:divBdr>
                <w:top w:val="none" w:sz="0" w:space="0" w:color="auto"/>
                <w:left w:val="none" w:sz="0" w:space="0" w:color="auto"/>
                <w:bottom w:val="none" w:sz="0" w:space="0" w:color="auto"/>
                <w:right w:val="none" w:sz="0" w:space="0" w:color="auto"/>
              </w:divBdr>
              <w:divsChild>
                <w:div w:id="967324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4030277">
      <w:bodyDiv w:val="1"/>
      <w:marLeft w:val="0"/>
      <w:marRight w:val="0"/>
      <w:marTop w:val="0"/>
      <w:marBottom w:val="0"/>
      <w:divBdr>
        <w:top w:val="none" w:sz="0" w:space="0" w:color="auto"/>
        <w:left w:val="none" w:sz="0" w:space="0" w:color="auto"/>
        <w:bottom w:val="none" w:sz="0" w:space="0" w:color="auto"/>
        <w:right w:val="none" w:sz="0" w:space="0" w:color="auto"/>
      </w:divBdr>
      <w:divsChild>
        <w:div w:id="95251466">
          <w:marLeft w:val="0"/>
          <w:marRight w:val="0"/>
          <w:marTop w:val="0"/>
          <w:marBottom w:val="0"/>
          <w:divBdr>
            <w:top w:val="none" w:sz="0" w:space="0" w:color="auto"/>
            <w:left w:val="none" w:sz="0" w:space="0" w:color="auto"/>
            <w:bottom w:val="none" w:sz="0" w:space="0" w:color="auto"/>
            <w:right w:val="none" w:sz="0" w:space="0" w:color="auto"/>
          </w:divBdr>
          <w:divsChild>
            <w:div w:id="1550412477">
              <w:marLeft w:val="0"/>
              <w:marRight w:val="0"/>
              <w:marTop w:val="0"/>
              <w:marBottom w:val="0"/>
              <w:divBdr>
                <w:top w:val="none" w:sz="0" w:space="0" w:color="auto"/>
                <w:left w:val="none" w:sz="0" w:space="0" w:color="auto"/>
                <w:bottom w:val="none" w:sz="0" w:space="0" w:color="auto"/>
                <w:right w:val="none" w:sz="0" w:space="0" w:color="auto"/>
              </w:divBdr>
              <w:divsChild>
                <w:div w:id="2145846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7303991">
      <w:bodyDiv w:val="1"/>
      <w:marLeft w:val="0"/>
      <w:marRight w:val="0"/>
      <w:marTop w:val="0"/>
      <w:marBottom w:val="0"/>
      <w:divBdr>
        <w:top w:val="none" w:sz="0" w:space="0" w:color="auto"/>
        <w:left w:val="none" w:sz="0" w:space="0" w:color="auto"/>
        <w:bottom w:val="none" w:sz="0" w:space="0" w:color="auto"/>
        <w:right w:val="none" w:sz="0" w:space="0" w:color="auto"/>
      </w:divBdr>
      <w:divsChild>
        <w:div w:id="2056194205">
          <w:marLeft w:val="0"/>
          <w:marRight w:val="0"/>
          <w:marTop w:val="0"/>
          <w:marBottom w:val="0"/>
          <w:divBdr>
            <w:top w:val="none" w:sz="0" w:space="0" w:color="auto"/>
            <w:left w:val="none" w:sz="0" w:space="0" w:color="auto"/>
            <w:bottom w:val="none" w:sz="0" w:space="0" w:color="auto"/>
            <w:right w:val="none" w:sz="0" w:space="0" w:color="auto"/>
          </w:divBdr>
          <w:divsChild>
            <w:div w:id="995036981">
              <w:marLeft w:val="0"/>
              <w:marRight w:val="0"/>
              <w:marTop w:val="0"/>
              <w:marBottom w:val="0"/>
              <w:divBdr>
                <w:top w:val="none" w:sz="0" w:space="0" w:color="auto"/>
                <w:left w:val="none" w:sz="0" w:space="0" w:color="auto"/>
                <w:bottom w:val="none" w:sz="0" w:space="0" w:color="auto"/>
                <w:right w:val="none" w:sz="0" w:space="0" w:color="auto"/>
              </w:divBdr>
              <w:divsChild>
                <w:div w:id="794716279">
                  <w:marLeft w:val="0"/>
                  <w:marRight w:val="0"/>
                  <w:marTop w:val="0"/>
                  <w:marBottom w:val="0"/>
                  <w:divBdr>
                    <w:top w:val="none" w:sz="0" w:space="0" w:color="auto"/>
                    <w:left w:val="none" w:sz="0" w:space="0" w:color="auto"/>
                    <w:bottom w:val="none" w:sz="0" w:space="0" w:color="auto"/>
                    <w:right w:val="none" w:sz="0" w:space="0" w:color="auto"/>
                  </w:divBdr>
                  <w:divsChild>
                    <w:div w:id="17492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3195215">
      <w:bodyDiv w:val="1"/>
      <w:marLeft w:val="0"/>
      <w:marRight w:val="0"/>
      <w:marTop w:val="0"/>
      <w:marBottom w:val="0"/>
      <w:divBdr>
        <w:top w:val="none" w:sz="0" w:space="0" w:color="auto"/>
        <w:left w:val="none" w:sz="0" w:space="0" w:color="auto"/>
        <w:bottom w:val="none" w:sz="0" w:space="0" w:color="auto"/>
        <w:right w:val="none" w:sz="0" w:space="0" w:color="auto"/>
      </w:divBdr>
    </w:div>
    <w:div w:id="1946423867">
      <w:bodyDiv w:val="1"/>
      <w:marLeft w:val="0"/>
      <w:marRight w:val="0"/>
      <w:marTop w:val="0"/>
      <w:marBottom w:val="0"/>
      <w:divBdr>
        <w:top w:val="none" w:sz="0" w:space="0" w:color="auto"/>
        <w:left w:val="none" w:sz="0" w:space="0" w:color="auto"/>
        <w:bottom w:val="none" w:sz="0" w:space="0" w:color="auto"/>
        <w:right w:val="none" w:sz="0" w:space="0" w:color="auto"/>
      </w:divBdr>
      <w:divsChild>
        <w:div w:id="1657565415">
          <w:marLeft w:val="0"/>
          <w:marRight w:val="0"/>
          <w:marTop w:val="0"/>
          <w:marBottom w:val="0"/>
          <w:divBdr>
            <w:top w:val="none" w:sz="0" w:space="0" w:color="auto"/>
            <w:left w:val="none" w:sz="0" w:space="0" w:color="auto"/>
            <w:bottom w:val="none" w:sz="0" w:space="0" w:color="auto"/>
            <w:right w:val="none" w:sz="0" w:space="0" w:color="auto"/>
          </w:divBdr>
          <w:divsChild>
            <w:div w:id="1927570855">
              <w:marLeft w:val="0"/>
              <w:marRight w:val="0"/>
              <w:marTop w:val="0"/>
              <w:marBottom w:val="0"/>
              <w:divBdr>
                <w:top w:val="none" w:sz="0" w:space="0" w:color="auto"/>
                <w:left w:val="none" w:sz="0" w:space="0" w:color="auto"/>
                <w:bottom w:val="none" w:sz="0" w:space="0" w:color="auto"/>
                <w:right w:val="none" w:sz="0" w:space="0" w:color="auto"/>
              </w:divBdr>
              <w:divsChild>
                <w:div w:id="91822245">
                  <w:marLeft w:val="0"/>
                  <w:marRight w:val="0"/>
                  <w:marTop w:val="0"/>
                  <w:marBottom w:val="0"/>
                  <w:divBdr>
                    <w:top w:val="none" w:sz="0" w:space="0" w:color="auto"/>
                    <w:left w:val="none" w:sz="0" w:space="0" w:color="auto"/>
                    <w:bottom w:val="none" w:sz="0" w:space="0" w:color="auto"/>
                    <w:right w:val="none" w:sz="0" w:space="0" w:color="auto"/>
                  </w:divBdr>
                  <w:divsChild>
                    <w:div w:id="1005091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7434954">
      <w:bodyDiv w:val="1"/>
      <w:marLeft w:val="0"/>
      <w:marRight w:val="0"/>
      <w:marTop w:val="0"/>
      <w:marBottom w:val="0"/>
      <w:divBdr>
        <w:top w:val="none" w:sz="0" w:space="0" w:color="auto"/>
        <w:left w:val="none" w:sz="0" w:space="0" w:color="auto"/>
        <w:bottom w:val="none" w:sz="0" w:space="0" w:color="auto"/>
        <w:right w:val="none" w:sz="0" w:space="0" w:color="auto"/>
      </w:divBdr>
    </w:div>
    <w:div w:id="2011247539">
      <w:bodyDiv w:val="1"/>
      <w:marLeft w:val="0"/>
      <w:marRight w:val="0"/>
      <w:marTop w:val="0"/>
      <w:marBottom w:val="0"/>
      <w:divBdr>
        <w:top w:val="none" w:sz="0" w:space="0" w:color="auto"/>
        <w:left w:val="none" w:sz="0" w:space="0" w:color="auto"/>
        <w:bottom w:val="none" w:sz="0" w:space="0" w:color="auto"/>
        <w:right w:val="none" w:sz="0" w:space="0" w:color="auto"/>
      </w:divBdr>
      <w:divsChild>
        <w:div w:id="161360902">
          <w:marLeft w:val="0"/>
          <w:marRight w:val="0"/>
          <w:marTop w:val="0"/>
          <w:marBottom w:val="0"/>
          <w:divBdr>
            <w:top w:val="none" w:sz="0" w:space="0" w:color="auto"/>
            <w:left w:val="none" w:sz="0" w:space="0" w:color="auto"/>
            <w:bottom w:val="none" w:sz="0" w:space="0" w:color="auto"/>
            <w:right w:val="none" w:sz="0" w:space="0" w:color="auto"/>
          </w:divBdr>
          <w:divsChild>
            <w:div w:id="109014417">
              <w:marLeft w:val="0"/>
              <w:marRight w:val="0"/>
              <w:marTop w:val="0"/>
              <w:marBottom w:val="0"/>
              <w:divBdr>
                <w:top w:val="none" w:sz="0" w:space="0" w:color="auto"/>
                <w:left w:val="none" w:sz="0" w:space="0" w:color="auto"/>
                <w:bottom w:val="none" w:sz="0" w:space="0" w:color="auto"/>
                <w:right w:val="none" w:sz="0" w:space="0" w:color="auto"/>
              </w:divBdr>
              <w:divsChild>
                <w:div w:id="1162043219">
                  <w:marLeft w:val="0"/>
                  <w:marRight w:val="0"/>
                  <w:marTop w:val="0"/>
                  <w:marBottom w:val="0"/>
                  <w:divBdr>
                    <w:top w:val="none" w:sz="0" w:space="0" w:color="auto"/>
                    <w:left w:val="none" w:sz="0" w:space="0" w:color="auto"/>
                    <w:bottom w:val="none" w:sz="0" w:space="0" w:color="auto"/>
                    <w:right w:val="none" w:sz="0" w:space="0" w:color="auto"/>
                  </w:divBdr>
                  <w:divsChild>
                    <w:div w:id="882787454">
                      <w:marLeft w:val="0"/>
                      <w:marRight w:val="0"/>
                      <w:marTop w:val="0"/>
                      <w:marBottom w:val="0"/>
                      <w:divBdr>
                        <w:top w:val="none" w:sz="0" w:space="0" w:color="auto"/>
                        <w:left w:val="none" w:sz="0" w:space="0" w:color="auto"/>
                        <w:bottom w:val="none" w:sz="0" w:space="0" w:color="auto"/>
                        <w:right w:val="none" w:sz="0" w:space="0" w:color="auto"/>
                      </w:divBdr>
                    </w:div>
                  </w:divsChild>
                </w:div>
                <w:div w:id="106852190">
                  <w:marLeft w:val="0"/>
                  <w:marRight w:val="0"/>
                  <w:marTop w:val="0"/>
                  <w:marBottom w:val="0"/>
                  <w:divBdr>
                    <w:top w:val="none" w:sz="0" w:space="0" w:color="auto"/>
                    <w:left w:val="none" w:sz="0" w:space="0" w:color="auto"/>
                    <w:bottom w:val="none" w:sz="0" w:space="0" w:color="auto"/>
                    <w:right w:val="none" w:sz="0" w:space="0" w:color="auto"/>
                  </w:divBdr>
                  <w:divsChild>
                    <w:div w:id="47233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4670637">
      <w:bodyDiv w:val="1"/>
      <w:marLeft w:val="0"/>
      <w:marRight w:val="0"/>
      <w:marTop w:val="0"/>
      <w:marBottom w:val="0"/>
      <w:divBdr>
        <w:top w:val="none" w:sz="0" w:space="0" w:color="auto"/>
        <w:left w:val="none" w:sz="0" w:space="0" w:color="auto"/>
        <w:bottom w:val="none" w:sz="0" w:space="0" w:color="auto"/>
        <w:right w:val="none" w:sz="0" w:space="0" w:color="auto"/>
      </w:divBdr>
      <w:divsChild>
        <w:div w:id="975450055">
          <w:marLeft w:val="0"/>
          <w:marRight w:val="0"/>
          <w:marTop w:val="0"/>
          <w:marBottom w:val="0"/>
          <w:divBdr>
            <w:top w:val="none" w:sz="0" w:space="0" w:color="auto"/>
            <w:left w:val="none" w:sz="0" w:space="0" w:color="auto"/>
            <w:bottom w:val="none" w:sz="0" w:space="0" w:color="auto"/>
            <w:right w:val="none" w:sz="0" w:space="0" w:color="auto"/>
          </w:divBdr>
          <w:divsChild>
            <w:div w:id="365523687">
              <w:marLeft w:val="0"/>
              <w:marRight w:val="0"/>
              <w:marTop w:val="0"/>
              <w:marBottom w:val="0"/>
              <w:divBdr>
                <w:top w:val="none" w:sz="0" w:space="0" w:color="auto"/>
                <w:left w:val="none" w:sz="0" w:space="0" w:color="auto"/>
                <w:bottom w:val="none" w:sz="0" w:space="0" w:color="auto"/>
                <w:right w:val="none" w:sz="0" w:space="0" w:color="auto"/>
              </w:divBdr>
              <w:divsChild>
                <w:div w:id="2051370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3365697">
      <w:bodyDiv w:val="1"/>
      <w:marLeft w:val="0"/>
      <w:marRight w:val="0"/>
      <w:marTop w:val="0"/>
      <w:marBottom w:val="0"/>
      <w:divBdr>
        <w:top w:val="none" w:sz="0" w:space="0" w:color="auto"/>
        <w:left w:val="none" w:sz="0" w:space="0" w:color="auto"/>
        <w:bottom w:val="none" w:sz="0" w:space="0" w:color="auto"/>
        <w:right w:val="none" w:sz="0" w:space="0" w:color="auto"/>
      </w:divBdr>
      <w:divsChild>
        <w:div w:id="1321035766">
          <w:marLeft w:val="0"/>
          <w:marRight w:val="0"/>
          <w:marTop w:val="0"/>
          <w:marBottom w:val="0"/>
          <w:divBdr>
            <w:top w:val="none" w:sz="0" w:space="0" w:color="auto"/>
            <w:left w:val="none" w:sz="0" w:space="0" w:color="auto"/>
            <w:bottom w:val="none" w:sz="0" w:space="0" w:color="auto"/>
            <w:right w:val="none" w:sz="0" w:space="0" w:color="auto"/>
          </w:divBdr>
          <w:divsChild>
            <w:div w:id="1060131517">
              <w:marLeft w:val="0"/>
              <w:marRight w:val="0"/>
              <w:marTop w:val="0"/>
              <w:marBottom w:val="0"/>
              <w:divBdr>
                <w:top w:val="none" w:sz="0" w:space="0" w:color="auto"/>
                <w:left w:val="none" w:sz="0" w:space="0" w:color="auto"/>
                <w:bottom w:val="none" w:sz="0" w:space="0" w:color="auto"/>
                <w:right w:val="none" w:sz="0" w:space="0" w:color="auto"/>
              </w:divBdr>
              <w:divsChild>
                <w:div w:id="1130123711">
                  <w:marLeft w:val="0"/>
                  <w:marRight w:val="0"/>
                  <w:marTop w:val="0"/>
                  <w:marBottom w:val="0"/>
                  <w:divBdr>
                    <w:top w:val="none" w:sz="0" w:space="0" w:color="auto"/>
                    <w:left w:val="none" w:sz="0" w:space="0" w:color="auto"/>
                    <w:bottom w:val="none" w:sz="0" w:space="0" w:color="auto"/>
                    <w:right w:val="none" w:sz="0" w:space="0" w:color="auto"/>
                  </w:divBdr>
                  <w:divsChild>
                    <w:div w:id="128909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6677860">
      <w:bodyDiv w:val="1"/>
      <w:marLeft w:val="0"/>
      <w:marRight w:val="0"/>
      <w:marTop w:val="0"/>
      <w:marBottom w:val="0"/>
      <w:divBdr>
        <w:top w:val="none" w:sz="0" w:space="0" w:color="auto"/>
        <w:left w:val="none" w:sz="0" w:space="0" w:color="auto"/>
        <w:bottom w:val="none" w:sz="0" w:space="0" w:color="auto"/>
        <w:right w:val="none" w:sz="0" w:space="0" w:color="auto"/>
      </w:divBdr>
    </w:div>
    <w:div w:id="2081172511">
      <w:bodyDiv w:val="1"/>
      <w:marLeft w:val="0"/>
      <w:marRight w:val="0"/>
      <w:marTop w:val="0"/>
      <w:marBottom w:val="0"/>
      <w:divBdr>
        <w:top w:val="none" w:sz="0" w:space="0" w:color="auto"/>
        <w:left w:val="none" w:sz="0" w:space="0" w:color="auto"/>
        <w:bottom w:val="none" w:sz="0" w:space="0" w:color="auto"/>
        <w:right w:val="none" w:sz="0" w:space="0" w:color="auto"/>
      </w:divBdr>
    </w:div>
    <w:div w:id="2100640607">
      <w:bodyDiv w:val="1"/>
      <w:marLeft w:val="0"/>
      <w:marRight w:val="0"/>
      <w:marTop w:val="0"/>
      <w:marBottom w:val="0"/>
      <w:divBdr>
        <w:top w:val="none" w:sz="0" w:space="0" w:color="auto"/>
        <w:left w:val="none" w:sz="0" w:space="0" w:color="auto"/>
        <w:bottom w:val="none" w:sz="0" w:space="0" w:color="auto"/>
        <w:right w:val="none" w:sz="0" w:space="0" w:color="auto"/>
      </w:divBdr>
      <w:divsChild>
        <w:div w:id="3635772">
          <w:marLeft w:val="0"/>
          <w:marRight w:val="0"/>
          <w:marTop w:val="0"/>
          <w:marBottom w:val="0"/>
          <w:divBdr>
            <w:top w:val="none" w:sz="0" w:space="0" w:color="auto"/>
            <w:left w:val="none" w:sz="0" w:space="0" w:color="auto"/>
            <w:bottom w:val="none" w:sz="0" w:space="0" w:color="auto"/>
            <w:right w:val="none" w:sz="0" w:space="0" w:color="auto"/>
          </w:divBdr>
          <w:divsChild>
            <w:div w:id="1403676956">
              <w:marLeft w:val="0"/>
              <w:marRight w:val="0"/>
              <w:marTop w:val="0"/>
              <w:marBottom w:val="0"/>
              <w:divBdr>
                <w:top w:val="none" w:sz="0" w:space="0" w:color="auto"/>
                <w:left w:val="none" w:sz="0" w:space="0" w:color="auto"/>
                <w:bottom w:val="none" w:sz="0" w:space="0" w:color="auto"/>
                <w:right w:val="none" w:sz="0" w:space="0" w:color="auto"/>
              </w:divBdr>
              <w:divsChild>
                <w:div w:id="71088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9256196">
      <w:bodyDiv w:val="1"/>
      <w:marLeft w:val="0"/>
      <w:marRight w:val="0"/>
      <w:marTop w:val="0"/>
      <w:marBottom w:val="0"/>
      <w:divBdr>
        <w:top w:val="none" w:sz="0" w:space="0" w:color="auto"/>
        <w:left w:val="none" w:sz="0" w:space="0" w:color="auto"/>
        <w:bottom w:val="none" w:sz="0" w:space="0" w:color="auto"/>
        <w:right w:val="none" w:sz="0" w:space="0" w:color="auto"/>
      </w:divBdr>
      <w:divsChild>
        <w:div w:id="543176454">
          <w:marLeft w:val="0"/>
          <w:marRight w:val="0"/>
          <w:marTop w:val="0"/>
          <w:marBottom w:val="0"/>
          <w:divBdr>
            <w:top w:val="none" w:sz="0" w:space="0" w:color="auto"/>
            <w:left w:val="none" w:sz="0" w:space="0" w:color="auto"/>
            <w:bottom w:val="none" w:sz="0" w:space="0" w:color="auto"/>
            <w:right w:val="none" w:sz="0" w:space="0" w:color="auto"/>
          </w:divBdr>
          <w:divsChild>
            <w:div w:id="1897357293">
              <w:marLeft w:val="0"/>
              <w:marRight w:val="0"/>
              <w:marTop w:val="0"/>
              <w:marBottom w:val="0"/>
              <w:divBdr>
                <w:top w:val="none" w:sz="0" w:space="0" w:color="auto"/>
                <w:left w:val="none" w:sz="0" w:space="0" w:color="auto"/>
                <w:bottom w:val="none" w:sz="0" w:space="0" w:color="auto"/>
                <w:right w:val="none" w:sz="0" w:space="0" w:color="auto"/>
              </w:divBdr>
              <w:divsChild>
                <w:div w:id="841168472">
                  <w:marLeft w:val="0"/>
                  <w:marRight w:val="0"/>
                  <w:marTop w:val="0"/>
                  <w:marBottom w:val="0"/>
                  <w:divBdr>
                    <w:top w:val="none" w:sz="0" w:space="0" w:color="auto"/>
                    <w:left w:val="none" w:sz="0" w:space="0" w:color="auto"/>
                    <w:bottom w:val="none" w:sz="0" w:space="0" w:color="auto"/>
                    <w:right w:val="none" w:sz="0" w:space="0" w:color="auto"/>
                  </w:divBdr>
                  <w:divsChild>
                    <w:div w:id="518475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earch.ebscohost.com" TargetMode="External"/><Relationship Id="rId18" Type="http://schemas.openxmlformats.org/officeDocument/2006/relationships/hyperlink" Target="http://portal.ufrf.ru/" TargetMode="External"/><Relationship Id="rId26" Type="http://schemas.microsoft.com/office/2016/09/relationships/commentsIds" Target="commentsIds.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spark-interfax.ru/" TargetMode="External"/><Relationship Id="rId17" Type="http://schemas.openxmlformats.org/officeDocument/2006/relationships/hyperlink" Target="https://onlinelibrary.wiley.com/" TargetMode="External"/><Relationship Id="rId2" Type="http://schemas.openxmlformats.org/officeDocument/2006/relationships/numbering" Target="numbering.xml"/><Relationship Id="rId16" Type="http://schemas.openxmlformats.org/officeDocument/2006/relationships/hyperlink" Target="https://www.oecd-ilibrary.org/"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lib.alpinadigital.ru/" TargetMode="External"/><Relationship Id="rId5" Type="http://schemas.openxmlformats.org/officeDocument/2006/relationships/webSettings" Target="webSettings.xml"/><Relationship Id="rId15" Type="http://schemas.openxmlformats.org/officeDocument/2006/relationships/hyperlink" Target="http://www.sciencedirect.com" TargetMode="External"/><Relationship Id="rId10" Type="http://schemas.openxmlformats.org/officeDocument/2006/relationships/hyperlink" Target="http://ebs.prospekt.org/books"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elib.fa.ru/" TargetMode="External"/><Relationship Id="rId14" Type="http://schemas.openxmlformats.org/officeDocument/2006/relationships/hyperlink" Target="http://link.springer.com/" TargetMode="External"/><Relationship Id="rId27"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ABB2CD0-976A-42D7-98EC-3D96EB28ED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36</Pages>
  <Words>8449</Words>
  <Characters>48165</Characters>
  <Application>Microsoft Office Word</Application>
  <DocSecurity>0</DocSecurity>
  <Lines>401</Lines>
  <Paragraphs>113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56501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Макс</dc:creator>
  <cp:lastModifiedBy>APGustovskaya</cp:lastModifiedBy>
  <cp:revision>7</cp:revision>
  <cp:lastPrinted>2019-10-02T08:34:00Z</cp:lastPrinted>
  <dcterms:created xsi:type="dcterms:W3CDTF">2024-11-14T09:50:00Z</dcterms:created>
  <dcterms:modified xsi:type="dcterms:W3CDTF">2026-04-24T12:59:00Z</dcterms:modified>
</cp:coreProperties>
</file>